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82" w:rsidRPr="00AA0A2F" w:rsidRDefault="00AA0A2F" w:rsidP="00B51A81">
      <w:pPr>
        <w:pStyle w:val="30"/>
        <w:shd w:val="clear" w:color="auto" w:fill="auto"/>
        <w:spacing w:line="240" w:lineRule="auto"/>
        <w:ind w:right="1020"/>
        <w:rPr>
          <w:rFonts w:ascii="Times New Roman" w:hAnsi="Times New Roman" w:cs="Times New Roman"/>
          <w:lang w:val="ru-RU"/>
        </w:rPr>
      </w:pPr>
      <w:r w:rsidRPr="00AA0A2F">
        <w:rPr>
          <w:rFonts w:ascii="Times New Roman" w:hAnsi="Times New Roman" w:cs="Times New Roman"/>
          <w:lang w:val="ru-RU"/>
        </w:rPr>
        <w:t xml:space="preserve">ПОЛОЖЕНИЯ, КАСАЮЩИЕСЯ РЕГИСТРАЦИИ И ПОДТВЕРЖДЕНИЯ </w:t>
      </w:r>
      <w:r>
        <w:rPr>
          <w:rFonts w:ascii="Times New Roman" w:hAnsi="Times New Roman" w:cs="Times New Roman"/>
          <w:lang w:val="ru-RU"/>
        </w:rPr>
        <w:t xml:space="preserve">ПРИГОДНОСТИ </w:t>
      </w:r>
      <w:r w:rsidRPr="00AA0A2F">
        <w:rPr>
          <w:rFonts w:ascii="Times New Roman" w:hAnsi="Times New Roman" w:cs="Times New Roman"/>
          <w:lang w:val="ru-RU"/>
        </w:rPr>
        <w:t>ПРЕДПРИЯТИЙ</w:t>
      </w:r>
      <w:r>
        <w:rPr>
          <w:rFonts w:ascii="Times New Roman" w:hAnsi="Times New Roman" w:cs="Times New Roman"/>
          <w:lang w:val="ru-RU"/>
        </w:rPr>
        <w:t xml:space="preserve"> </w:t>
      </w:r>
      <w:r w:rsidRPr="00AA0A2F">
        <w:rPr>
          <w:rFonts w:ascii="Times New Roman" w:hAnsi="Times New Roman" w:cs="Times New Roman"/>
          <w:lang w:val="ru-RU"/>
        </w:rPr>
        <w:t>ПИЩЕВОЙ ПРОМЫШЛЕННОСТИ</w:t>
      </w:r>
    </w:p>
    <w:p w:rsidR="007B31E5" w:rsidRPr="00AA0A2F" w:rsidRDefault="00AA0A2F" w:rsidP="00B51A81">
      <w:pPr>
        <w:pStyle w:val="30"/>
        <w:shd w:val="clear" w:color="auto" w:fill="auto"/>
        <w:spacing w:line="240" w:lineRule="auto"/>
        <w:ind w:right="10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Номер соответствующего Закона</w:t>
      </w:r>
      <w:r w:rsidR="0099069E" w:rsidRPr="00AA0A2F">
        <w:rPr>
          <w:rFonts w:ascii="Times New Roman" w:hAnsi="Times New Roman" w:cs="Times New Roman"/>
          <w:lang w:val="ru-RU"/>
        </w:rPr>
        <w:t xml:space="preserve">: </w:t>
      </w:r>
      <w:r w:rsidR="0099069E" w:rsidRPr="00AA0A2F">
        <w:rPr>
          <w:rStyle w:val="31"/>
          <w:rFonts w:ascii="Times New Roman" w:hAnsi="Times New Roman" w:cs="Times New Roman"/>
          <w:lang w:val="ru-RU"/>
        </w:rPr>
        <w:t>5996</w:t>
      </w:r>
    </w:p>
    <w:p w:rsidR="007B31E5" w:rsidRPr="00AA0A2F" w:rsidRDefault="00AA0A2F" w:rsidP="00B51A81">
      <w:pPr>
        <w:pStyle w:val="30"/>
        <w:shd w:val="clear" w:color="auto" w:fill="auto"/>
        <w:spacing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Номер и дата публикации в Официальном вестнике</w:t>
      </w:r>
      <w:r w:rsidR="0099069E" w:rsidRPr="00AA0A2F">
        <w:rPr>
          <w:rFonts w:ascii="Times New Roman" w:hAnsi="Times New Roman" w:cs="Times New Roman"/>
          <w:lang w:val="ru-RU"/>
        </w:rPr>
        <w:t xml:space="preserve">: </w:t>
      </w:r>
      <w:r w:rsidR="0099069E" w:rsidRPr="00AA0A2F">
        <w:rPr>
          <w:rStyle w:val="31"/>
          <w:rFonts w:ascii="Times New Roman" w:hAnsi="Times New Roman" w:cs="Times New Roman"/>
          <w:lang w:val="ru-RU"/>
        </w:rPr>
        <w:t>17.12.2011-28145</w:t>
      </w:r>
    </w:p>
    <w:p w:rsidR="007B31E5" w:rsidRPr="00AA0A2F" w:rsidRDefault="00AA0A2F" w:rsidP="00B51A81">
      <w:pPr>
        <w:pStyle w:val="30"/>
        <w:shd w:val="clear" w:color="auto" w:fill="auto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A0A2F">
        <w:rPr>
          <w:rFonts w:ascii="Times New Roman" w:hAnsi="Times New Roman" w:cs="Times New Roman"/>
          <w:lang w:val="ru-RU"/>
        </w:rPr>
        <w:t xml:space="preserve">ЧАСТЬ ПЕРВАЯ - Цель, </w:t>
      </w:r>
      <w:r>
        <w:rPr>
          <w:rFonts w:ascii="Times New Roman" w:hAnsi="Times New Roman" w:cs="Times New Roman"/>
          <w:lang w:val="ru-RU"/>
        </w:rPr>
        <w:t>Область применения</w:t>
      </w:r>
      <w:r w:rsidRPr="00AA0A2F">
        <w:rPr>
          <w:rFonts w:ascii="Times New Roman" w:hAnsi="Times New Roman" w:cs="Times New Roman"/>
          <w:lang w:val="ru-RU"/>
        </w:rPr>
        <w:t>, Юридическое обоснование</w:t>
      </w:r>
      <w:r>
        <w:rPr>
          <w:rFonts w:ascii="Times New Roman" w:hAnsi="Times New Roman" w:cs="Times New Roman"/>
          <w:lang w:val="ru-RU"/>
        </w:rPr>
        <w:t xml:space="preserve"> </w:t>
      </w:r>
      <w:r w:rsidRPr="00AA0A2F">
        <w:rPr>
          <w:rFonts w:ascii="Times New Roman" w:hAnsi="Times New Roman" w:cs="Times New Roman"/>
          <w:lang w:val="ru-RU"/>
        </w:rPr>
        <w:t>и Определения</w:t>
      </w:r>
    </w:p>
    <w:p w:rsidR="007B31E5" w:rsidRPr="00565DA0" w:rsidRDefault="00AA0A2F" w:rsidP="00B51A81">
      <w:pPr>
        <w:pStyle w:val="30"/>
        <w:shd w:val="clear" w:color="auto" w:fill="auto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A0A2F">
        <w:rPr>
          <w:rFonts w:ascii="Times New Roman" w:hAnsi="Times New Roman" w:cs="Times New Roman"/>
          <w:lang w:val="ru-RU"/>
        </w:rPr>
        <w:t>Цель</w:t>
      </w:r>
    </w:p>
    <w:p w:rsidR="007B31E5" w:rsidRPr="00AA0A2F" w:rsidRDefault="00AA0A2F" w:rsidP="00B51A8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 w:rsidRPr="00AA0A2F">
        <w:rPr>
          <w:rStyle w:val="21"/>
          <w:rFonts w:ascii="Times New Roman" w:hAnsi="Times New Roman" w:cs="Times New Roman"/>
          <w:lang w:val="ru-RU"/>
        </w:rPr>
        <w:t>СТАТЬЯ</w:t>
      </w:r>
      <w:r w:rsidR="0099069E" w:rsidRPr="00AA0A2F">
        <w:rPr>
          <w:rStyle w:val="21"/>
          <w:rFonts w:ascii="Times New Roman" w:hAnsi="Times New Roman" w:cs="Times New Roman"/>
          <w:lang w:val="ru-RU"/>
        </w:rPr>
        <w:t xml:space="preserve"> 1-</w:t>
      </w:r>
      <w:r w:rsidR="0099069E" w:rsidRPr="00AA0A2F">
        <w:rPr>
          <w:rFonts w:ascii="Times New Roman" w:hAnsi="Times New Roman" w:cs="Times New Roman"/>
          <w:lang w:val="ru-RU"/>
        </w:rPr>
        <w:t xml:space="preserve">(1) </w:t>
      </w:r>
      <w:r w:rsidRPr="00AA0A2F">
        <w:rPr>
          <w:rFonts w:ascii="Times New Roman" w:hAnsi="Times New Roman" w:cs="Times New Roman"/>
          <w:lang w:val="ru-RU"/>
        </w:rPr>
        <w:t xml:space="preserve">Целью настоящего </w:t>
      </w:r>
      <w:r>
        <w:rPr>
          <w:rFonts w:ascii="Times New Roman" w:hAnsi="Times New Roman" w:cs="Times New Roman"/>
          <w:lang w:val="ru-RU"/>
        </w:rPr>
        <w:t>Положения</w:t>
      </w:r>
      <w:r w:rsidRPr="00AA0A2F">
        <w:rPr>
          <w:rFonts w:ascii="Times New Roman" w:hAnsi="Times New Roman" w:cs="Times New Roman"/>
          <w:lang w:val="ru-RU"/>
        </w:rPr>
        <w:t xml:space="preserve"> является установление процедур и принципов, связанных с регистрацией и подтверждением </w:t>
      </w:r>
      <w:r>
        <w:rPr>
          <w:rFonts w:ascii="Times New Roman" w:hAnsi="Times New Roman" w:cs="Times New Roman"/>
          <w:lang w:val="ru-RU"/>
        </w:rPr>
        <w:t xml:space="preserve">пригодности </w:t>
      </w:r>
      <w:r w:rsidRPr="00AA0A2F">
        <w:rPr>
          <w:rFonts w:ascii="Times New Roman" w:hAnsi="Times New Roman" w:cs="Times New Roman"/>
          <w:lang w:val="ru-RU"/>
        </w:rPr>
        <w:t>предприятий пищевой промышленности.</w:t>
      </w:r>
    </w:p>
    <w:p w:rsidR="007B31E5" w:rsidRPr="00565DA0" w:rsidRDefault="00AA0A2F" w:rsidP="00B51A81">
      <w:pPr>
        <w:pStyle w:val="30"/>
        <w:shd w:val="clear" w:color="auto" w:fill="auto"/>
        <w:spacing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Область</w:t>
      </w:r>
      <w:r w:rsidRPr="00565DA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применения</w:t>
      </w:r>
    </w:p>
    <w:p w:rsidR="007B31E5" w:rsidRPr="00AA0A2F" w:rsidRDefault="00AA0A2F" w:rsidP="00B51A81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AA0A2F">
        <w:rPr>
          <w:rStyle w:val="21"/>
          <w:rFonts w:ascii="Times New Roman" w:hAnsi="Times New Roman" w:cs="Times New Roman"/>
          <w:lang w:val="ru-RU"/>
        </w:rPr>
        <w:t>СТАТЬЯ</w:t>
      </w:r>
      <w:r w:rsidR="0099069E" w:rsidRPr="00AA0A2F">
        <w:rPr>
          <w:rStyle w:val="21"/>
          <w:rFonts w:ascii="Times New Roman" w:hAnsi="Times New Roman" w:cs="Times New Roman"/>
          <w:lang w:val="ru-RU"/>
        </w:rPr>
        <w:t xml:space="preserve"> 2 </w:t>
      </w:r>
      <w:r w:rsidR="0099069E" w:rsidRPr="00AA0A2F">
        <w:rPr>
          <w:rFonts w:ascii="Times New Roman" w:hAnsi="Times New Roman" w:cs="Times New Roman"/>
          <w:lang w:val="ru-RU"/>
        </w:rPr>
        <w:t xml:space="preserve">-(1) </w:t>
      </w:r>
      <w:r w:rsidRPr="00AA0A2F">
        <w:rPr>
          <w:rFonts w:ascii="Times New Roman" w:hAnsi="Times New Roman" w:cs="Times New Roman"/>
          <w:lang w:val="ru-RU"/>
        </w:rPr>
        <w:t>Настоящ</w:t>
      </w:r>
      <w:r>
        <w:rPr>
          <w:rFonts w:ascii="Times New Roman" w:hAnsi="Times New Roman" w:cs="Times New Roman"/>
          <w:lang w:val="ru-RU"/>
        </w:rPr>
        <w:t>ее</w:t>
      </w:r>
      <w:r w:rsidRPr="00AA0A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Положение</w:t>
      </w:r>
      <w:r w:rsidRPr="00AA0A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охватывает</w:t>
      </w:r>
      <w:r w:rsidRPr="00AA0A2F">
        <w:rPr>
          <w:rFonts w:ascii="Times New Roman" w:hAnsi="Times New Roman" w:cs="Times New Roman"/>
          <w:lang w:val="ru-RU"/>
        </w:rPr>
        <w:t xml:space="preserve"> </w:t>
      </w:r>
      <w:r w:rsidR="00AB294A">
        <w:rPr>
          <w:rFonts w:ascii="Times New Roman" w:hAnsi="Times New Roman" w:cs="Times New Roman"/>
          <w:lang w:val="ru-RU"/>
        </w:rPr>
        <w:t>объекты</w:t>
      </w:r>
      <w:r w:rsidRPr="00AA0A2F">
        <w:rPr>
          <w:rFonts w:ascii="Times New Roman" w:hAnsi="Times New Roman" w:cs="Times New Roman"/>
          <w:lang w:val="ru-RU"/>
        </w:rPr>
        <w:t xml:space="preserve"> пищевой промышленности, </w:t>
      </w:r>
      <w:proofErr w:type="gramStart"/>
      <w:r w:rsidRPr="00AA0A2F">
        <w:rPr>
          <w:rFonts w:ascii="Times New Roman" w:hAnsi="Times New Roman" w:cs="Times New Roman"/>
          <w:lang w:val="ru-RU"/>
        </w:rPr>
        <w:t>кроме</w:t>
      </w:r>
      <w:proofErr w:type="gramEnd"/>
    </w:p>
    <w:p w:rsidR="007B31E5" w:rsidRPr="00AB294A" w:rsidRDefault="00AB294A" w:rsidP="00B51A81">
      <w:pPr>
        <w:pStyle w:val="20"/>
        <w:numPr>
          <w:ilvl w:val="0"/>
          <w:numId w:val="1"/>
        </w:numPr>
        <w:shd w:val="clear" w:color="auto" w:fill="auto"/>
        <w:tabs>
          <w:tab w:val="left" w:pos="349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AB294A">
        <w:rPr>
          <w:rFonts w:ascii="Times New Roman" w:hAnsi="Times New Roman" w:cs="Times New Roman"/>
          <w:lang w:val="ru-RU"/>
        </w:rPr>
        <w:t>Мест</w:t>
      </w:r>
      <w:r w:rsidR="00AA0A2F" w:rsidRPr="00AB294A">
        <w:rPr>
          <w:rFonts w:ascii="Times New Roman" w:hAnsi="Times New Roman" w:cs="Times New Roman"/>
          <w:lang w:val="ru-RU"/>
        </w:rPr>
        <w:t xml:space="preserve"> для разделки/забоя в День жертвоприношения</w:t>
      </w:r>
    </w:p>
    <w:p w:rsidR="007B31E5" w:rsidRPr="00AB294A" w:rsidRDefault="00AB294A" w:rsidP="00B51A81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Мест резки</w:t>
      </w:r>
      <w:r w:rsidR="00AA0A2F" w:rsidRPr="00AB294A">
        <w:rPr>
          <w:rFonts w:ascii="Times New Roman" w:hAnsi="Times New Roman" w:cs="Times New Roman"/>
          <w:lang w:val="ru-RU"/>
        </w:rPr>
        <w:t xml:space="preserve"> в деревнях для личных нужд</w:t>
      </w:r>
    </w:p>
    <w:p w:rsidR="007B31E5" w:rsidRPr="00AB294A" w:rsidRDefault="00AB294A" w:rsidP="00B51A81">
      <w:pPr>
        <w:pStyle w:val="20"/>
        <w:numPr>
          <w:ilvl w:val="0"/>
          <w:numId w:val="1"/>
        </w:numPr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Мест</w:t>
      </w:r>
      <w:r w:rsidRPr="00AB294A">
        <w:rPr>
          <w:rFonts w:ascii="Times New Roman" w:hAnsi="Times New Roman" w:cs="Times New Roman"/>
          <w:lang w:val="ru-RU"/>
        </w:rPr>
        <w:t xml:space="preserve"> </w:t>
      </w:r>
      <w:r w:rsidR="00AA0A2F" w:rsidRPr="00AB294A">
        <w:rPr>
          <w:rFonts w:ascii="Times New Roman" w:hAnsi="Times New Roman" w:cs="Times New Roman"/>
          <w:lang w:val="ru-RU"/>
        </w:rPr>
        <w:t xml:space="preserve">производства </w:t>
      </w:r>
      <w:r>
        <w:rPr>
          <w:rFonts w:ascii="Times New Roman" w:hAnsi="Times New Roman" w:cs="Times New Roman"/>
          <w:lang w:val="ru-RU"/>
        </w:rPr>
        <w:t xml:space="preserve">сырья </w:t>
      </w:r>
      <w:r w:rsidR="00AA0A2F" w:rsidRPr="00AB294A">
        <w:rPr>
          <w:rFonts w:ascii="Times New Roman" w:hAnsi="Times New Roman" w:cs="Times New Roman"/>
          <w:lang w:val="ru-RU"/>
        </w:rPr>
        <w:t>для личного потребления,</w:t>
      </w:r>
    </w:p>
    <w:p w:rsidR="007B31E5" w:rsidRPr="00AB294A" w:rsidRDefault="0099069E" w:rsidP="00B51A81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AB294A">
        <w:rPr>
          <w:rStyle w:val="2105pt"/>
          <w:rFonts w:ascii="Times New Roman" w:hAnsi="Times New Roman" w:cs="Times New Roman"/>
          <w:lang w:val="ru-RU"/>
        </w:rPr>
        <w:t>5</w:t>
      </w:r>
      <w:r w:rsidRPr="00AB294A">
        <w:rPr>
          <w:rFonts w:ascii="Times New Roman" w:hAnsi="Times New Roman" w:cs="Times New Roman"/>
          <w:lang w:val="ru-RU"/>
        </w:rPr>
        <w:t xml:space="preserve">) </w:t>
      </w:r>
      <w:r w:rsidR="00AB294A" w:rsidRPr="00AB294A">
        <w:rPr>
          <w:rFonts w:ascii="Times New Roman" w:hAnsi="Times New Roman" w:cs="Times New Roman"/>
          <w:lang w:val="ru-RU"/>
        </w:rPr>
        <w:t xml:space="preserve">Мест </w:t>
      </w:r>
      <w:r w:rsidR="00AB294A">
        <w:rPr>
          <w:rFonts w:ascii="Times New Roman" w:hAnsi="Times New Roman" w:cs="Times New Roman"/>
          <w:lang w:val="ru-RU"/>
        </w:rPr>
        <w:t>готовки</w:t>
      </w:r>
      <w:r w:rsidR="00AA0A2F" w:rsidRPr="00AB294A">
        <w:rPr>
          <w:rFonts w:ascii="Times New Roman" w:hAnsi="Times New Roman" w:cs="Times New Roman"/>
          <w:lang w:val="ru-RU"/>
        </w:rPr>
        <w:t>, обраб</w:t>
      </w:r>
      <w:r w:rsidR="00AB294A">
        <w:rPr>
          <w:rFonts w:ascii="Times New Roman" w:hAnsi="Times New Roman" w:cs="Times New Roman"/>
          <w:lang w:val="ru-RU"/>
        </w:rPr>
        <w:t>отки</w:t>
      </w:r>
      <w:r w:rsidR="00AA0A2F" w:rsidRPr="00AB294A">
        <w:rPr>
          <w:rFonts w:ascii="Times New Roman" w:hAnsi="Times New Roman" w:cs="Times New Roman"/>
          <w:lang w:val="ru-RU"/>
        </w:rPr>
        <w:t xml:space="preserve"> и хран</w:t>
      </w:r>
      <w:r w:rsidR="00AB294A">
        <w:rPr>
          <w:rFonts w:ascii="Times New Roman" w:hAnsi="Times New Roman" w:cs="Times New Roman"/>
          <w:lang w:val="ru-RU"/>
        </w:rPr>
        <w:t>ения</w:t>
      </w:r>
      <w:r w:rsidR="00AA0A2F" w:rsidRPr="00AB294A">
        <w:rPr>
          <w:rFonts w:ascii="Times New Roman" w:hAnsi="Times New Roman" w:cs="Times New Roman"/>
          <w:lang w:val="ru-RU"/>
        </w:rPr>
        <w:t xml:space="preserve"> для личного потребления,</w:t>
      </w:r>
    </w:p>
    <w:p w:rsidR="007B31E5" w:rsidRPr="00AA0A2F" w:rsidRDefault="00AB294A" w:rsidP="00B51A81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after="738" w:line="240" w:lineRule="auto"/>
        <w:ind w:right="22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Мест готовки</w:t>
      </w:r>
      <w:r w:rsidRPr="00AB294A">
        <w:rPr>
          <w:rFonts w:ascii="Times New Roman" w:hAnsi="Times New Roman" w:cs="Times New Roman"/>
          <w:lang w:val="ru-RU"/>
        </w:rPr>
        <w:t>, обраб</w:t>
      </w:r>
      <w:r>
        <w:rPr>
          <w:rFonts w:ascii="Times New Roman" w:hAnsi="Times New Roman" w:cs="Times New Roman"/>
          <w:lang w:val="ru-RU"/>
        </w:rPr>
        <w:t>отки,</w:t>
      </w:r>
      <w:r w:rsidRPr="00AB294A">
        <w:rPr>
          <w:rFonts w:ascii="Times New Roman" w:hAnsi="Times New Roman" w:cs="Times New Roman"/>
          <w:lang w:val="ru-RU"/>
        </w:rPr>
        <w:t xml:space="preserve"> хран</w:t>
      </w:r>
      <w:r>
        <w:rPr>
          <w:rFonts w:ascii="Times New Roman" w:hAnsi="Times New Roman" w:cs="Times New Roman"/>
          <w:lang w:val="ru-RU"/>
        </w:rPr>
        <w:t>ения</w:t>
      </w:r>
      <w:r w:rsidR="00AA0A2F" w:rsidRPr="00AA0A2F"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  <w:lang w:val="ru-RU"/>
        </w:rPr>
        <w:t>раз</w:t>
      </w:r>
      <w:r w:rsidR="00AA0A2F" w:rsidRPr="00AA0A2F">
        <w:rPr>
          <w:rFonts w:ascii="Times New Roman" w:hAnsi="Times New Roman" w:cs="Times New Roman"/>
          <w:lang w:val="ru-RU"/>
        </w:rPr>
        <w:t>да</w:t>
      </w:r>
      <w:r>
        <w:rPr>
          <w:rFonts w:ascii="Times New Roman" w:hAnsi="Times New Roman" w:cs="Times New Roman"/>
          <w:lang w:val="ru-RU"/>
        </w:rPr>
        <w:t>чи</w:t>
      </w:r>
      <w:r w:rsidR="00AA0A2F" w:rsidRPr="00AA0A2F">
        <w:rPr>
          <w:rFonts w:ascii="Times New Roman" w:hAnsi="Times New Roman" w:cs="Times New Roman"/>
          <w:lang w:val="ru-RU"/>
        </w:rPr>
        <w:t xml:space="preserve"> пищ</w:t>
      </w:r>
      <w:r>
        <w:rPr>
          <w:rFonts w:ascii="Times New Roman" w:hAnsi="Times New Roman" w:cs="Times New Roman"/>
          <w:lang w:val="ru-RU"/>
        </w:rPr>
        <w:t>и</w:t>
      </w:r>
      <w:r w:rsidR="00AA0A2F" w:rsidRPr="00AA0A2F">
        <w:rPr>
          <w:rFonts w:ascii="Times New Roman" w:hAnsi="Times New Roman" w:cs="Times New Roman"/>
          <w:lang w:val="ru-RU"/>
        </w:rPr>
        <w:t xml:space="preserve"> для оказания помощи отдельными волонтерами, например, культурные мероприятия, небольшие ярмарки и т. д.</w:t>
      </w:r>
    </w:p>
    <w:p w:rsidR="007B31E5" w:rsidRPr="00565DA0" w:rsidRDefault="00AA0A2F" w:rsidP="00B51A81">
      <w:pPr>
        <w:pStyle w:val="30"/>
        <w:shd w:val="clear" w:color="auto" w:fill="auto"/>
        <w:spacing w:after="157" w:line="240" w:lineRule="auto"/>
        <w:jc w:val="both"/>
        <w:rPr>
          <w:rFonts w:ascii="Times New Roman" w:hAnsi="Times New Roman" w:cs="Times New Roman"/>
          <w:lang w:val="ru-RU"/>
        </w:rPr>
      </w:pPr>
      <w:r w:rsidRPr="00AA0A2F">
        <w:rPr>
          <w:rFonts w:ascii="Times New Roman" w:hAnsi="Times New Roman" w:cs="Times New Roman"/>
          <w:lang w:val="ru-RU"/>
        </w:rPr>
        <w:t>Юридическое</w:t>
      </w:r>
      <w:r w:rsidRPr="00565DA0">
        <w:rPr>
          <w:rFonts w:ascii="Times New Roman" w:hAnsi="Times New Roman" w:cs="Times New Roman"/>
          <w:lang w:val="ru-RU"/>
        </w:rPr>
        <w:t xml:space="preserve"> </w:t>
      </w:r>
      <w:r w:rsidRPr="00AA0A2F">
        <w:rPr>
          <w:rFonts w:ascii="Times New Roman" w:hAnsi="Times New Roman" w:cs="Times New Roman"/>
          <w:lang w:val="ru-RU"/>
        </w:rPr>
        <w:t>обоснование</w:t>
      </w:r>
      <w:r w:rsidRPr="00565DA0">
        <w:rPr>
          <w:rFonts w:ascii="Times New Roman" w:hAnsi="Times New Roman" w:cs="Times New Roman"/>
          <w:lang w:val="ru-RU"/>
        </w:rPr>
        <w:t xml:space="preserve"> </w:t>
      </w:r>
    </w:p>
    <w:p w:rsidR="007B31E5" w:rsidRPr="00AA0A2F" w:rsidRDefault="00AA0A2F" w:rsidP="00B51A81">
      <w:pPr>
        <w:pStyle w:val="20"/>
        <w:shd w:val="clear" w:color="auto" w:fill="auto"/>
        <w:spacing w:after="198" w:line="240" w:lineRule="auto"/>
        <w:ind w:right="220" w:firstLine="0"/>
        <w:jc w:val="both"/>
        <w:rPr>
          <w:rFonts w:ascii="Times New Roman" w:hAnsi="Times New Roman" w:cs="Times New Roman"/>
          <w:lang w:val="ru-RU"/>
        </w:rPr>
      </w:pPr>
      <w:r w:rsidRPr="00AA0A2F">
        <w:rPr>
          <w:rStyle w:val="21"/>
          <w:rFonts w:ascii="Times New Roman" w:hAnsi="Times New Roman" w:cs="Times New Roman"/>
          <w:lang w:val="ru-RU"/>
        </w:rPr>
        <w:t>СТАТЬЯ</w:t>
      </w:r>
      <w:r w:rsidR="0099069E" w:rsidRPr="00AA0A2F">
        <w:rPr>
          <w:rStyle w:val="21"/>
          <w:rFonts w:ascii="Times New Roman" w:hAnsi="Times New Roman" w:cs="Times New Roman"/>
          <w:lang w:val="ru-RU"/>
        </w:rPr>
        <w:t xml:space="preserve"> 3 </w:t>
      </w:r>
      <w:r w:rsidR="0099069E" w:rsidRPr="00AA0A2F">
        <w:rPr>
          <w:rFonts w:ascii="Times New Roman" w:hAnsi="Times New Roman" w:cs="Times New Roman"/>
          <w:lang w:val="ru-RU"/>
        </w:rPr>
        <w:t xml:space="preserve">-(1) </w:t>
      </w:r>
      <w:r w:rsidRPr="00AA0A2F">
        <w:rPr>
          <w:rFonts w:ascii="Times New Roman" w:hAnsi="Times New Roman" w:cs="Times New Roman"/>
          <w:lang w:val="ru-RU"/>
        </w:rPr>
        <w:t>Настоящ</w:t>
      </w:r>
      <w:r>
        <w:rPr>
          <w:rFonts w:ascii="Times New Roman" w:hAnsi="Times New Roman" w:cs="Times New Roman"/>
          <w:lang w:val="ru-RU"/>
        </w:rPr>
        <w:t>ее</w:t>
      </w:r>
      <w:r w:rsidRPr="00AA0A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Положение</w:t>
      </w:r>
      <w:r w:rsidRPr="00AA0A2F">
        <w:rPr>
          <w:rFonts w:ascii="Times New Roman" w:hAnsi="Times New Roman" w:cs="Times New Roman"/>
          <w:lang w:val="ru-RU"/>
        </w:rPr>
        <w:t xml:space="preserve"> подготовлен</w:t>
      </w:r>
      <w:r>
        <w:rPr>
          <w:rFonts w:ascii="Times New Roman" w:hAnsi="Times New Roman" w:cs="Times New Roman"/>
          <w:lang w:val="ru-RU"/>
        </w:rPr>
        <w:t>о</w:t>
      </w:r>
      <w:r w:rsidRPr="00AA0A2F">
        <w:rPr>
          <w:rFonts w:ascii="Times New Roman" w:hAnsi="Times New Roman" w:cs="Times New Roman"/>
          <w:lang w:val="ru-RU"/>
        </w:rPr>
        <w:t xml:space="preserve"> на основании Статей 22, 30 и 31 Закона № 5996</w:t>
      </w:r>
      <w:r>
        <w:rPr>
          <w:rFonts w:ascii="Times New Roman" w:hAnsi="Times New Roman" w:cs="Times New Roman"/>
          <w:lang w:val="ru-RU"/>
        </w:rPr>
        <w:t xml:space="preserve"> от </w:t>
      </w:r>
      <w:r w:rsidRPr="00AA0A2F">
        <w:rPr>
          <w:rFonts w:ascii="Times New Roman" w:hAnsi="Times New Roman" w:cs="Times New Roman"/>
          <w:lang w:val="ru-RU"/>
        </w:rPr>
        <w:t>11/</w:t>
      </w:r>
      <w:r>
        <w:rPr>
          <w:rFonts w:ascii="Times New Roman" w:hAnsi="Times New Roman" w:cs="Times New Roman"/>
          <w:lang w:val="ru-RU"/>
        </w:rPr>
        <w:t>0</w:t>
      </w:r>
      <w:r w:rsidRPr="00AA0A2F">
        <w:rPr>
          <w:rFonts w:ascii="Times New Roman" w:hAnsi="Times New Roman" w:cs="Times New Roman"/>
          <w:lang w:val="ru-RU"/>
        </w:rPr>
        <w:t>6/10</w:t>
      </w:r>
      <w:r>
        <w:rPr>
          <w:rFonts w:ascii="Times New Roman" w:hAnsi="Times New Roman" w:cs="Times New Roman"/>
          <w:lang w:val="ru-RU"/>
        </w:rPr>
        <w:t>,</w:t>
      </w:r>
      <w:r w:rsidRPr="00AA0A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связанного</w:t>
      </w:r>
      <w:r w:rsidRPr="00AA0A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</w:t>
      </w:r>
      <w:r w:rsidRPr="00AA0A2F">
        <w:rPr>
          <w:rFonts w:ascii="Times New Roman" w:hAnsi="Times New Roman" w:cs="Times New Roman"/>
          <w:lang w:val="ru-RU"/>
        </w:rPr>
        <w:t xml:space="preserve"> ветеринарным</w:t>
      </w:r>
      <w:r>
        <w:rPr>
          <w:rFonts w:ascii="Times New Roman" w:hAnsi="Times New Roman" w:cs="Times New Roman"/>
          <w:lang w:val="ru-RU"/>
        </w:rPr>
        <w:t>и</w:t>
      </w:r>
      <w:r w:rsidRPr="00AA0A2F">
        <w:rPr>
          <w:rFonts w:ascii="Times New Roman" w:hAnsi="Times New Roman" w:cs="Times New Roman"/>
          <w:lang w:val="ru-RU"/>
        </w:rPr>
        <w:t xml:space="preserve"> службам</w:t>
      </w:r>
      <w:r>
        <w:rPr>
          <w:rFonts w:ascii="Times New Roman" w:hAnsi="Times New Roman" w:cs="Times New Roman"/>
          <w:lang w:val="ru-RU"/>
        </w:rPr>
        <w:t>и</w:t>
      </w:r>
      <w:r w:rsidRPr="00AA0A2F">
        <w:rPr>
          <w:rFonts w:ascii="Times New Roman" w:hAnsi="Times New Roman" w:cs="Times New Roman"/>
          <w:lang w:val="ru-RU"/>
        </w:rPr>
        <w:t>, здоровь</w:t>
      </w:r>
      <w:r>
        <w:rPr>
          <w:rFonts w:ascii="Times New Roman" w:hAnsi="Times New Roman" w:cs="Times New Roman"/>
          <w:lang w:val="ru-RU"/>
        </w:rPr>
        <w:t>ем</w:t>
      </w:r>
      <w:r w:rsidRPr="00AA0A2F">
        <w:rPr>
          <w:rFonts w:ascii="Times New Roman" w:hAnsi="Times New Roman" w:cs="Times New Roman"/>
          <w:lang w:val="ru-RU"/>
        </w:rPr>
        <w:t xml:space="preserve"> растений, </w:t>
      </w:r>
      <w:r>
        <w:rPr>
          <w:rFonts w:ascii="Times New Roman" w:hAnsi="Times New Roman" w:cs="Times New Roman"/>
          <w:lang w:val="ru-RU"/>
        </w:rPr>
        <w:t xml:space="preserve">пищевыми </w:t>
      </w:r>
      <w:r w:rsidRPr="00AA0A2F">
        <w:rPr>
          <w:rFonts w:ascii="Times New Roman" w:hAnsi="Times New Roman" w:cs="Times New Roman"/>
          <w:lang w:val="ru-RU"/>
        </w:rPr>
        <w:t>продук</w:t>
      </w:r>
      <w:r>
        <w:rPr>
          <w:rFonts w:ascii="Times New Roman" w:hAnsi="Times New Roman" w:cs="Times New Roman"/>
          <w:lang w:val="ru-RU"/>
        </w:rPr>
        <w:t>тами и семенами</w:t>
      </w:r>
      <w:r w:rsidRPr="00AA0A2F">
        <w:rPr>
          <w:rFonts w:ascii="Times New Roman" w:hAnsi="Times New Roman" w:cs="Times New Roman"/>
          <w:lang w:val="ru-RU"/>
        </w:rPr>
        <w:t>.</w:t>
      </w:r>
    </w:p>
    <w:p w:rsidR="007B31E5" w:rsidRPr="00565DA0" w:rsidRDefault="00AA0A2F" w:rsidP="00B51A81">
      <w:pPr>
        <w:pStyle w:val="30"/>
        <w:shd w:val="clear" w:color="auto" w:fill="auto"/>
        <w:spacing w:after="157" w:line="240" w:lineRule="auto"/>
        <w:jc w:val="both"/>
        <w:rPr>
          <w:rFonts w:ascii="Times New Roman" w:hAnsi="Times New Roman" w:cs="Times New Roman"/>
          <w:lang w:val="ru-RU"/>
        </w:rPr>
      </w:pPr>
      <w:r w:rsidRPr="00AA0A2F">
        <w:rPr>
          <w:rFonts w:ascii="Times New Roman" w:hAnsi="Times New Roman" w:cs="Times New Roman"/>
          <w:lang w:val="ru-RU"/>
        </w:rPr>
        <w:t>Определения</w:t>
      </w:r>
    </w:p>
    <w:p w:rsidR="007B31E5" w:rsidRPr="00AA0A2F" w:rsidRDefault="00AA0A2F" w:rsidP="00B51A8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 w:rsidRPr="00AA0A2F">
        <w:rPr>
          <w:rStyle w:val="21"/>
          <w:rFonts w:ascii="Times New Roman" w:hAnsi="Times New Roman" w:cs="Times New Roman"/>
          <w:lang w:val="ru-RU"/>
        </w:rPr>
        <w:t>СТАТЬЯ</w:t>
      </w:r>
      <w:r w:rsidR="0099069E" w:rsidRPr="00AA0A2F">
        <w:rPr>
          <w:rStyle w:val="21"/>
          <w:rFonts w:ascii="Times New Roman" w:hAnsi="Times New Roman" w:cs="Times New Roman"/>
          <w:lang w:val="ru-RU"/>
        </w:rPr>
        <w:t xml:space="preserve"> 4 </w:t>
      </w:r>
      <w:r w:rsidR="0099069E" w:rsidRPr="00AA0A2F">
        <w:rPr>
          <w:rFonts w:ascii="Times New Roman" w:hAnsi="Times New Roman" w:cs="Times New Roman"/>
          <w:lang w:val="ru-RU"/>
        </w:rPr>
        <w:t xml:space="preserve">-(1) </w:t>
      </w:r>
      <w:r w:rsidRPr="00AA0A2F">
        <w:rPr>
          <w:rFonts w:ascii="Times New Roman" w:hAnsi="Times New Roman" w:cs="Times New Roman"/>
          <w:lang w:val="ru-RU"/>
        </w:rPr>
        <w:t xml:space="preserve">В дополнение к определениям, </w:t>
      </w:r>
      <w:r>
        <w:rPr>
          <w:rFonts w:ascii="Times New Roman" w:hAnsi="Times New Roman" w:cs="Times New Roman"/>
          <w:lang w:val="ru-RU"/>
        </w:rPr>
        <w:t>указанным</w:t>
      </w:r>
      <w:r w:rsidRPr="00AA0A2F">
        <w:rPr>
          <w:rFonts w:ascii="Times New Roman" w:hAnsi="Times New Roman" w:cs="Times New Roman"/>
          <w:lang w:val="ru-RU"/>
        </w:rPr>
        <w:t xml:space="preserve"> в Статье 3 Закона </w:t>
      </w:r>
      <w:r>
        <w:rPr>
          <w:rFonts w:ascii="Times New Roman" w:hAnsi="Times New Roman" w:cs="Times New Roman"/>
          <w:lang w:val="ru-RU"/>
        </w:rPr>
        <w:t>№</w:t>
      </w:r>
      <w:r w:rsidRPr="00AA0A2F">
        <w:rPr>
          <w:rFonts w:ascii="Times New Roman" w:hAnsi="Times New Roman" w:cs="Times New Roman"/>
          <w:lang w:val="ru-RU"/>
        </w:rPr>
        <w:t xml:space="preserve"> 5996, </w:t>
      </w:r>
      <w:r>
        <w:rPr>
          <w:rFonts w:ascii="Times New Roman" w:hAnsi="Times New Roman" w:cs="Times New Roman"/>
          <w:lang w:val="ru-RU"/>
        </w:rPr>
        <w:t xml:space="preserve">применяются также </w:t>
      </w:r>
      <w:r w:rsidRPr="00AA0A2F">
        <w:rPr>
          <w:rFonts w:ascii="Times New Roman" w:hAnsi="Times New Roman" w:cs="Times New Roman"/>
          <w:lang w:val="ru-RU"/>
        </w:rPr>
        <w:t>определения</w:t>
      </w:r>
      <w:r>
        <w:rPr>
          <w:rFonts w:ascii="Times New Roman" w:hAnsi="Times New Roman" w:cs="Times New Roman"/>
          <w:lang w:val="ru-RU"/>
        </w:rPr>
        <w:t xml:space="preserve"> из второго пункта</w:t>
      </w:r>
      <w:r w:rsidRPr="00AA0A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настоящей Статьи</w:t>
      </w:r>
      <w:r w:rsidRPr="00AA0A2F">
        <w:rPr>
          <w:rFonts w:ascii="Times New Roman" w:hAnsi="Times New Roman" w:cs="Times New Roman"/>
          <w:lang w:val="ru-RU"/>
        </w:rPr>
        <w:t>.</w:t>
      </w:r>
    </w:p>
    <w:p w:rsidR="007B31E5" w:rsidRPr="00AA0A2F" w:rsidRDefault="00AA0A2F" w:rsidP="00B51A81">
      <w:pPr>
        <w:pStyle w:val="20"/>
        <w:numPr>
          <w:ilvl w:val="0"/>
          <w:numId w:val="2"/>
        </w:numPr>
        <w:shd w:val="clear" w:color="auto" w:fill="auto"/>
        <w:tabs>
          <w:tab w:val="left" w:pos="416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AA0A2F">
        <w:rPr>
          <w:rFonts w:ascii="Times New Roman" w:hAnsi="Times New Roman" w:cs="Times New Roman"/>
          <w:lang w:val="ru-RU"/>
        </w:rPr>
        <w:t xml:space="preserve">Следующие термины </w:t>
      </w:r>
      <w:r>
        <w:rPr>
          <w:rFonts w:ascii="Times New Roman" w:hAnsi="Times New Roman" w:cs="Times New Roman"/>
          <w:lang w:val="ru-RU"/>
        </w:rPr>
        <w:t>имеют</w:t>
      </w:r>
      <w:r w:rsidRPr="00AA0A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следующие</w:t>
      </w:r>
      <w:r w:rsidRPr="00AA0A2F">
        <w:rPr>
          <w:rFonts w:ascii="Times New Roman" w:hAnsi="Times New Roman" w:cs="Times New Roman"/>
          <w:lang w:val="ru-RU"/>
        </w:rPr>
        <w:t xml:space="preserve"> значения:</w:t>
      </w:r>
    </w:p>
    <w:p w:rsidR="007B31E5" w:rsidRPr="00AA0A2F" w:rsidRDefault="00AA0A2F" w:rsidP="00B51A81">
      <w:pPr>
        <w:pStyle w:val="20"/>
        <w:numPr>
          <w:ilvl w:val="0"/>
          <w:numId w:val="3"/>
        </w:numPr>
        <w:shd w:val="clear" w:color="auto" w:fill="auto"/>
        <w:tabs>
          <w:tab w:val="left" w:pos="349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AA0A2F">
        <w:rPr>
          <w:rFonts w:ascii="Times New Roman" w:hAnsi="Times New Roman" w:cs="Times New Roman"/>
          <w:lang w:val="ru-RU"/>
        </w:rPr>
        <w:t>Министерство</w:t>
      </w:r>
      <w:r>
        <w:rPr>
          <w:rFonts w:ascii="Times New Roman" w:hAnsi="Times New Roman" w:cs="Times New Roman"/>
          <w:lang w:val="ru-RU"/>
        </w:rPr>
        <w:t>:</w:t>
      </w:r>
      <w:r w:rsidRPr="00AA0A2F">
        <w:rPr>
          <w:rFonts w:ascii="Times New Roman" w:hAnsi="Times New Roman" w:cs="Times New Roman"/>
          <w:lang w:val="ru-RU"/>
        </w:rPr>
        <w:t xml:space="preserve"> Министерство продовольствия, сельского хозяйства и животноводства</w:t>
      </w:r>
    </w:p>
    <w:p w:rsidR="007B31E5" w:rsidRPr="00AA0A2F" w:rsidRDefault="00AA0A2F" w:rsidP="00B51A81">
      <w:pPr>
        <w:pStyle w:val="20"/>
        <w:numPr>
          <w:ilvl w:val="0"/>
          <w:numId w:val="3"/>
        </w:numPr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AA0A2F">
        <w:rPr>
          <w:rFonts w:ascii="Times New Roman" w:hAnsi="Times New Roman" w:cs="Times New Roman"/>
          <w:lang w:val="ru-RU"/>
        </w:rPr>
        <w:t xml:space="preserve">Закон: Закон № 5996, касающийся ветеринарных услуг, здоровья растений, </w:t>
      </w:r>
      <w:r>
        <w:rPr>
          <w:rFonts w:ascii="Times New Roman" w:hAnsi="Times New Roman" w:cs="Times New Roman"/>
          <w:lang w:val="ru-RU"/>
        </w:rPr>
        <w:t xml:space="preserve">пищевых продуктов </w:t>
      </w:r>
      <w:r w:rsidRPr="00AA0A2F">
        <w:rPr>
          <w:rFonts w:ascii="Times New Roman" w:hAnsi="Times New Roman" w:cs="Times New Roman"/>
          <w:lang w:val="ru-RU"/>
        </w:rPr>
        <w:t>и семян.</w:t>
      </w:r>
    </w:p>
    <w:p w:rsidR="007B31E5" w:rsidRPr="00AA0A2F" w:rsidRDefault="00AA0A2F" w:rsidP="00B51A81">
      <w:pPr>
        <w:pStyle w:val="20"/>
        <w:numPr>
          <w:ilvl w:val="0"/>
          <w:numId w:val="3"/>
        </w:numPr>
        <w:shd w:val="clear" w:color="auto" w:fill="auto"/>
        <w:tabs>
          <w:tab w:val="left" w:pos="363"/>
        </w:tabs>
        <w:spacing w:line="240" w:lineRule="auto"/>
        <w:ind w:firstLine="0"/>
        <w:rPr>
          <w:rFonts w:ascii="Times New Roman" w:hAnsi="Times New Roman" w:cs="Times New Roman"/>
          <w:lang w:val="ru-RU"/>
        </w:rPr>
      </w:pPr>
      <w:r w:rsidRPr="00AA0A2F">
        <w:rPr>
          <w:rFonts w:ascii="Times New Roman" w:hAnsi="Times New Roman" w:cs="Times New Roman"/>
          <w:lang w:val="ru-RU"/>
        </w:rPr>
        <w:t xml:space="preserve">Документ регистрации бизнеса: документ, выданный уполномоченным офисом для </w:t>
      </w:r>
      <w:r w:rsidR="00AB294A">
        <w:rPr>
          <w:rFonts w:ascii="Times New Roman" w:hAnsi="Times New Roman" w:cs="Times New Roman"/>
          <w:lang w:val="ru-RU"/>
        </w:rPr>
        <w:t>за</w:t>
      </w:r>
      <w:r w:rsidR="00AB294A" w:rsidRPr="00AA0A2F">
        <w:rPr>
          <w:rFonts w:ascii="Times New Roman" w:hAnsi="Times New Roman" w:cs="Times New Roman"/>
          <w:lang w:val="ru-RU"/>
        </w:rPr>
        <w:t xml:space="preserve">крытых </w:t>
      </w:r>
      <w:r w:rsidRPr="00AA0A2F">
        <w:rPr>
          <w:rFonts w:ascii="Times New Roman" w:hAnsi="Times New Roman" w:cs="Times New Roman"/>
          <w:lang w:val="ru-RU"/>
        </w:rPr>
        <w:t xml:space="preserve">предприятий по производству пищевых продуктов, которые заполнили необходимую информацию и </w:t>
      </w:r>
      <w:r w:rsidR="00AB294A">
        <w:rPr>
          <w:rFonts w:ascii="Times New Roman" w:hAnsi="Times New Roman" w:cs="Times New Roman"/>
          <w:lang w:val="ru-RU"/>
        </w:rPr>
        <w:t xml:space="preserve">подали требуемые </w:t>
      </w:r>
      <w:r w:rsidRPr="00AA0A2F">
        <w:rPr>
          <w:rFonts w:ascii="Times New Roman" w:hAnsi="Times New Roman" w:cs="Times New Roman"/>
          <w:lang w:val="ru-RU"/>
        </w:rPr>
        <w:t>документы</w:t>
      </w:r>
      <w:r w:rsidR="00AB294A">
        <w:rPr>
          <w:rFonts w:ascii="Times New Roman" w:hAnsi="Times New Roman" w:cs="Times New Roman"/>
          <w:lang w:val="ru-RU"/>
        </w:rPr>
        <w:t>.</w:t>
      </w:r>
      <w:r w:rsidRPr="00AA0A2F">
        <w:rPr>
          <w:rFonts w:ascii="Times New Roman" w:hAnsi="Times New Roman" w:cs="Times New Roman"/>
          <w:lang w:val="ru-RU"/>
        </w:rPr>
        <w:t xml:space="preserve"> </w:t>
      </w:r>
      <w:r w:rsidR="00AB294A" w:rsidRPr="00AA0A2F">
        <w:rPr>
          <w:rFonts w:ascii="Times New Roman" w:hAnsi="Times New Roman" w:cs="Times New Roman"/>
          <w:lang w:val="ru-RU"/>
        </w:rPr>
        <w:t xml:space="preserve">Номер регистрации бизнеса: </w:t>
      </w:r>
      <w:r w:rsidRPr="00AA0A2F">
        <w:rPr>
          <w:rFonts w:ascii="Times New Roman" w:hAnsi="Times New Roman" w:cs="Times New Roman"/>
          <w:lang w:val="ru-RU"/>
        </w:rPr>
        <w:t>номер</w:t>
      </w:r>
      <w:r w:rsidR="00AB294A">
        <w:rPr>
          <w:rFonts w:ascii="Times New Roman" w:hAnsi="Times New Roman" w:cs="Times New Roman"/>
          <w:lang w:val="ru-RU"/>
        </w:rPr>
        <w:t xml:space="preserve">, указанный в </w:t>
      </w:r>
      <w:r w:rsidRPr="00AA0A2F">
        <w:rPr>
          <w:rFonts w:ascii="Times New Roman" w:hAnsi="Times New Roman" w:cs="Times New Roman"/>
          <w:lang w:val="ru-RU"/>
        </w:rPr>
        <w:t>документе</w:t>
      </w:r>
      <w:r w:rsidR="00AB294A">
        <w:rPr>
          <w:rFonts w:ascii="Times New Roman" w:hAnsi="Times New Roman" w:cs="Times New Roman"/>
          <w:lang w:val="ru-RU"/>
        </w:rPr>
        <w:t xml:space="preserve"> </w:t>
      </w:r>
      <w:r w:rsidR="00AB294A" w:rsidRPr="00AA0A2F">
        <w:rPr>
          <w:rFonts w:ascii="Times New Roman" w:hAnsi="Times New Roman" w:cs="Times New Roman"/>
          <w:lang w:val="ru-RU"/>
        </w:rPr>
        <w:t>регистрации бизнеса</w:t>
      </w:r>
      <w:r w:rsidRPr="00AA0A2F">
        <w:rPr>
          <w:rFonts w:ascii="Times New Roman" w:hAnsi="Times New Roman" w:cs="Times New Roman"/>
          <w:lang w:val="ru-RU"/>
        </w:rPr>
        <w:t xml:space="preserve">, состоящий из букв и цифр, которые должны быть </w:t>
      </w:r>
      <w:r w:rsidR="00AB294A">
        <w:rPr>
          <w:rFonts w:ascii="Times New Roman" w:hAnsi="Times New Roman" w:cs="Times New Roman"/>
          <w:lang w:val="ru-RU"/>
        </w:rPr>
        <w:t>зашифрованы</w:t>
      </w:r>
      <w:r w:rsidRPr="00AA0A2F">
        <w:rPr>
          <w:rFonts w:ascii="Times New Roman" w:hAnsi="Times New Roman" w:cs="Times New Roman"/>
          <w:lang w:val="ru-RU"/>
        </w:rPr>
        <w:t xml:space="preserve"> в </w:t>
      </w:r>
      <w:r w:rsidR="00AB294A">
        <w:rPr>
          <w:rFonts w:ascii="Times New Roman" w:hAnsi="Times New Roman" w:cs="Times New Roman"/>
          <w:lang w:val="ru-RU"/>
        </w:rPr>
        <w:t xml:space="preserve">соответствии с </w:t>
      </w:r>
      <w:r w:rsidRPr="00AA0A2F">
        <w:rPr>
          <w:rFonts w:ascii="Times New Roman" w:hAnsi="Times New Roman" w:cs="Times New Roman"/>
          <w:lang w:val="ru-RU"/>
        </w:rPr>
        <w:t>Приложени</w:t>
      </w:r>
      <w:r w:rsidR="00AB294A">
        <w:rPr>
          <w:rFonts w:ascii="Times New Roman" w:hAnsi="Times New Roman" w:cs="Times New Roman"/>
          <w:lang w:val="ru-RU"/>
        </w:rPr>
        <w:t>ем</w:t>
      </w:r>
      <w:r w:rsidRPr="00AA0A2F">
        <w:rPr>
          <w:rFonts w:ascii="Times New Roman" w:hAnsi="Times New Roman" w:cs="Times New Roman"/>
          <w:lang w:val="ru-RU"/>
        </w:rPr>
        <w:t>-6.</w:t>
      </w:r>
    </w:p>
    <w:p w:rsidR="007B31E5" w:rsidRPr="00AA0A2F" w:rsidRDefault="0099069E" w:rsidP="00B51A81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B02049">
        <w:rPr>
          <w:rStyle w:val="2105pt"/>
          <w:rFonts w:ascii="Times New Roman" w:hAnsi="Times New Roman" w:cs="Times New Roman"/>
          <w:lang w:val="ru-RU"/>
        </w:rPr>
        <w:t>5</w:t>
      </w:r>
      <w:r w:rsidRPr="00B02049">
        <w:rPr>
          <w:rFonts w:ascii="Times New Roman" w:hAnsi="Times New Roman" w:cs="Times New Roman"/>
          <w:lang w:val="ru-RU"/>
        </w:rPr>
        <w:t xml:space="preserve">) </w:t>
      </w:r>
      <w:r w:rsidR="00AA0A2F" w:rsidRPr="00AA0A2F">
        <w:rPr>
          <w:rFonts w:ascii="Times New Roman" w:hAnsi="Times New Roman" w:cs="Times New Roman"/>
          <w:lang w:val="ru-RU"/>
        </w:rPr>
        <w:t>Документ подтверждения</w:t>
      </w:r>
      <w:r w:rsidR="00AB294A">
        <w:rPr>
          <w:rFonts w:ascii="Times New Roman" w:hAnsi="Times New Roman" w:cs="Times New Roman"/>
          <w:lang w:val="ru-RU"/>
        </w:rPr>
        <w:t xml:space="preserve"> пригодности </w:t>
      </w:r>
      <w:r w:rsidR="00F37071">
        <w:rPr>
          <w:rFonts w:ascii="Times New Roman" w:hAnsi="Times New Roman" w:cs="Times New Roman"/>
          <w:lang w:val="ru-RU"/>
        </w:rPr>
        <w:t>предприятия</w:t>
      </w:r>
      <w:r w:rsidR="00AA0A2F" w:rsidRPr="00AA0A2F">
        <w:rPr>
          <w:rFonts w:ascii="Times New Roman" w:hAnsi="Times New Roman" w:cs="Times New Roman"/>
          <w:lang w:val="ru-RU"/>
        </w:rPr>
        <w:t>: документ</w:t>
      </w:r>
      <w:r w:rsidR="00AB294A">
        <w:rPr>
          <w:rFonts w:ascii="Times New Roman" w:hAnsi="Times New Roman" w:cs="Times New Roman"/>
          <w:lang w:val="ru-RU"/>
        </w:rPr>
        <w:t xml:space="preserve"> (см. Приложение</w:t>
      </w:r>
      <w:r w:rsidR="00AA0A2F" w:rsidRPr="00AA0A2F">
        <w:rPr>
          <w:rFonts w:ascii="Times New Roman" w:hAnsi="Times New Roman" w:cs="Times New Roman"/>
          <w:lang w:val="ru-RU"/>
        </w:rPr>
        <w:t>-9</w:t>
      </w:r>
      <w:r w:rsidR="00AB294A">
        <w:rPr>
          <w:rFonts w:ascii="Times New Roman" w:hAnsi="Times New Roman" w:cs="Times New Roman"/>
          <w:lang w:val="ru-RU"/>
        </w:rPr>
        <w:t>)</w:t>
      </w:r>
      <w:r w:rsidR="00AA0A2F" w:rsidRPr="00AA0A2F">
        <w:rPr>
          <w:rFonts w:ascii="Times New Roman" w:hAnsi="Times New Roman" w:cs="Times New Roman"/>
          <w:lang w:val="ru-RU"/>
        </w:rPr>
        <w:t xml:space="preserve">, который выдается уполномоченным органом по </w:t>
      </w:r>
      <w:r w:rsidR="00AB294A">
        <w:rPr>
          <w:rFonts w:ascii="Times New Roman" w:hAnsi="Times New Roman" w:cs="Times New Roman"/>
          <w:lang w:val="ru-RU"/>
        </w:rPr>
        <w:t>работе с предприятиями пищевой промышленно</w:t>
      </w:r>
      <w:r w:rsidR="00EC33F7">
        <w:rPr>
          <w:rFonts w:ascii="Times New Roman" w:hAnsi="Times New Roman" w:cs="Times New Roman"/>
          <w:lang w:val="ru-RU"/>
        </w:rPr>
        <w:t>сти</w:t>
      </w:r>
      <w:r w:rsidR="00AA0A2F" w:rsidRPr="00AA0A2F">
        <w:rPr>
          <w:rFonts w:ascii="Times New Roman" w:hAnsi="Times New Roman" w:cs="Times New Roman"/>
          <w:lang w:val="ru-RU"/>
        </w:rPr>
        <w:t>, которы</w:t>
      </w:r>
      <w:r w:rsidR="00AB294A">
        <w:rPr>
          <w:rFonts w:ascii="Times New Roman" w:hAnsi="Times New Roman" w:cs="Times New Roman"/>
          <w:lang w:val="ru-RU"/>
        </w:rPr>
        <w:t>е</w:t>
      </w:r>
      <w:r w:rsidR="00AA0A2F" w:rsidRPr="00AA0A2F">
        <w:rPr>
          <w:rFonts w:ascii="Times New Roman" w:hAnsi="Times New Roman" w:cs="Times New Roman"/>
          <w:lang w:val="ru-RU"/>
        </w:rPr>
        <w:t xml:space="preserve"> (</w:t>
      </w:r>
      <w:r w:rsidR="00AA0A2F" w:rsidRPr="00AA0A2F">
        <w:rPr>
          <w:rFonts w:ascii="Times New Roman" w:hAnsi="Times New Roman" w:cs="Times New Roman"/>
        </w:rPr>
        <w:t>I</w:t>
      </w:r>
      <w:r w:rsidR="00AA0A2F" w:rsidRPr="00AA0A2F">
        <w:rPr>
          <w:rFonts w:ascii="Times New Roman" w:hAnsi="Times New Roman" w:cs="Times New Roman"/>
          <w:lang w:val="ru-RU"/>
        </w:rPr>
        <w:t>) заполнил</w:t>
      </w:r>
      <w:r w:rsidR="00AB294A">
        <w:rPr>
          <w:rFonts w:ascii="Times New Roman" w:hAnsi="Times New Roman" w:cs="Times New Roman"/>
          <w:lang w:val="ru-RU"/>
        </w:rPr>
        <w:t>и</w:t>
      </w:r>
      <w:r w:rsidR="00AA0A2F" w:rsidRPr="00AA0A2F">
        <w:rPr>
          <w:rFonts w:ascii="Times New Roman" w:hAnsi="Times New Roman" w:cs="Times New Roman"/>
          <w:lang w:val="ru-RU"/>
        </w:rPr>
        <w:t xml:space="preserve"> требуемую информацию</w:t>
      </w:r>
      <w:r w:rsidR="00B02049">
        <w:rPr>
          <w:rFonts w:ascii="Times New Roman" w:hAnsi="Times New Roman" w:cs="Times New Roman"/>
          <w:lang w:val="ru-RU"/>
        </w:rPr>
        <w:t>,</w:t>
      </w:r>
      <w:r w:rsidR="00AA0A2F" w:rsidRPr="00AA0A2F">
        <w:rPr>
          <w:rFonts w:ascii="Times New Roman" w:hAnsi="Times New Roman" w:cs="Times New Roman"/>
          <w:lang w:val="ru-RU"/>
        </w:rPr>
        <w:t xml:space="preserve"> </w:t>
      </w:r>
      <w:r w:rsidR="00AB294A">
        <w:rPr>
          <w:rFonts w:ascii="Times New Roman" w:hAnsi="Times New Roman" w:cs="Times New Roman"/>
          <w:lang w:val="ru-RU"/>
        </w:rPr>
        <w:t xml:space="preserve">предоставили необходимые </w:t>
      </w:r>
      <w:r w:rsidR="00AA0A2F" w:rsidRPr="00AA0A2F">
        <w:rPr>
          <w:rFonts w:ascii="Times New Roman" w:hAnsi="Times New Roman" w:cs="Times New Roman"/>
          <w:lang w:val="ru-RU"/>
        </w:rPr>
        <w:t>документы и (</w:t>
      </w:r>
      <w:r w:rsidR="00AA0A2F" w:rsidRPr="00AA0A2F">
        <w:rPr>
          <w:rFonts w:ascii="Times New Roman" w:hAnsi="Times New Roman" w:cs="Times New Roman"/>
        </w:rPr>
        <w:t>ii</w:t>
      </w:r>
      <w:r w:rsidR="00AA0A2F" w:rsidRPr="00AA0A2F">
        <w:rPr>
          <w:rFonts w:ascii="Times New Roman" w:hAnsi="Times New Roman" w:cs="Times New Roman"/>
          <w:lang w:val="ru-RU"/>
        </w:rPr>
        <w:t xml:space="preserve">) </w:t>
      </w:r>
      <w:r w:rsidR="00B02049">
        <w:rPr>
          <w:rFonts w:ascii="Times New Roman" w:hAnsi="Times New Roman" w:cs="Times New Roman"/>
          <w:lang w:val="ru-RU"/>
        </w:rPr>
        <w:t>прошли</w:t>
      </w:r>
      <w:r w:rsidR="00AA0A2F" w:rsidRPr="00AA0A2F">
        <w:rPr>
          <w:rFonts w:ascii="Times New Roman" w:hAnsi="Times New Roman" w:cs="Times New Roman"/>
          <w:lang w:val="ru-RU"/>
        </w:rPr>
        <w:t xml:space="preserve"> официальн</w:t>
      </w:r>
      <w:r w:rsidR="00B02049">
        <w:rPr>
          <w:rFonts w:ascii="Times New Roman" w:hAnsi="Times New Roman" w:cs="Times New Roman"/>
          <w:lang w:val="ru-RU"/>
        </w:rPr>
        <w:t>ую</w:t>
      </w:r>
      <w:r w:rsidR="00AA0A2F" w:rsidRPr="00AA0A2F">
        <w:rPr>
          <w:rFonts w:ascii="Times New Roman" w:hAnsi="Times New Roman" w:cs="Times New Roman"/>
          <w:lang w:val="ru-RU"/>
        </w:rPr>
        <w:t xml:space="preserve"> проверк</w:t>
      </w:r>
      <w:r w:rsidR="00B02049">
        <w:rPr>
          <w:rFonts w:ascii="Times New Roman" w:hAnsi="Times New Roman" w:cs="Times New Roman"/>
          <w:lang w:val="ru-RU"/>
        </w:rPr>
        <w:t>у</w:t>
      </w:r>
      <w:r w:rsidR="00AA0A2F" w:rsidRPr="00AA0A2F">
        <w:rPr>
          <w:rFonts w:ascii="Times New Roman" w:hAnsi="Times New Roman" w:cs="Times New Roman"/>
          <w:lang w:val="ru-RU"/>
        </w:rPr>
        <w:t>, проведенн</w:t>
      </w:r>
      <w:r w:rsidR="00B02049">
        <w:rPr>
          <w:rFonts w:ascii="Times New Roman" w:hAnsi="Times New Roman" w:cs="Times New Roman"/>
          <w:lang w:val="ru-RU"/>
        </w:rPr>
        <w:t>ую</w:t>
      </w:r>
      <w:r w:rsidR="00AA0A2F" w:rsidRPr="00AA0A2F">
        <w:rPr>
          <w:rFonts w:ascii="Times New Roman" w:hAnsi="Times New Roman" w:cs="Times New Roman"/>
          <w:lang w:val="ru-RU"/>
        </w:rPr>
        <w:t xml:space="preserve"> на месте </w:t>
      </w:r>
      <w:r w:rsidR="00B02049">
        <w:rPr>
          <w:rFonts w:ascii="Times New Roman" w:hAnsi="Times New Roman" w:cs="Times New Roman"/>
          <w:lang w:val="ru-RU"/>
        </w:rPr>
        <w:t xml:space="preserve">ведения </w:t>
      </w:r>
      <w:r w:rsidR="00AA0A2F" w:rsidRPr="00AA0A2F">
        <w:rPr>
          <w:rFonts w:ascii="Times New Roman" w:hAnsi="Times New Roman" w:cs="Times New Roman"/>
          <w:lang w:val="ru-RU"/>
        </w:rPr>
        <w:t>бизнеса</w:t>
      </w:r>
      <w:r w:rsidR="00B02049">
        <w:rPr>
          <w:rFonts w:ascii="Times New Roman" w:hAnsi="Times New Roman" w:cs="Times New Roman"/>
          <w:lang w:val="ru-RU"/>
        </w:rPr>
        <w:t xml:space="preserve">, в </w:t>
      </w:r>
      <w:proofErr w:type="gramStart"/>
      <w:r w:rsidR="00B02049">
        <w:rPr>
          <w:rFonts w:ascii="Times New Roman" w:hAnsi="Times New Roman" w:cs="Times New Roman"/>
          <w:lang w:val="ru-RU"/>
        </w:rPr>
        <w:t>ходе</w:t>
      </w:r>
      <w:proofErr w:type="gramEnd"/>
      <w:r w:rsidR="00B02049">
        <w:rPr>
          <w:rFonts w:ascii="Times New Roman" w:hAnsi="Times New Roman" w:cs="Times New Roman"/>
          <w:lang w:val="ru-RU"/>
        </w:rPr>
        <w:t xml:space="preserve"> которой было установлено их соответствие предъявляемым требованиям</w:t>
      </w:r>
      <w:r w:rsidR="00AA0A2F" w:rsidRPr="00AA0A2F">
        <w:rPr>
          <w:rFonts w:ascii="Times New Roman" w:hAnsi="Times New Roman" w:cs="Times New Roman"/>
          <w:lang w:val="ru-RU"/>
        </w:rPr>
        <w:t xml:space="preserve">. </w:t>
      </w:r>
      <w:r w:rsidR="00B02049">
        <w:rPr>
          <w:rFonts w:ascii="Times New Roman" w:hAnsi="Times New Roman" w:cs="Times New Roman"/>
          <w:lang w:val="ru-RU"/>
        </w:rPr>
        <w:t>Действие этого</w:t>
      </w:r>
      <w:r w:rsidR="00AA0A2F" w:rsidRPr="00AA0A2F">
        <w:rPr>
          <w:rFonts w:ascii="Times New Roman" w:hAnsi="Times New Roman" w:cs="Times New Roman"/>
          <w:lang w:val="ru-RU"/>
        </w:rPr>
        <w:t xml:space="preserve"> документ</w:t>
      </w:r>
      <w:r w:rsidR="00B02049">
        <w:rPr>
          <w:rFonts w:ascii="Times New Roman" w:hAnsi="Times New Roman" w:cs="Times New Roman"/>
          <w:lang w:val="ru-RU"/>
        </w:rPr>
        <w:t>а</w:t>
      </w:r>
      <w:r w:rsidR="00AA0A2F" w:rsidRPr="00AA0A2F">
        <w:rPr>
          <w:rFonts w:ascii="Times New Roman" w:hAnsi="Times New Roman" w:cs="Times New Roman"/>
          <w:lang w:val="ru-RU"/>
        </w:rPr>
        <w:t xml:space="preserve"> может быть аннулирован</w:t>
      </w:r>
      <w:r w:rsidR="00B02049">
        <w:rPr>
          <w:rFonts w:ascii="Times New Roman" w:hAnsi="Times New Roman" w:cs="Times New Roman"/>
          <w:lang w:val="ru-RU"/>
        </w:rPr>
        <w:t>о</w:t>
      </w:r>
      <w:r w:rsidR="00AA0A2F" w:rsidRPr="00AA0A2F">
        <w:rPr>
          <w:rFonts w:ascii="Times New Roman" w:hAnsi="Times New Roman" w:cs="Times New Roman"/>
          <w:lang w:val="ru-RU"/>
        </w:rPr>
        <w:t xml:space="preserve"> и/или приостановлен</w:t>
      </w:r>
      <w:r w:rsidR="00B02049">
        <w:rPr>
          <w:rFonts w:ascii="Times New Roman" w:hAnsi="Times New Roman" w:cs="Times New Roman"/>
          <w:lang w:val="ru-RU"/>
        </w:rPr>
        <w:t>о</w:t>
      </w:r>
      <w:r w:rsidR="00AA0A2F" w:rsidRPr="00AA0A2F">
        <w:rPr>
          <w:rFonts w:ascii="Times New Roman" w:hAnsi="Times New Roman" w:cs="Times New Roman"/>
          <w:lang w:val="ru-RU"/>
        </w:rPr>
        <w:t xml:space="preserve"> уполномоченным органом в случае необходимости.</w:t>
      </w:r>
    </w:p>
    <w:p w:rsidR="007B31E5" w:rsidRPr="00AA0A2F" w:rsidRDefault="00AA0A2F" w:rsidP="00B51A81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AA0A2F">
        <w:rPr>
          <w:rFonts w:ascii="Times New Roman" w:hAnsi="Times New Roman" w:cs="Times New Roman"/>
          <w:lang w:val="ru-RU"/>
        </w:rPr>
        <w:t>Номер подтверждения</w:t>
      </w:r>
      <w:r w:rsidR="00B02049">
        <w:rPr>
          <w:rFonts w:ascii="Times New Roman" w:hAnsi="Times New Roman" w:cs="Times New Roman"/>
          <w:lang w:val="ru-RU"/>
        </w:rPr>
        <w:t xml:space="preserve"> пригодности предприятия</w:t>
      </w:r>
      <w:r w:rsidR="00EC33F7">
        <w:rPr>
          <w:rFonts w:ascii="Times New Roman" w:hAnsi="Times New Roman" w:cs="Times New Roman"/>
          <w:lang w:val="ru-RU"/>
        </w:rPr>
        <w:t>: номер на документе</w:t>
      </w:r>
      <w:r w:rsidRPr="00AA0A2F">
        <w:rPr>
          <w:rFonts w:ascii="Times New Roman" w:hAnsi="Times New Roman" w:cs="Times New Roman"/>
          <w:lang w:val="ru-RU"/>
        </w:rPr>
        <w:t xml:space="preserve"> подтверждени</w:t>
      </w:r>
      <w:r w:rsidR="00EC33F7">
        <w:rPr>
          <w:rFonts w:ascii="Times New Roman" w:hAnsi="Times New Roman" w:cs="Times New Roman"/>
          <w:lang w:val="ru-RU"/>
        </w:rPr>
        <w:t>я</w:t>
      </w:r>
      <w:r w:rsidRPr="00AA0A2F">
        <w:rPr>
          <w:rFonts w:ascii="Times New Roman" w:hAnsi="Times New Roman" w:cs="Times New Roman"/>
          <w:lang w:val="ru-RU"/>
        </w:rPr>
        <w:t xml:space="preserve"> </w:t>
      </w:r>
      <w:r w:rsidR="00EC33F7">
        <w:rPr>
          <w:rFonts w:ascii="Times New Roman" w:hAnsi="Times New Roman" w:cs="Times New Roman"/>
          <w:lang w:val="ru-RU"/>
        </w:rPr>
        <w:t xml:space="preserve">пригодности </w:t>
      </w:r>
      <w:r w:rsidRPr="00AA0A2F">
        <w:rPr>
          <w:rFonts w:ascii="Times New Roman" w:hAnsi="Times New Roman" w:cs="Times New Roman"/>
          <w:lang w:val="ru-RU"/>
        </w:rPr>
        <w:t>и документе с условным подтверждением</w:t>
      </w:r>
      <w:r w:rsidR="00EC33F7">
        <w:rPr>
          <w:rFonts w:ascii="Times New Roman" w:hAnsi="Times New Roman" w:cs="Times New Roman"/>
          <w:lang w:val="ru-RU"/>
        </w:rPr>
        <w:t xml:space="preserve"> пригодности</w:t>
      </w:r>
      <w:r w:rsidRPr="00AA0A2F">
        <w:rPr>
          <w:rFonts w:ascii="Times New Roman" w:hAnsi="Times New Roman" w:cs="Times New Roman"/>
          <w:lang w:val="ru-RU"/>
        </w:rPr>
        <w:t xml:space="preserve">, который должен быть </w:t>
      </w:r>
      <w:r w:rsidR="00EC33F7">
        <w:rPr>
          <w:rFonts w:ascii="Times New Roman" w:hAnsi="Times New Roman" w:cs="Times New Roman"/>
          <w:lang w:val="ru-RU"/>
        </w:rPr>
        <w:t xml:space="preserve">зашифрован </w:t>
      </w:r>
      <w:r w:rsidR="00EC33F7" w:rsidRPr="00AA0A2F">
        <w:rPr>
          <w:rFonts w:ascii="Times New Roman" w:hAnsi="Times New Roman" w:cs="Times New Roman"/>
          <w:lang w:val="ru-RU"/>
        </w:rPr>
        <w:t xml:space="preserve">в </w:t>
      </w:r>
      <w:r w:rsidR="00EC33F7">
        <w:rPr>
          <w:rFonts w:ascii="Times New Roman" w:hAnsi="Times New Roman" w:cs="Times New Roman"/>
          <w:lang w:val="ru-RU"/>
        </w:rPr>
        <w:t xml:space="preserve">соответствии с </w:t>
      </w:r>
      <w:r w:rsidR="00EC33F7" w:rsidRPr="00AA0A2F">
        <w:rPr>
          <w:rFonts w:ascii="Times New Roman" w:hAnsi="Times New Roman" w:cs="Times New Roman"/>
          <w:lang w:val="ru-RU"/>
        </w:rPr>
        <w:t>Приложени</w:t>
      </w:r>
      <w:r w:rsidR="00EC33F7">
        <w:rPr>
          <w:rFonts w:ascii="Times New Roman" w:hAnsi="Times New Roman" w:cs="Times New Roman"/>
          <w:lang w:val="ru-RU"/>
        </w:rPr>
        <w:t>ем</w:t>
      </w:r>
      <w:r w:rsidRPr="00AA0A2F">
        <w:rPr>
          <w:rFonts w:ascii="Times New Roman" w:hAnsi="Times New Roman" w:cs="Times New Roman"/>
          <w:lang w:val="ru-RU"/>
        </w:rPr>
        <w:t>-12.</w:t>
      </w:r>
    </w:p>
    <w:p w:rsidR="007B31E5" w:rsidRPr="00EC33F7" w:rsidRDefault="00EC33F7" w:rsidP="00EC33F7">
      <w:pPr>
        <w:pStyle w:val="20"/>
        <w:numPr>
          <w:ilvl w:val="0"/>
          <w:numId w:val="3"/>
        </w:numPr>
        <w:shd w:val="clear" w:color="auto" w:fill="auto"/>
        <w:tabs>
          <w:tab w:val="left" w:pos="308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t>Документ с условным подтверждением</w:t>
      </w:r>
      <w:r>
        <w:rPr>
          <w:rFonts w:ascii="Times New Roman" w:hAnsi="Times New Roman" w:cs="Times New Roman"/>
          <w:lang w:val="ru-RU"/>
        </w:rPr>
        <w:t xml:space="preserve"> пригодности предприятия</w:t>
      </w:r>
      <w:r w:rsidRPr="00EC33F7">
        <w:rPr>
          <w:rFonts w:ascii="Times New Roman" w:hAnsi="Times New Roman" w:cs="Times New Roman"/>
          <w:lang w:val="ru-RU"/>
        </w:rPr>
        <w:t xml:space="preserve">: документ согласно Приложению-8, который действителен до выпуска документа </w:t>
      </w:r>
      <w:r w:rsidRPr="00AA0A2F">
        <w:rPr>
          <w:rFonts w:ascii="Times New Roman" w:hAnsi="Times New Roman" w:cs="Times New Roman"/>
          <w:lang w:val="ru-RU"/>
        </w:rPr>
        <w:t>подтверждени</w:t>
      </w:r>
      <w:r>
        <w:rPr>
          <w:rFonts w:ascii="Times New Roman" w:hAnsi="Times New Roman" w:cs="Times New Roman"/>
          <w:lang w:val="ru-RU"/>
        </w:rPr>
        <w:t>я</w:t>
      </w:r>
      <w:r w:rsidRPr="00AA0A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пригодности </w:t>
      </w:r>
      <w:r w:rsidRPr="00EC33F7">
        <w:rPr>
          <w:rFonts w:ascii="Times New Roman" w:hAnsi="Times New Roman" w:cs="Times New Roman"/>
          <w:lang w:val="ru-RU"/>
        </w:rPr>
        <w:t xml:space="preserve">и до начала деятельности предприятия </w:t>
      </w:r>
      <w:r>
        <w:rPr>
          <w:rFonts w:ascii="Times New Roman" w:hAnsi="Times New Roman" w:cs="Times New Roman"/>
          <w:lang w:val="ru-RU"/>
        </w:rPr>
        <w:t>пищевой промышленности</w:t>
      </w:r>
      <w:r w:rsidRPr="00EC33F7">
        <w:rPr>
          <w:rFonts w:ascii="Times New Roman" w:hAnsi="Times New Roman" w:cs="Times New Roman"/>
          <w:lang w:val="ru-RU"/>
        </w:rPr>
        <w:t>, который заполнил требуемую информацию</w:t>
      </w:r>
      <w:r>
        <w:rPr>
          <w:rFonts w:ascii="Times New Roman" w:hAnsi="Times New Roman" w:cs="Times New Roman"/>
          <w:lang w:val="ru-RU"/>
        </w:rPr>
        <w:t>,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предоставил необходимые </w:t>
      </w:r>
      <w:r w:rsidRPr="00EC33F7">
        <w:rPr>
          <w:rFonts w:ascii="Times New Roman" w:hAnsi="Times New Roman" w:cs="Times New Roman"/>
          <w:lang w:val="ru-RU"/>
        </w:rPr>
        <w:t xml:space="preserve">документы и </w:t>
      </w:r>
      <w:r>
        <w:rPr>
          <w:rFonts w:ascii="Times New Roman" w:hAnsi="Times New Roman" w:cs="Times New Roman"/>
          <w:lang w:val="ru-RU"/>
        </w:rPr>
        <w:t>прошел</w:t>
      </w:r>
      <w:r w:rsidRPr="00AA0A2F">
        <w:rPr>
          <w:rFonts w:ascii="Times New Roman" w:hAnsi="Times New Roman" w:cs="Times New Roman"/>
          <w:lang w:val="ru-RU"/>
        </w:rPr>
        <w:t xml:space="preserve"> официальн</w:t>
      </w:r>
      <w:r>
        <w:rPr>
          <w:rFonts w:ascii="Times New Roman" w:hAnsi="Times New Roman" w:cs="Times New Roman"/>
          <w:lang w:val="ru-RU"/>
        </w:rPr>
        <w:t>ую</w:t>
      </w:r>
      <w:r w:rsidRPr="00AA0A2F">
        <w:rPr>
          <w:rFonts w:ascii="Times New Roman" w:hAnsi="Times New Roman" w:cs="Times New Roman"/>
          <w:lang w:val="ru-RU"/>
        </w:rPr>
        <w:t xml:space="preserve"> проверк</w:t>
      </w:r>
      <w:r>
        <w:rPr>
          <w:rFonts w:ascii="Times New Roman" w:hAnsi="Times New Roman" w:cs="Times New Roman"/>
          <w:lang w:val="ru-RU"/>
        </w:rPr>
        <w:t>у</w:t>
      </w:r>
      <w:r w:rsidRPr="00AA0A2F">
        <w:rPr>
          <w:rFonts w:ascii="Times New Roman" w:hAnsi="Times New Roman" w:cs="Times New Roman"/>
          <w:lang w:val="ru-RU"/>
        </w:rPr>
        <w:t>, проведенн</w:t>
      </w:r>
      <w:r>
        <w:rPr>
          <w:rFonts w:ascii="Times New Roman" w:hAnsi="Times New Roman" w:cs="Times New Roman"/>
          <w:lang w:val="ru-RU"/>
        </w:rPr>
        <w:t>ую</w:t>
      </w:r>
      <w:r w:rsidRPr="00AA0A2F">
        <w:rPr>
          <w:rFonts w:ascii="Times New Roman" w:hAnsi="Times New Roman" w:cs="Times New Roman"/>
          <w:lang w:val="ru-RU"/>
        </w:rPr>
        <w:t xml:space="preserve"> на месте </w:t>
      </w:r>
      <w:r>
        <w:rPr>
          <w:rFonts w:ascii="Times New Roman" w:hAnsi="Times New Roman" w:cs="Times New Roman"/>
          <w:lang w:val="ru-RU"/>
        </w:rPr>
        <w:t xml:space="preserve">ведения </w:t>
      </w:r>
      <w:r w:rsidRPr="00AA0A2F">
        <w:rPr>
          <w:rFonts w:ascii="Times New Roman" w:hAnsi="Times New Roman" w:cs="Times New Roman"/>
          <w:lang w:val="ru-RU"/>
        </w:rPr>
        <w:t>бизнеса</w:t>
      </w:r>
      <w:r>
        <w:rPr>
          <w:rFonts w:ascii="Times New Roman" w:hAnsi="Times New Roman" w:cs="Times New Roman"/>
          <w:lang w:val="ru-RU"/>
        </w:rPr>
        <w:t xml:space="preserve">, в </w:t>
      </w:r>
      <w:proofErr w:type="gramStart"/>
      <w:r>
        <w:rPr>
          <w:rFonts w:ascii="Times New Roman" w:hAnsi="Times New Roman" w:cs="Times New Roman"/>
          <w:lang w:val="ru-RU"/>
        </w:rPr>
        <w:t>ходе</w:t>
      </w:r>
      <w:proofErr w:type="gramEnd"/>
      <w:r>
        <w:rPr>
          <w:rFonts w:ascii="Times New Roman" w:hAnsi="Times New Roman" w:cs="Times New Roman"/>
          <w:lang w:val="ru-RU"/>
        </w:rPr>
        <w:t xml:space="preserve"> которой было установлено соответствие </w:t>
      </w:r>
      <w:r w:rsidRPr="00EC33F7">
        <w:rPr>
          <w:rFonts w:ascii="Times New Roman" w:hAnsi="Times New Roman" w:cs="Times New Roman"/>
          <w:lang w:val="ru-RU"/>
        </w:rPr>
        <w:t>зданий, инфраструктуры и оборудования</w:t>
      </w:r>
      <w:r>
        <w:rPr>
          <w:rFonts w:ascii="Times New Roman" w:hAnsi="Times New Roman" w:cs="Times New Roman"/>
          <w:lang w:val="ru-RU"/>
        </w:rPr>
        <w:t xml:space="preserve"> предъявляемым требованиям</w:t>
      </w:r>
      <w:r w:rsidRPr="00EC33F7">
        <w:rPr>
          <w:rFonts w:ascii="Times New Roman" w:hAnsi="Times New Roman" w:cs="Times New Roman"/>
          <w:lang w:val="ru-RU"/>
        </w:rPr>
        <w:t>.</w:t>
      </w:r>
    </w:p>
    <w:p w:rsidR="007B31E5" w:rsidRPr="00EC33F7" w:rsidRDefault="00EC33F7" w:rsidP="00EC33F7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after="254" w:line="240" w:lineRule="auto"/>
        <w:ind w:firstLine="0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lastRenderedPageBreak/>
        <w:t>Предприяти</w:t>
      </w:r>
      <w:r>
        <w:rPr>
          <w:rFonts w:ascii="Times New Roman" w:hAnsi="Times New Roman" w:cs="Times New Roman"/>
          <w:lang w:val="ru-RU"/>
        </w:rPr>
        <w:t>е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пищевой промышленности</w:t>
      </w:r>
      <w:r w:rsidRPr="00EC33F7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п</w:t>
      </w:r>
      <w:r w:rsidRPr="00EC33F7">
        <w:rPr>
          <w:rFonts w:ascii="Times New Roman" w:hAnsi="Times New Roman" w:cs="Times New Roman"/>
          <w:lang w:val="ru-RU"/>
        </w:rPr>
        <w:t>редприяти</w:t>
      </w:r>
      <w:r>
        <w:rPr>
          <w:rFonts w:ascii="Times New Roman" w:hAnsi="Times New Roman" w:cs="Times New Roman"/>
          <w:lang w:val="ru-RU"/>
        </w:rPr>
        <w:t>е</w:t>
      </w:r>
      <w:r w:rsidRPr="00EC33F7">
        <w:rPr>
          <w:rFonts w:ascii="Times New Roman" w:hAnsi="Times New Roman" w:cs="Times New Roman"/>
          <w:lang w:val="ru-RU"/>
        </w:rPr>
        <w:t>, независимо от того, является ли он</w:t>
      </w:r>
      <w:r w:rsidR="001C4AA9">
        <w:rPr>
          <w:rFonts w:ascii="Times New Roman" w:hAnsi="Times New Roman" w:cs="Times New Roman"/>
          <w:lang w:val="ru-RU"/>
        </w:rPr>
        <w:t>о</w:t>
      </w:r>
      <w:r w:rsidRPr="00EC33F7">
        <w:rPr>
          <w:rFonts w:ascii="Times New Roman" w:hAnsi="Times New Roman" w:cs="Times New Roman"/>
          <w:lang w:val="ru-RU"/>
        </w:rPr>
        <w:t xml:space="preserve"> коммерческой или некоммерческой организацией, управляе</w:t>
      </w:r>
      <w:r w:rsidR="001C4AA9">
        <w:rPr>
          <w:rFonts w:ascii="Times New Roman" w:hAnsi="Times New Roman" w:cs="Times New Roman"/>
          <w:lang w:val="ru-RU"/>
        </w:rPr>
        <w:t>мое</w:t>
      </w:r>
      <w:r w:rsidRPr="00EC33F7">
        <w:rPr>
          <w:rFonts w:ascii="Times New Roman" w:hAnsi="Times New Roman" w:cs="Times New Roman"/>
          <w:lang w:val="ru-RU"/>
        </w:rPr>
        <w:t xml:space="preserve"> государственными учреждениями и офисами или физическими</w:t>
      </w:r>
      <w:r w:rsidR="000E156E">
        <w:rPr>
          <w:rFonts w:ascii="Times New Roman" w:hAnsi="Times New Roman" w:cs="Times New Roman"/>
          <w:lang w:val="ru-RU"/>
        </w:rPr>
        <w:t xml:space="preserve"> или юридическими лицами, </w:t>
      </w:r>
      <w:r w:rsidR="001C4AA9">
        <w:rPr>
          <w:rFonts w:ascii="Times New Roman" w:hAnsi="Times New Roman" w:cs="Times New Roman"/>
          <w:lang w:val="ru-RU"/>
        </w:rPr>
        <w:t xml:space="preserve">на </w:t>
      </w:r>
      <w:proofErr w:type="gramStart"/>
      <w:r w:rsidR="001C4AA9">
        <w:rPr>
          <w:rFonts w:ascii="Times New Roman" w:hAnsi="Times New Roman" w:cs="Times New Roman"/>
          <w:lang w:val="ru-RU"/>
        </w:rPr>
        <w:t>котором</w:t>
      </w:r>
      <w:proofErr w:type="gramEnd"/>
      <w:r w:rsidRPr="00EC33F7">
        <w:rPr>
          <w:rFonts w:ascii="Times New Roman" w:hAnsi="Times New Roman" w:cs="Times New Roman"/>
          <w:lang w:val="ru-RU"/>
        </w:rPr>
        <w:t xml:space="preserve"> производятся, обрабатываются, хранятся, </w:t>
      </w:r>
      <w:r w:rsidR="001C4AA9">
        <w:rPr>
          <w:rFonts w:ascii="Times New Roman" w:hAnsi="Times New Roman" w:cs="Times New Roman"/>
          <w:lang w:val="ru-RU"/>
        </w:rPr>
        <w:t>консервируются</w:t>
      </w:r>
      <w:r w:rsidRPr="00EC33F7">
        <w:rPr>
          <w:rFonts w:ascii="Times New Roman" w:hAnsi="Times New Roman" w:cs="Times New Roman"/>
          <w:lang w:val="ru-RU"/>
        </w:rPr>
        <w:t>, распространяются</w:t>
      </w:r>
      <w:r w:rsidR="001C4AA9">
        <w:rPr>
          <w:rFonts w:ascii="Times New Roman" w:hAnsi="Times New Roman" w:cs="Times New Roman"/>
          <w:lang w:val="ru-RU"/>
        </w:rPr>
        <w:t>,</w:t>
      </w:r>
      <w:r w:rsidRPr="00EC33F7">
        <w:rPr>
          <w:rFonts w:ascii="Times New Roman" w:hAnsi="Times New Roman" w:cs="Times New Roman"/>
          <w:lang w:val="ru-RU"/>
        </w:rPr>
        <w:t xml:space="preserve"> транспортиру</w:t>
      </w:r>
      <w:r w:rsidR="001C4AA9">
        <w:rPr>
          <w:rFonts w:ascii="Times New Roman" w:hAnsi="Times New Roman" w:cs="Times New Roman"/>
          <w:lang w:val="ru-RU"/>
        </w:rPr>
        <w:t>ю</w:t>
      </w:r>
      <w:r w:rsidRPr="00EC33F7">
        <w:rPr>
          <w:rFonts w:ascii="Times New Roman" w:hAnsi="Times New Roman" w:cs="Times New Roman"/>
          <w:lang w:val="ru-RU"/>
        </w:rPr>
        <w:t>тся, прода</w:t>
      </w:r>
      <w:r w:rsidR="001C4AA9">
        <w:rPr>
          <w:rFonts w:ascii="Times New Roman" w:hAnsi="Times New Roman" w:cs="Times New Roman"/>
          <w:lang w:val="ru-RU"/>
        </w:rPr>
        <w:t>ю</w:t>
      </w:r>
      <w:r w:rsidRPr="00EC33F7">
        <w:rPr>
          <w:rFonts w:ascii="Times New Roman" w:hAnsi="Times New Roman" w:cs="Times New Roman"/>
          <w:lang w:val="ru-RU"/>
        </w:rPr>
        <w:t>тся, пода</w:t>
      </w:r>
      <w:r w:rsidR="001C4AA9">
        <w:rPr>
          <w:rFonts w:ascii="Times New Roman" w:hAnsi="Times New Roman" w:cs="Times New Roman"/>
          <w:lang w:val="ru-RU"/>
        </w:rPr>
        <w:t>ю</w:t>
      </w:r>
      <w:r w:rsidRPr="00EC33F7">
        <w:rPr>
          <w:rFonts w:ascii="Times New Roman" w:hAnsi="Times New Roman" w:cs="Times New Roman"/>
          <w:lang w:val="ru-RU"/>
        </w:rPr>
        <w:t xml:space="preserve">тся </w:t>
      </w:r>
      <w:r w:rsidR="001C4AA9" w:rsidRPr="00EC33F7">
        <w:rPr>
          <w:rFonts w:ascii="Times New Roman" w:hAnsi="Times New Roman" w:cs="Times New Roman"/>
          <w:lang w:val="ru-RU"/>
        </w:rPr>
        <w:t xml:space="preserve">продукты питания </w:t>
      </w:r>
      <w:r w:rsidRPr="00EC33F7">
        <w:rPr>
          <w:rFonts w:ascii="Times New Roman" w:hAnsi="Times New Roman" w:cs="Times New Roman"/>
          <w:lang w:val="ru-RU"/>
        </w:rPr>
        <w:t xml:space="preserve">и/или осуществляется любая </w:t>
      </w:r>
      <w:r w:rsidR="001C4AA9">
        <w:rPr>
          <w:rFonts w:ascii="Times New Roman" w:hAnsi="Times New Roman" w:cs="Times New Roman"/>
          <w:lang w:val="ru-RU"/>
        </w:rPr>
        <w:t xml:space="preserve">продовольственная </w:t>
      </w:r>
      <w:r w:rsidRPr="00EC33F7">
        <w:rPr>
          <w:rFonts w:ascii="Times New Roman" w:hAnsi="Times New Roman" w:cs="Times New Roman"/>
          <w:lang w:val="ru-RU"/>
        </w:rPr>
        <w:t>деятельность любого уровня.</w:t>
      </w:r>
    </w:p>
    <w:p w:rsidR="007B31E5" w:rsidRPr="00EC33F7" w:rsidRDefault="00EC33F7" w:rsidP="00EC33F7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after="16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t>Помещения (место): любая структурная единица</w:t>
      </w:r>
      <w:r>
        <w:rPr>
          <w:rFonts w:ascii="Times New Roman" w:hAnsi="Times New Roman" w:cs="Times New Roman"/>
          <w:lang w:val="ru-RU"/>
        </w:rPr>
        <w:t xml:space="preserve"> п</w:t>
      </w:r>
      <w:r w:rsidRPr="00EC33F7">
        <w:rPr>
          <w:rFonts w:ascii="Times New Roman" w:hAnsi="Times New Roman" w:cs="Times New Roman"/>
          <w:lang w:val="ru-RU"/>
        </w:rPr>
        <w:t>редприяти</w:t>
      </w:r>
      <w:r>
        <w:rPr>
          <w:rFonts w:ascii="Times New Roman" w:hAnsi="Times New Roman" w:cs="Times New Roman"/>
          <w:lang w:val="ru-RU"/>
        </w:rPr>
        <w:t>я пищевой промышленности</w:t>
      </w:r>
    </w:p>
    <w:p w:rsidR="007B31E5" w:rsidRPr="00EC33F7" w:rsidRDefault="0099069E" w:rsidP="00B51A81">
      <w:pPr>
        <w:pStyle w:val="20"/>
        <w:shd w:val="clear" w:color="auto" w:fill="auto"/>
        <w:spacing w:after="499" w:line="240" w:lineRule="auto"/>
        <w:ind w:firstLine="0"/>
        <w:rPr>
          <w:rFonts w:ascii="Times New Roman" w:hAnsi="Times New Roman" w:cs="Times New Roman"/>
          <w:lang w:val="ru-RU"/>
        </w:rPr>
      </w:pPr>
      <w:r w:rsidRPr="00C82C69">
        <w:rPr>
          <w:rFonts w:ascii="Times New Roman" w:hAnsi="Times New Roman" w:cs="Times New Roman"/>
        </w:rPr>
        <w:t>g</w:t>
      </w:r>
      <w:r w:rsidRPr="000E156E">
        <w:rPr>
          <w:rFonts w:ascii="Times New Roman" w:hAnsi="Times New Roman" w:cs="Times New Roman"/>
          <w:lang w:val="ru-RU"/>
        </w:rPr>
        <w:t xml:space="preserve">) </w:t>
      </w:r>
      <w:r w:rsidR="00EC33F7" w:rsidRPr="00EC33F7">
        <w:rPr>
          <w:rFonts w:ascii="Times New Roman" w:hAnsi="Times New Roman" w:cs="Times New Roman"/>
          <w:lang w:val="ru-RU"/>
        </w:rPr>
        <w:t xml:space="preserve">Уполномоченный офис: </w:t>
      </w:r>
      <w:r w:rsidR="000E156E">
        <w:rPr>
          <w:rFonts w:ascii="Times New Roman" w:hAnsi="Times New Roman" w:cs="Times New Roman"/>
          <w:lang w:val="ru-RU"/>
        </w:rPr>
        <w:t>Областное управление</w:t>
      </w:r>
      <w:r w:rsidR="00EC33F7" w:rsidRPr="00EC33F7">
        <w:rPr>
          <w:rFonts w:ascii="Times New Roman" w:hAnsi="Times New Roman" w:cs="Times New Roman"/>
          <w:lang w:val="ru-RU"/>
        </w:rPr>
        <w:t xml:space="preserve"> </w:t>
      </w:r>
      <w:r w:rsidR="000E156E" w:rsidRPr="00EC33F7">
        <w:rPr>
          <w:rFonts w:ascii="Times New Roman" w:hAnsi="Times New Roman" w:cs="Times New Roman"/>
          <w:lang w:val="ru-RU"/>
        </w:rPr>
        <w:t xml:space="preserve">Министерства </w:t>
      </w:r>
      <w:r w:rsidR="00EC33F7" w:rsidRPr="00EC33F7">
        <w:rPr>
          <w:rFonts w:ascii="Times New Roman" w:hAnsi="Times New Roman" w:cs="Times New Roman"/>
          <w:lang w:val="ru-RU"/>
        </w:rPr>
        <w:t xml:space="preserve">по </w:t>
      </w:r>
      <w:r w:rsidR="000E156E">
        <w:rPr>
          <w:rFonts w:ascii="Times New Roman" w:hAnsi="Times New Roman" w:cs="Times New Roman"/>
          <w:lang w:val="ru-RU"/>
        </w:rPr>
        <w:t>осуществлению</w:t>
      </w:r>
      <w:r w:rsidR="00EC33F7" w:rsidRPr="00EC33F7">
        <w:rPr>
          <w:rFonts w:ascii="Times New Roman" w:hAnsi="Times New Roman" w:cs="Times New Roman"/>
          <w:lang w:val="ru-RU"/>
        </w:rPr>
        <w:t xml:space="preserve"> </w:t>
      </w:r>
      <w:r w:rsidR="000E156E">
        <w:rPr>
          <w:rFonts w:ascii="Times New Roman" w:hAnsi="Times New Roman" w:cs="Times New Roman"/>
          <w:lang w:val="ru-RU"/>
        </w:rPr>
        <w:t>мероприятий</w:t>
      </w:r>
      <w:r w:rsidR="00EC33F7" w:rsidRPr="00EC33F7">
        <w:rPr>
          <w:rFonts w:ascii="Times New Roman" w:hAnsi="Times New Roman" w:cs="Times New Roman"/>
          <w:lang w:val="ru-RU"/>
        </w:rPr>
        <w:t xml:space="preserve"> и </w:t>
      </w:r>
      <w:r w:rsidR="000E156E">
        <w:rPr>
          <w:rFonts w:ascii="Times New Roman" w:hAnsi="Times New Roman" w:cs="Times New Roman"/>
          <w:lang w:val="ru-RU"/>
        </w:rPr>
        <w:t>операций</w:t>
      </w:r>
      <w:r w:rsidR="00EC33F7" w:rsidRPr="00EC33F7">
        <w:rPr>
          <w:rFonts w:ascii="Times New Roman" w:hAnsi="Times New Roman" w:cs="Times New Roman"/>
          <w:lang w:val="ru-RU"/>
        </w:rPr>
        <w:t xml:space="preserve"> в соответствии с настоящим Положением (включая </w:t>
      </w:r>
      <w:r w:rsidR="000E156E">
        <w:rPr>
          <w:rFonts w:ascii="Times New Roman" w:hAnsi="Times New Roman" w:cs="Times New Roman"/>
          <w:lang w:val="ru-RU"/>
        </w:rPr>
        <w:t>Региональные управления</w:t>
      </w:r>
      <w:r w:rsidR="00EC33F7" w:rsidRPr="00EC33F7">
        <w:rPr>
          <w:rFonts w:ascii="Times New Roman" w:hAnsi="Times New Roman" w:cs="Times New Roman"/>
          <w:lang w:val="ru-RU"/>
        </w:rPr>
        <w:t xml:space="preserve"> </w:t>
      </w:r>
      <w:r w:rsidR="000E156E" w:rsidRPr="00EC33F7">
        <w:rPr>
          <w:rFonts w:ascii="Times New Roman" w:hAnsi="Times New Roman" w:cs="Times New Roman"/>
          <w:lang w:val="ru-RU"/>
        </w:rPr>
        <w:t>Министерств</w:t>
      </w:r>
      <w:r w:rsidR="000E156E">
        <w:rPr>
          <w:rFonts w:ascii="Times New Roman" w:hAnsi="Times New Roman" w:cs="Times New Roman"/>
          <w:lang w:val="ru-RU"/>
        </w:rPr>
        <w:t>а при их утверждении</w:t>
      </w:r>
      <w:r w:rsidR="00EC33F7" w:rsidRPr="00EC33F7">
        <w:rPr>
          <w:rFonts w:ascii="Times New Roman" w:hAnsi="Times New Roman" w:cs="Times New Roman"/>
          <w:lang w:val="ru-RU"/>
        </w:rPr>
        <w:t xml:space="preserve"> </w:t>
      </w:r>
      <w:r w:rsidR="000E156E">
        <w:rPr>
          <w:rFonts w:ascii="Times New Roman" w:hAnsi="Times New Roman" w:cs="Times New Roman"/>
          <w:lang w:val="ru-RU"/>
        </w:rPr>
        <w:t>Областными управлениями</w:t>
      </w:r>
      <w:r w:rsidR="00EC33F7" w:rsidRPr="00EC33F7">
        <w:rPr>
          <w:rFonts w:ascii="Times New Roman" w:hAnsi="Times New Roman" w:cs="Times New Roman"/>
          <w:lang w:val="ru-RU"/>
        </w:rPr>
        <w:t xml:space="preserve">) и </w:t>
      </w:r>
      <w:r w:rsidR="000E156E" w:rsidRPr="00EC33F7">
        <w:rPr>
          <w:rFonts w:ascii="Times New Roman" w:hAnsi="Times New Roman" w:cs="Times New Roman"/>
          <w:lang w:val="ru-RU"/>
        </w:rPr>
        <w:t xml:space="preserve">Министерство </w:t>
      </w:r>
      <w:r w:rsidR="00EC33F7" w:rsidRPr="00EC33F7">
        <w:rPr>
          <w:rFonts w:ascii="Times New Roman" w:hAnsi="Times New Roman" w:cs="Times New Roman"/>
          <w:lang w:val="ru-RU"/>
        </w:rPr>
        <w:t xml:space="preserve">по аудиту указанных </w:t>
      </w:r>
      <w:r w:rsidR="000E156E">
        <w:rPr>
          <w:rFonts w:ascii="Times New Roman" w:hAnsi="Times New Roman" w:cs="Times New Roman"/>
          <w:lang w:val="ru-RU"/>
        </w:rPr>
        <w:t>мероприятий</w:t>
      </w:r>
      <w:r w:rsidR="000E156E" w:rsidRPr="00EC33F7">
        <w:rPr>
          <w:rFonts w:ascii="Times New Roman" w:hAnsi="Times New Roman" w:cs="Times New Roman"/>
          <w:lang w:val="ru-RU"/>
        </w:rPr>
        <w:t xml:space="preserve"> </w:t>
      </w:r>
      <w:r w:rsidR="00EC33F7" w:rsidRPr="00EC33F7">
        <w:rPr>
          <w:rFonts w:ascii="Times New Roman" w:hAnsi="Times New Roman" w:cs="Times New Roman"/>
          <w:lang w:val="ru-RU"/>
        </w:rPr>
        <w:t xml:space="preserve">и </w:t>
      </w:r>
      <w:r w:rsidR="000E156E">
        <w:rPr>
          <w:rFonts w:ascii="Times New Roman" w:hAnsi="Times New Roman" w:cs="Times New Roman"/>
          <w:lang w:val="ru-RU"/>
        </w:rPr>
        <w:t>операций</w:t>
      </w:r>
      <w:r w:rsidR="00EC33F7" w:rsidRPr="00EC33F7">
        <w:rPr>
          <w:rFonts w:ascii="Times New Roman" w:hAnsi="Times New Roman" w:cs="Times New Roman"/>
          <w:lang w:val="ru-RU"/>
        </w:rPr>
        <w:t>.</w:t>
      </w:r>
    </w:p>
    <w:p w:rsidR="004A1C24" w:rsidRDefault="00EC33F7" w:rsidP="00B51A81">
      <w:pPr>
        <w:pStyle w:val="23"/>
        <w:keepNext/>
        <w:keepLines/>
        <w:shd w:val="clear" w:color="auto" w:fill="auto"/>
        <w:spacing w:before="0" w:line="240" w:lineRule="auto"/>
        <w:ind w:right="1880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t xml:space="preserve">ЧАСТЬ ВТОРАЯ Зарегистрированные предприятия пищевой промышленности, процедуры и принципы регистрации </w:t>
      </w:r>
    </w:p>
    <w:p w:rsidR="007B31E5" w:rsidRPr="00EC33F7" w:rsidRDefault="00EC33F7" w:rsidP="00B51A81">
      <w:pPr>
        <w:pStyle w:val="23"/>
        <w:keepNext/>
        <w:keepLines/>
        <w:shd w:val="clear" w:color="auto" w:fill="auto"/>
        <w:spacing w:before="0" w:line="240" w:lineRule="auto"/>
        <w:ind w:right="1880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t>Зарегистрированные предприятия пищевой промышленности</w:t>
      </w:r>
    </w:p>
    <w:p w:rsidR="007B31E5" w:rsidRPr="00EC33F7" w:rsidRDefault="00AA0A2F" w:rsidP="00B51A81">
      <w:pPr>
        <w:pStyle w:val="20"/>
        <w:shd w:val="clear" w:color="auto" w:fill="auto"/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1C4AA9">
        <w:rPr>
          <w:rStyle w:val="21"/>
          <w:rFonts w:ascii="Times New Roman" w:hAnsi="Times New Roman" w:cs="Times New Roman"/>
          <w:lang w:val="ru-RU"/>
        </w:rPr>
        <w:t>СТАТЬЯ</w:t>
      </w:r>
      <w:r w:rsidR="0099069E" w:rsidRPr="001C4AA9">
        <w:rPr>
          <w:rStyle w:val="21"/>
          <w:rFonts w:ascii="Times New Roman" w:hAnsi="Times New Roman" w:cs="Times New Roman"/>
          <w:lang w:val="ru-RU"/>
        </w:rPr>
        <w:t xml:space="preserve"> 5 </w:t>
      </w:r>
      <w:r w:rsidR="0099069E" w:rsidRPr="001C4AA9">
        <w:rPr>
          <w:rFonts w:ascii="Times New Roman" w:hAnsi="Times New Roman" w:cs="Times New Roman"/>
          <w:lang w:val="ru-RU"/>
        </w:rPr>
        <w:t xml:space="preserve">(1) </w:t>
      </w:r>
      <w:r w:rsidR="001C4AA9">
        <w:rPr>
          <w:rFonts w:ascii="Times New Roman" w:hAnsi="Times New Roman" w:cs="Times New Roman"/>
          <w:lang w:val="ru-RU"/>
        </w:rPr>
        <w:t>Регистрация должна охватывать п</w:t>
      </w:r>
      <w:r w:rsidR="00EC33F7" w:rsidRPr="00EC33F7">
        <w:rPr>
          <w:rFonts w:ascii="Times New Roman" w:hAnsi="Times New Roman" w:cs="Times New Roman"/>
          <w:lang w:val="ru-RU"/>
        </w:rPr>
        <w:t xml:space="preserve">редприятия, отличные от </w:t>
      </w:r>
      <w:proofErr w:type="gramStart"/>
      <w:r w:rsidR="004A1C24">
        <w:rPr>
          <w:rFonts w:ascii="Times New Roman" w:hAnsi="Times New Roman" w:cs="Times New Roman"/>
          <w:lang w:val="ru-RU"/>
        </w:rPr>
        <w:t>указанных</w:t>
      </w:r>
      <w:proofErr w:type="gramEnd"/>
      <w:r w:rsidR="001C4AA9">
        <w:rPr>
          <w:rFonts w:ascii="Times New Roman" w:hAnsi="Times New Roman" w:cs="Times New Roman"/>
          <w:lang w:val="ru-RU"/>
        </w:rPr>
        <w:t xml:space="preserve"> в Приложении-1</w:t>
      </w:r>
      <w:r w:rsidR="00EC33F7" w:rsidRPr="00EC33F7">
        <w:rPr>
          <w:rFonts w:ascii="Times New Roman" w:hAnsi="Times New Roman" w:cs="Times New Roman"/>
          <w:lang w:val="ru-RU"/>
        </w:rPr>
        <w:t>.</w:t>
      </w:r>
    </w:p>
    <w:p w:rsidR="007B31E5" w:rsidRPr="00EC33F7" w:rsidRDefault="004A1C24" w:rsidP="00EC33F7">
      <w:pPr>
        <w:pStyle w:val="20"/>
        <w:numPr>
          <w:ilvl w:val="0"/>
          <w:numId w:val="4"/>
        </w:numPr>
        <w:shd w:val="clear" w:color="auto" w:fill="auto"/>
        <w:tabs>
          <w:tab w:val="left" w:pos="370"/>
        </w:tabs>
        <w:spacing w:after="254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Охватываемые п</w:t>
      </w:r>
      <w:r w:rsidR="00EC33F7" w:rsidRPr="00EC33F7">
        <w:rPr>
          <w:rFonts w:ascii="Times New Roman" w:hAnsi="Times New Roman" w:cs="Times New Roman"/>
          <w:lang w:val="ru-RU"/>
        </w:rPr>
        <w:t>редприятия</w:t>
      </w:r>
      <w:r>
        <w:rPr>
          <w:rFonts w:ascii="Times New Roman" w:hAnsi="Times New Roman" w:cs="Times New Roman"/>
          <w:lang w:val="ru-RU"/>
        </w:rPr>
        <w:t xml:space="preserve"> </w:t>
      </w:r>
      <w:r w:rsidRPr="00EC33F7">
        <w:rPr>
          <w:rFonts w:ascii="Times New Roman" w:hAnsi="Times New Roman" w:cs="Times New Roman"/>
          <w:lang w:val="ru-RU"/>
        </w:rPr>
        <w:t>пищевой промышленности</w:t>
      </w:r>
      <w:r w:rsidR="00EC33F7" w:rsidRPr="00EC33F7">
        <w:rPr>
          <w:rFonts w:ascii="Times New Roman" w:hAnsi="Times New Roman" w:cs="Times New Roman"/>
          <w:lang w:val="ru-RU"/>
        </w:rPr>
        <w:t xml:space="preserve">, после получения </w:t>
      </w:r>
      <w:r w:rsidR="001C4AA9" w:rsidRPr="00EC33F7">
        <w:rPr>
          <w:rFonts w:ascii="Times New Roman" w:hAnsi="Times New Roman" w:cs="Times New Roman"/>
          <w:lang w:val="ru-RU"/>
        </w:rPr>
        <w:t xml:space="preserve">Лицензии </w:t>
      </w:r>
      <w:r w:rsidR="00EC33F7" w:rsidRPr="00EC33F7">
        <w:rPr>
          <w:rFonts w:ascii="Times New Roman" w:hAnsi="Times New Roman" w:cs="Times New Roman"/>
          <w:lang w:val="ru-RU"/>
        </w:rPr>
        <w:t>на открытие и ведение бизнеса в соответствующем офисе должны обратиться в уполномоченный офис не позднее, чем через 30 дней для осуществления сво</w:t>
      </w:r>
      <w:r w:rsidR="001C4AA9">
        <w:rPr>
          <w:rFonts w:ascii="Times New Roman" w:hAnsi="Times New Roman" w:cs="Times New Roman"/>
          <w:lang w:val="ru-RU"/>
        </w:rPr>
        <w:t>ей</w:t>
      </w:r>
      <w:r w:rsidR="00EC33F7" w:rsidRPr="00EC33F7">
        <w:rPr>
          <w:rFonts w:ascii="Times New Roman" w:hAnsi="Times New Roman" w:cs="Times New Roman"/>
          <w:lang w:val="ru-RU"/>
        </w:rPr>
        <w:t xml:space="preserve"> регистрационн</w:t>
      </w:r>
      <w:r w:rsidR="001C4AA9">
        <w:rPr>
          <w:rFonts w:ascii="Times New Roman" w:hAnsi="Times New Roman" w:cs="Times New Roman"/>
          <w:lang w:val="ru-RU"/>
        </w:rPr>
        <w:t>ой</w:t>
      </w:r>
      <w:r w:rsidR="00EC33F7" w:rsidRPr="00EC33F7">
        <w:rPr>
          <w:rFonts w:ascii="Times New Roman" w:hAnsi="Times New Roman" w:cs="Times New Roman"/>
          <w:lang w:val="ru-RU"/>
        </w:rPr>
        <w:t xml:space="preserve"> </w:t>
      </w:r>
      <w:r w:rsidR="001C4AA9">
        <w:rPr>
          <w:rFonts w:ascii="Times New Roman" w:hAnsi="Times New Roman" w:cs="Times New Roman"/>
          <w:lang w:val="ru-RU"/>
        </w:rPr>
        <w:t>деятельности</w:t>
      </w:r>
      <w:r w:rsidR="00EC33F7" w:rsidRPr="00EC33F7">
        <w:rPr>
          <w:rFonts w:ascii="Times New Roman" w:hAnsi="Times New Roman" w:cs="Times New Roman"/>
          <w:lang w:val="ru-RU"/>
        </w:rPr>
        <w:t>, и должны завершить такую ​​регистрацию не позднее, чем через три месяца по вышеупомянутому заявлению.</w:t>
      </w:r>
    </w:p>
    <w:p w:rsidR="007B31E5" w:rsidRPr="004A1C24" w:rsidRDefault="00EC33F7" w:rsidP="00B51A81">
      <w:pPr>
        <w:pStyle w:val="23"/>
        <w:keepNext/>
        <w:keepLines/>
        <w:shd w:val="clear" w:color="auto" w:fill="auto"/>
        <w:spacing w:before="0" w:after="160" w:line="240" w:lineRule="auto"/>
        <w:jc w:val="both"/>
        <w:rPr>
          <w:rFonts w:ascii="Times New Roman" w:hAnsi="Times New Roman" w:cs="Times New Roman"/>
          <w:lang w:val="ru-RU"/>
        </w:rPr>
      </w:pPr>
      <w:r w:rsidRPr="004A1C24">
        <w:rPr>
          <w:rFonts w:ascii="Times New Roman" w:hAnsi="Times New Roman" w:cs="Times New Roman"/>
          <w:lang w:val="ru-RU"/>
        </w:rPr>
        <w:t>Процедуры и принципы регистрации</w:t>
      </w:r>
    </w:p>
    <w:p w:rsidR="007B31E5" w:rsidRPr="00EC33F7" w:rsidRDefault="00AA0A2F" w:rsidP="00B51A81">
      <w:pPr>
        <w:pStyle w:val="20"/>
        <w:shd w:val="clear" w:color="auto" w:fill="auto"/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1C4AA9">
        <w:rPr>
          <w:rStyle w:val="21"/>
          <w:rFonts w:ascii="Times New Roman" w:hAnsi="Times New Roman" w:cs="Times New Roman"/>
          <w:lang w:val="ru-RU"/>
        </w:rPr>
        <w:t>СТАТЬЯ</w:t>
      </w:r>
      <w:r w:rsidR="0099069E" w:rsidRPr="001C4AA9">
        <w:rPr>
          <w:rStyle w:val="21"/>
          <w:rFonts w:ascii="Times New Roman" w:hAnsi="Times New Roman" w:cs="Times New Roman"/>
          <w:lang w:val="ru-RU"/>
        </w:rPr>
        <w:t xml:space="preserve"> 6</w:t>
      </w:r>
      <w:r w:rsidR="0099069E" w:rsidRPr="001C4AA9">
        <w:rPr>
          <w:rFonts w:ascii="Times New Roman" w:hAnsi="Times New Roman" w:cs="Times New Roman"/>
          <w:lang w:val="ru-RU"/>
        </w:rPr>
        <w:t xml:space="preserve">(1) </w:t>
      </w:r>
      <w:r w:rsidR="00EC33F7" w:rsidRPr="00EC33F7">
        <w:rPr>
          <w:rFonts w:ascii="Times New Roman" w:hAnsi="Times New Roman" w:cs="Times New Roman"/>
          <w:lang w:val="ru-RU"/>
        </w:rPr>
        <w:t>Предприятия должны обратиться в уполномоченный офис, пред</w:t>
      </w:r>
      <w:r w:rsidR="001C4AA9">
        <w:rPr>
          <w:rFonts w:ascii="Times New Roman" w:hAnsi="Times New Roman" w:cs="Times New Roman"/>
          <w:lang w:val="ru-RU"/>
        </w:rPr>
        <w:t>о</w:t>
      </w:r>
      <w:r w:rsidR="00EC33F7" w:rsidRPr="00EC33F7">
        <w:rPr>
          <w:rFonts w:ascii="Times New Roman" w:hAnsi="Times New Roman" w:cs="Times New Roman"/>
          <w:lang w:val="ru-RU"/>
        </w:rPr>
        <w:t xml:space="preserve">ставив заявление на регистрацию предприятия в </w:t>
      </w:r>
      <w:r w:rsidR="001C4AA9">
        <w:rPr>
          <w:rFonts w:ascii="Times New Roman" w:hAnsi="Times New Roman" w:cs="Times New Roman"/>
          <w:lang w:val="ru-RU"/>
        </w:rPr>
        <w:t xml:space="preserve">соответствии с </w:t>
      </w:r>
      <w:r w:rsidR="00EC33F7" w:rsidRPr="00EC33F7">
        <w:rPr>
          <w:rFonts w:ascii="Times New Roman" w:hAnsi="Times New Roman" w:cs="Times New Roman"/>
          <w:lang w:val="ru-RU"/>
        </w:rPr>
        <w:t>Приложени</w:t>
      </w:r>
      <w:r w:rsidR="001C4AA9">
        <w:rPr>
          <w:rFonts w:ascii="Times New Roman" w:hAnsi="Times New Roman" w:cs="Times New Roman"/>
          <w:lang w:val="ru-RU"/>
        </w:rPr>
        <w:t>ем</w:t>
      </w:r>
      <w:r w:rsidR="00EC33F7" w:rsidRPr="00EC33F7">
        <w:rPr>
          <w:rFonts w:ascii="Times New Roman" w:hAnsi="Times New Roman" w:cs="Times New Roman"/>
          <w:lang w:val="ru-RU"/>
        </w:rPr>
        <w:t>-4 к настоящ</w:t>
      </w:r>
      <w:r w:rsidR="001C4AA9">
        <w:rPr>
          <w:rFonts w:ascii="Times New Roman" w:hAnsi="Times New Roman" w:cs="Times New Roman"/>
          <w:lang w:val="ru-RU"/>
        </w:rPr>
        <w:t>ему</w:t>
      </w:r>
      <w:r w:rsidR="00EC33F7" w:rsidRPr="00EC33F7">
        <w:rPr>
          <w:rFonts w:ascii="Times New Roman" w:hAnsi="Times New Roman" w:cs="Times New Roman"/>
          <w:lang w:val="ru-RU"/>
        </w:rPr>
        <w:t xml:space="preserve"> </w:t>
      </w:r>
      <w:r w:rsidR="001C4AA9">
        <w:rPr>
          <w:rFonts w:ascii="Times New Roman" w:hAnsi="Times New Roman" w:cs="Times New Roman"/>
          <w:lang w:val="ru-RU"/>
        </w:rPr>
        <w:t>Положению</w:t>
      </w:r>
      <w:r w:rsidR="00EC33F7" w:rsidRPr="00EC33F7">
        <w:rPr>
          <w:rFonts w:ascii="Times New Roman" w:hAnsi="Times New Roman" w:cs="Times New Roman"/>
          <w:lang w:val="ru-RU"/>
        </w:rPr>
        <w:t xml:space="preserve">, а также информацию и документы согласно Приложению-3, если они </w:t>
      </w:r>
      <w:r w:rsidR="001C4AA9">
        <w:rPr>
          <w:rFonts w:ascii="Times New Roman" w:hAnsi="Times New Roman" w:cs="Times New Roman"/>
          <w:lang w:val="ru-RU"/>
        </w:rPr>
        <w:t xml:space="preserve">занимаются </w:t>
      </w:r>
      <w:r w:rsidR="00EC33F7" w:rsidRPr="00EC33F7">
        <w:rPr>
          <w:rFonts w:ascii="Times New Roman" w:hAnsi="Times New Roman" w:cs="Times New Roman"/>
          <w:lang w:val="ru-RU"/>
        </w:rPr>
        <w:t>производ</w:t>
      </w:r>
      <w:r w:rsidR="001C4AA9">
        <w:rPr>
          <w:rFonts w:ascii="Times New Roman" w:hAnsi="Times New Roman" w:cs="Times New Roman"/>
          <w:lang w:val="ru-RU"/>
        </w:rPr>
        <w:t>ством</w:t>
      </w:r>
      <w:r w:rsidR="00EC33F7" w:rsidRPr="00EC33F7">
        <w:rPr>
          <w:rFonts w:ascii="Times New Roman" w:hAnsi="Times New Roman" w:cs="Times New Roman"/>
          <w:lang w:val="ru-RU"/>
        </w:rPr>
        <w:t xml:space="preserve"> продукт</w:t>
      </w:r>
      <w:r w:rsidR="001C4AA9">
        <w:rPr>
          <w:rFonts w:ascii="Times New Roman" w:hAnsi="Times New Roman" w:cs="Times New Roman"/>
          <w:lang w:val="ru-RU"/>
        </w:rPr>
        <w:t>ов</w:t>
      </w:r>
      <w:r w:rsidR="00EC33F7" w:rsidRPr="00EC33F7">
        <w:rPr>
          <w:rFonts w:ascii="Times New Roman" w:hAnsi="Times New Roman" w:cs="Times New Roman"/>
          <w:lang w:val="ru-RU"/>
        </w:rPr>
        <w:t xml:space="preserve"> питания, и согласно Приложению-2, если они </w:t>
      </w:r>
      <w:r w:rsidR="001C4AA9">
        <w:rPr>
          <w:rFonts w:ascii="Times New Roman" w:hAnsi="Times New Roman" w:cs="Times New Roman"/>
          <w:lang w:val="ru-RU"/>
        </w:rPr>
        <w:t>занимаются их розничной торговлей</w:t>
      </w:r>
      <w:r w:rsidR="00EC33F7" w:rsidRPr="00EC33F7">
        <w:rPr>
          <w:rFonts w:ascii="Times New Roman" w:hAnsi="Times New Roman" w:cs="Times New Roman"/>
          <w:lang w:val="ru-RU"/>
        </w:rPr>
        <w:t>.</w:t>
      </w:r>
    </w:p>
    <w:p w:rsidR="007B31E5" w:rsidRPr="00EC33F7" w:rsidRDefault="00EC33F7" w:rsidP="00EC33F7">
      <w:pPr>
        <w:pStyle w:val="20"/>
        <w:numPr>
          <w:ilvl w:val="0"/>
          <w:numId w:val="5"/>
        </w:numPr>
        <w:shd w:val="clear" w:color="auto" w:fill="auto"/>
        <w:tabs>
          <w:tab w:val="left" w:pos="370"/>
        </w:tabs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t xml:space="preserve">Уполномоченный орган рассматривает заявление в течение пятнадцати рабочих дней с момента подачи </w:t>
      </w:r>
      <w:r w:rsidRPr="001C4AA9">
        <w:rPr>
          <w:rFonts w:ascii="Times New Roman" w:hAnsi="Times New Roman" w:cs="Times New Roman"/>
          <w:lang w:val="ru-RU"/>
        </w:rPr>
        <w:t>заявления</w:t>
      </w:r>
      <w:r w:rsidRPr="00EC33F7">
        <w:rPr>
          <w:rFonts w:ascii="Times New Roman" w:hAnsi="Times New Roman" w:cs="Times New Roman"/>
          <w:lang w:val="ru-RU"/>
        </w:rPr>
        <w:t>. В случае</w:t>
      </w:r>
      <w:proofErr w:type="gramStart"/>
      <w:r w:rsidRPr="00EC33F7">
        <w:rPr>
          <w:rFonts w:ascii="Times New Roman" w:hAnsi="Times New Roman" w:cs="Times New Roman"/>
          <w:lang w:val="ru-RU"/>
        </w:rPr>
        <w:t>,</w:t>
      </w:r>
      <w:proofErr w:type="gramEnd"/>
      <w:r w:rsidRPr="00EC33F7">
        <w:rPr>
          <w:rFonts w:ascii="Times New Roman" w:hAnsi="Times New Roman" w:cs="Times New Roman"/>
          <w:lang w:val="ru-RU"/>
        </w:rPr>
        <w:t xml:space="preserve"> если информация и документы в файле </w:t>
      </w:r>
      <w:r w:rsidR="0028246F">
        <w:rPr>
          <w:rFonts w:ascii="Times New Roman" w:hAnsi="Times New Roman" w:cs="Times New Roman"/>
          <w:lang w:val="ru-RU"/>
        </w:rPr>
        <w:t>предоставлены полностью</w:t>
      </w:r>
      <w:r w:rsidRPr="00EC33F7">
        <w:rPr>
          <w:rFonts w:ascii="Times New Roman" w:hAnsi="Times New Roman" w:cs="Times New Roman"/>
          <w:lang w:val="ru-RU"/>
        </w:rPr>
        <w:t xml:space="preserve"> и правильно </w:t>
      </w:r>
      <w:r w:rsidR="0028246F">
        <w:rPr>
          <w:rFonts w:ascii="Times New Roman" w:hAnsi="Times New Roman" w:cs="Times New Roman"/>
          <w:lang w:val="ru-RU"/>
        </w:rPr>
        <w:t>оформлены</w:t>
      </w:r>
      <w:r w:rsidRPr="00EC33F7">
        <w:rPr>
          <w:rFonts w:ascii="Times New Roman" w:hAnsi="Times New Roman" w:cs="Times New Roman"/>
          <w:lang w:val="ru-RU"/>
        </w:rPr>
        <w:t xml:space="preserve">, </w:t>
      </w:r>
      <w:r w:rsidR="0028246F" w:rsidRPr="00EC33F7">
        <w:rPr>
          <w:rFonts w:ascii="Times New Roman" w:hAnsi="Times New Roman" w:cs="Times New Roman"/>
          <w:lang w:val="ru-RU"/>
        </w:rPr>
        <w:t xml:space="preserve">выдается Документ </w:t>
      </w:r>
      <w:r w:rsidRPr="00EC33F7">
        <w:rPr>
          <w:rFonts w:ascii="Times New Roman" w:hAnsi="Times New Roman" w:cs="Times New Roman"/>
          <w:lang w:val="ru-RU"/>
        </w:rPr>
        <w:t xml:space="preserve">о регистрации бизнеса согласно </w:t>
      </w:r>
      <w:r w:rsidR="0028246F" w:rsidRPr="00EC33F7">
        <w:rPr>
          <w:rFonts w:ascii="Times New Roman" w:hAnsi="Times New Roman" w:cs="Times New Roman"/>
          <w:lang w:val="ru-RU"/>
        </w:rPr>
        <w:t>Приложению</w:t>
      </w:r>
      <w:r w:rsidRPr="00EC33F7">
        <w:rPr>
          <w:rFonts w:ascii="Times New Roman" w:hAnsi="Times New Roman" w:cs="Times New Roman"/>
          <w:lang w:val="ru-RU"/>
        </w:rPr>
        <w:t>-5 к настоящ</w:t>
      </w:r>
      <w:r w:rsidR="0028246F">
        <w:rPr>
          <w:rFonts w:ascii="Times New Roman" w:hAnsi="Times New Roman" w:cs="Times New Roman"/>
          <w:lang w:val="ru-RU"/>
        </w:rPr>
        <w:t>его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28246F">
        <w:rPr>
          <w:rFonts w:ascii="Times New Roman" w:hAnsi="Times New Roman" w:cs="Times New Roman"/>
          <w:lang w:val="ru-RU"/>
        </w:rPr>
        <w:t>Положения</w:t>
      </w:r>
      <w:r w:rsidRPr="00EC33F7">
        <w:rPr>
          <w:rFonts w:ascii="Times New Roman" w:hAnsi="Times New Roman" w:cs="Times New Roman"/>
          <w:lang w:val="ru-RU"/>
        </w:rPr>
        <w:t xml:space="preserve"> уполномоченным органом с указанием</w:t>
      </w:r>
      <w:r w:rsidR="0028246F">
        <w:rPr>
          <w:rFonts w:ascii="Times New Roman" w:hAnsi="Times New Roman" w:cs="Times New Roman"/>
          <w:lang w:val="ru-RU"/>
        </w:rPr>
        <w:t xml:space="preserve"> операционных</w:t>
      </w:r>
      <w:r w:rsidRPr="00EC33F7">
        <w:rPr>
          <w:rFonts w:ascii="Times New Roman" w:hAnsi="Times New Roman" w:cs="Times New Roman"/>
          <w:lang w:val="ru-RU"/>
        </w:rPr>
        <w:t xml:space="preserve"> филиалов, </w:t>
      </w:r>
      <w:r w:rsidR="0028246F">
        <w:rPr>
          <w:rFonts w:ascii="Times New Roman" w:hAnsi="Times New Roman" w:cs="Times New Roman"/>
          <w:lang w:val="ru-RU"/>
        </w:rPr>
        <w:t>приведенных</w:t>
      </w:r>
      <w:r w:rsidRPr="00EC33F7">
        <w:rPr>
          <w:rFonts w:ascii="Times New Roman" w:hAnsi="Times New Roman" w:cs="Times New Roman"/>
          <w:lang w:val="ru-RU"/>
        </w:rPr>
        <w:t xml:space="preserve"> в </w:t>
      </w:r>
      <w:r w:rsidR="0028246F" w:rsidRPr="00EC33F7">
        <w:rPr>
          <w:rFonts w:ascii="Times New Roman" w:hAnsi="Times New Roman" w:cs="Times New Roman"/>
          <w:lang w:val="ru-RU"/>
        </w:rPr>
        <w:t>Приложении</w:t>
      </w:r>
      <w:r w:rsidRPr="00EC33F7">
        <w:rPr>
          <w:rFonts w:ascii="Times New Roman" w:hAnsi="Times New Roman" w:cs="Times New Roman"/>
          <w:lang w:val="ru-RU"/>
        </w:rPr>
        <w:t>-14.</w:t>
      </w:r>
    </w:p>
    <w:p w:rsidR="007B31E5" w:rsidRPr="00EC33F7" w:rsidRDefault="0028246F" w:rsidP="00EC33F7">
      <w:pPr>
        <w:pStyle w:val="20"/>
        <w:numPr>
          <w:ilvl w:val="0"/>
          <w:numId w:val="5"/>
        </w:numPr>
        <w:shd w:val="clear" w:color="auto" w:fill="auto"/>
        <w:tabs>
          <w:tab w:val="left" w:pos="356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</w:t>
      </w:r>
      <w:r w:rsidR="00EC33F7" w:rsidRPr="00EC33F7">
        <w:rPr>
          <w:rFonts w:ascii="Times New Roman" w:hAnsi="Times New Roman" w:cs="Times New Roman"/>
          <w:lang w:val="ru-RU"/>
        </w:rPr>
        <w:t xml:space="preserve">сли информация и документы в файле отсутствуют или </w:t>
      </w:r>
      <w:r>
        <w:rPr>
          <w:rFonts w:ascii="Times New Roman" w:hAnsi="Times New Roman" w:cs="Times New Roman"/>
          <w:lang w:val="ru-RU"/>
        </w:rPr>
        <w:t>оформлены неправильно</w:t>
      </w:r>
      <w:r w:rsidR="00EC33F7" w:rsidRPr="00EC33F7">
        <w:rPr>
          <w:rFonts w:ascii="Times New Roman" w:hAnsi="Times New Roman" w:cs="Times New Roman"/>
          <w:lang w:val="ru-RU"/>
        </w:rPr>
        <w:t>, файл возвращается заинтересованной стороне с указанием недостающей информации/документов или ошиб</w:t>
      </w:r>
      <w:r>
        <w:rPr>
          <w:rFonts w:ascii="Times New Roman" w:hAnsi="Times New Roman" w:cs="Times New Roman"/>
          <w:lang w:val="ru-RU"/>
        </w:rPr>
        <w:t>ок</w:t>
      </w:r>
      <w:r w:rsidR="00EC33F7" w:rsidRPr="00EC33F7">
        <w:rPr>
          <w:rFonts w:ascii="Times New Roman" w:hAnsi="Times New Roman" w:cs="Times New Roman"/>
          <w:lang w:val="ru-RU"/>
        </w:rPr>
        <w:t>.</w:t>
      </w:r>
    </w:p>
    <w:p w:rsidR="007B31E5" w:rsidRPr="00EC33F7" w:rsidRDefault="00EC33F7" w:rsidP="00EC33F7">
      <w:pPr>
        <w:pStyle w:val="20"/>
        <w:numPr>
          <w:ilvl w:val="0"/>
          <w:numId w:val="5"/>
        </w:numPr>
        <w:shd w:val="clear" w:color="auto" w:fill="auto"/>
        <w:tabs>
          <w:tab w:val="left" w:pos="361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t xml:space="preserve">Документ </w:t>
      </w:r>
      <w:r w:rsidR="0028246F" w:rsidRPr="00EC33F7">
        <w:rPr>
          <w:rFonts w:ascii="Times New Roman" w:hAnsi="Times New Roman" w:cs="Times New Roman"/>
          <w:lang w:val="ru-RU"/>
        </w:rPr>
        <w:t xml:space="preserve">о регистрации </w:t>
      </w:r>
      <w:r w:rsidRPr="00EC33F7">
        <w:rPr>
          <w:rFonts w:ascii="Times New Roman" w:hAnsi="Times New Roman" w:cs="Times New Roman"/>
          <w:lang w:val="ru-RU"/>
        </w:rPr>
        <w:t xml:space="preserve">бизнеса действителен для </w:t>
      </w:r>
      <w:r w:rsidR="0028246F">
        <w:rPr>
          <w:rFonts w:ascii="Times New Roman" w:hAnsi="Times New Roman" w:cs="Times New Roman"/>
          <w:lang w:val="ru-RU"/>
        </w:rPr>
        <w:t>указанного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28246F">
        <w:rPr>
          <w:rFonts w:ascii="Times New Roman" w:hAnsi="Times New Roman" w:cs="Times New Roman"/>
          <w:lang w:val="ru-RU"/>
        </w:rPr>
        <w:t xml:space="preserve">на нем </w:t>
      </w:r>
      <w:r w:rsidRPr="00EC33F7">
        <w:rPr>
          <w:rFonts w:ascii="Times New Roman" w:hAnsi="Times New Roman" w:cs="Times New Roman"/>
          <w:lang w:val="ru-RU"/>
        </w:rPr>
        <w:t>коммерческого наименования, физического или юридического лица, юридического адреса и вида деятельности (комме</w:t>
      </w:r>
      <w:r w:rsidR="0028246F">
        <w:rPr>
          <w:rFonts w:ascii="Times New Roman" w:hAnsi="Times New Roman" w:cs="Times New Roman"/>
          <w:lang w:val="ru-RU"/>
        </w:rPr>
        <w:t>рческая область)</w:t>
      </w:r>
      <w:r w:rsidRPr="00EC33F7">
        <w:rPr>
          <w:rFonts w:ascii="Times New Roman" w:hAnsi="Times New Roman" w:cs="Times New Roman"/>
          <w:lang w:val="ru-RU"/>
        </w:rPr>
        <w:t>. В случае изменения как</w:t>
      </w:r>
      <w:r w:rsidR="0028246F">
        <w:rPr>
          <w:rFonts w:ascii="Times New Roman" w:hAnsi="Times New Roman" w:cs="Times New Roman"/>
          <w:lang w:val="ru-RU"/>
        </w:rPr>
        <w:t xml:space="preserve">их-либо </w:t>
      </w:r>
      <w:r w:rsidR="0028246F" w:rsidRPr="00EC33F7">
        <w:rPr>
          <w:rFonts w:ascii="Times New Roman" w:hAnsi="Times New Roman" w:cs="Times New Roman"/>
          <w:lang w:val="ru-RU"/>
        </w:rPr>
        <w:t>данных</w:t>
      </w:r>
      <w:r w:rsidR="0028246F">
        <w:rPr>
          <w:rFonts w:ascii="Times New Roman" w:hAnsi="Times New Roman" w:cs="Times New Roman"/>
          <w:lang w:val="ru-RU"/>
        </w:rPr>
        <w:t xml:space="preserve"> </w:t>
      </w:r>
      <w:proofErr w:type="gramStart"/>
      <w:r w:rsidR="0028246F">
        <w:rPr>
          <w:rFonts w:ascii="Times New Roman" w:hAnsi="Times New Roman" w:cs="Times New Roman"/>
          <w:lang w:val="ru-RU"/>
        </w:rPr>
        <w:t>из</w:t>
      </w:r>
      <w:proofErr w:type="gramEnd"/>
      <w:r w:rsidR="0028246F">
        <w:rPr>
          <w:rFonts w:ascii="Times New Roman" w:hAnsi="Times New Roman" w:cs="Times New Roman"/>
          <w:lang w:val="ru-RU"/>
        </w:rPr>
        <w:t xml:space="preserve"> вышеупомянутых</w:t>
      </w:r>
      <w:r w:rsidRPr="00EC33F7">
        <w:rPr>
          <w:rFonts w:ascii="Times New Roman" w:hAnsi="Times New Roman" w:cs="Times New Roman"/>
          <w:lang w:val="ru-RU"/>
        </w:rPr>
        <w:t xml:space="preserve">, </w:t>
      </w:r>
      <w:r w:rsidR="0028246F" w:rsidRPr="00EC33F7">
        <w:rPr>
          <w:rFonts w:ascii="Times New Roman" w:hAnsi="Times New Roman" w:cs="Times New Roman"/>
          <w:lang w:val="ru-RU"/>
        </w:rPr>
        <w:t xml:space="preserve">Документ о регистрации </w:t>
      </w:r>
      <w:r w:rsidR="0028246F">
        <w:rPr>
          <w:rFonts w:ascii="Times New Roman" w:hAnsi="Times New Roman" w:cs="Times New Roman"/>
          <w:lang w:val="ru-RU"/>
        </w:rPr>
        <w:t>может быть</w:t>
      </w:r>
      <w:r w:rsidRPr="00EC33F7">
        <w:rPr>
          <w:rFonts w:ascii="Times New Roman" w:hAnsi="Times New Roman" w:cs="Times New Roman"/>
          <w:lang w:val="ru-RU"/>
        </w:rPr>
        <w:t xml:space="preserve"> недействительным. Оператор </w:t>
      </w:r>
      <w:r w:rsidR="0028246F">
        <w:rPr>
          <w:rFonts w:ascii="Times New Roman" w:hAnsi="Times New Roman" w:cs="Times New Roman"/>
          <w:lang w:val="ru-RU"/>
        </w:rPr>
        <w:t xml:space="preserve">предприятия </w:t>
      </w:r>
      <w:r w:rsidRPr="00EC33F7">
        <w:rPr>
          <w:rFonts w:ascii="Times New Roman" w:hAnsi="Times New Roman" w:cs="Times New Roman"/>
          <w:lang w:val="ru-RU"/>
        </w:rPr>
        <w:t>пищевой промышленности должен подать письменное заявление в уполномоченный офис не позднее, чем через три месяца в случае такого изменения</w:t>
      </w:r>
      <w:r w:rsidR="0028246F">
        <w:rPr>
          <w:rFonts w:ascii="Times New Roman" w:hAnsi="Times New Roman" w:cs="Times New Roman"/>
          <w:lang w:val="ru-RU"/>
        </w:rPr>
        <w:t>,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28246F">
        <w:rPr>
          <w:rFonts w:ascii="Times New Roman" w:hAnsi="Times New Roman" w:cs="Times New Roman"/>
          <w:lang w:val="ru-RU"/>
        </w:rPr>
        <w:t>прикрепив</w:t>
      </w:r>
      <w:r w:rsidRPr="00EC33F7">
        <w:rPr>
          <w:rFonts w:ascii="Times New Roman" w:hAnsi="Times New Roman" w:cs="Times New Roman"/>
          <w:lang w:val="ru-RU"/>
        </w:rPr>
        <w:t xml:space="preserve"> соответствующую информацию</w:t>
      </w:r>
      <w:r w:rsidR="0028246F">
        <w:rPr>
          <w:rFonts w:ascii="Times New Roman" w:hAnsi="Times New Roman" w:cs="Times New Roman"/>
          <w:lang w:val="ru-RU"/>
        </w:rPr>
        <w:t>,</w:t>
      </w:r>
      <w:r w:rsidRPr="00EC33F7">
        <w:rPr>
          <w:rFonts w:ascii="Times New Roman" w:hAnsi="Times New Roman" w:cs="Times New Roman"/>
          <w:lang w:val="ru-RU"/>
        </w:rPr>
        <w:t xml:space="preserve"> документы и оригинал </w:t>
      </w:r>
      <w:r w:rsidR="0028246F" w:rsidRPr="00EC33F7">
        <w:rPr>
          <w:rFonts w:ascii="Times New Roman" w:hAnsi="Times New Roman" w:cs="Times New Roman"/>
          <w:lang w:val="ru-RU"/>
        </w:rPr>
        <w:t xml:space="preserve">Документа </w:t>
      </w:r>
      <w:r w:rsidR="0028246F">
        <w:rPr>
          <w:rFonts w:ascii="Times New Roman" w:hAnsi="Times New Roman" w:cs="Times New Roman"/>
          <w:lang w:val="ru-RU"/>
        </w:rPr>
        <w:t>о регистрации бизнеса</w:t>
      </w:r>
      <w:r w:rsidRPr="00EC33F7">
        <w:rPr>
          <w:rFonts w:ascii="Times New Roman" w:hAnsi="Times New Roman" w:cs="Times New Roman"/>
          <w:lang w:val="ru-RU"/>
        </w:rPr>
        <w:t xml:space="preserve">. Уполномоченный офис должен внести необходимые изменения и переиздать </w:t>
      </w:r>
      <w:r w:rsidR="0028246F" w:rsidRPr="00EC33F7">
        <w:rPr>
          <w:rFonts w:ascii="Times New Roman" w:hAnsi="Times New Roman" w:cs="Times New Roman"/>
          <w:lang w:val="ru-RU"/>
        </w:rPr>
        <w:t xml:space="preserve">Документ </w:t>
      </w:r>
      <w:r w:rsidRPr="00EC33F7">
        <w:rPr>
          <w:rFonts w:ascii="Times New Roman" w:hAnsi="Times New Roman" w:cs="Times New Roman"/>
          <w:lang w:val="ru-RU"/>
        </w:rPr>
        <w:t>о регистрации бизнеса.</w:t>
      </w:r>
    </w:p>
    <w:p w:rsidR="007B31E5" w:rsidRPr="00EC33F7" w:rsidRDefault="0028246F" w:rsidP="00EC33F7">
      <w:pPr>
        <w:pStyle w:val="20"/>
        <w:numPr>
          <w:ilvl w:val="0"/>
          <w:numId w:val="5"/>
        </w:numPr>
        <w:shd w:val="clear" w:color="auto" w:fill="auto"/>
        <w:tabs>
          <w:tab w:val="left" w:pos="361"/>
        </w:tabs>
        <w:spacing w:after="254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</w:t>
      </w:r>
      <w:r w:rsidR="00EC33F7" w:rsidRPr="00EC33F7">
        <w:rPr>
          <w:rFonts w:ascii="Times New Roman" w:hAnsi="Times New Roman" w:cs="Times New Roman"/>
          <w:lang w:val="ru-RU"/>
        </w:rPr>
        <w:t xml:space="preserve">сли </w:t>
      </w:r>
      <w:r>
        <w:rPr>
          <w:rFonts w:ascii="Times New Roman" w:hAnsi="Times New Roman" w:cs="Times New Roman"/>
          <w:lang w:val="ru-RU"/>
        </w:rPr>
        <w:t>предприятия пищевой промышленности полностью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EC33F7" w:rsidRPr="00EC33F7">
        <w:rPr>
          <w:rFonts w:ascii="Times New Roman" w:hAnsi="Times New Roman" w:cs="Times New Roman"/>
          <w:lang w:val="ru-RU"/>
        </w:rPr>
        <w:t xml:space="preserve">или </w:t>
      </w:r>
      <w:r w:rsidRPr="00EC33F7">
        <w:rPr>
          <w:rFonts w:ascii="Times New Roman" w:hAnsi="Times New Roman" w:cs="Times New Roman"/>
          <w:lang w:val="ru-RU"/>
        </w:rPr>
        <w:t>част</w:t>
      </w:r>
      <w:r>
        <w:rPr>
          <w:rFonts w:ascii="Times New Roman" w:hAnsi="Times New Roman" w:cs="Times New Roman"/>
          <w:lang w:val="ru-RU"/>
        </w:rPr>
        <w:t>ично</w:t>
      </w:r>
      <w:r w:rsidRPr="00EC33F7">
        <w:rPr>
          <w:rFonts w:ascii="Times New Roman" w:hAnsi="Times New Roman" w:cs="Times New Roman"/>
          <w:lang w:val="ru-RU"/>
        </w:rPr>
        <w:t xml:space="preserve"> прекращают </w:t>
      </w:r>
      <w:r w:rsidR="00EC33F7" w:rsidRPr="00EC33F7">
        <w:rPr>
          <w:rFonts w:ascii="Times New Roman" w:hAnsi="Times New Roman" w:cs="Times New Roman"/>
          <w:lang w:val="ru-RU"/>
        </w:rPr>
        <w:t xml:space="preserve">свою деятельность, они должны проинформировать уполномоченный офис максимум за три месяца </w:t>
      </w:r>
      <w:r>
        <w:rPr>
          <w:rFonts w:ascii="Times New Roman" w:hAnsi="Times New Roman" w:cs="Times New Roman"/>
          <w:lang w:val="ru-RU"/>
        </w:rPr>
        <w:t>для обновления статуса о предприятии</w:t>
      </w:r>
      <w:r w:rsidR="00EC33F7" w:rsidRPr="00EC33F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уполномоченным органом</w:t>
      </w:r>
      <w:r w:rsidR="00EC33F7" w:rsidRPr="00EC33F7">
        <w:rPr>
          <w:rFonts w:ascii="Times New Roman" w:hAnsi="Times New Roman" w:cs="Times New Roman"/>
          <w:lang w:val="ru-RU"/>
        </w:rPr>
        <w:t>.</w:t>
      </w:r>
    </w:p>
    <w:p w:rsidR="007B31E5" w:rsidRPr="00C82C69" w:rsidRDefault="0028246F" w:rsidP="00EC33F7">
      <w:pPr>
        <w:pStyle w:val="20"/>
        <w:numPr>
          <w:ilvl w:val="0"/>
          <w:numId w:val="5"/>
        </w:numPr>
        <w:shd w:val="clear" w:color="auto" w:fill="auto"/>
        <w:tabs>
          <w:tab w:val="left" w:pos="356"/>
        </w:tabs>
        <w:spacing w:after="160" w:line="240" w:lineRule="auto"/>
        <w:ind w:firstLine="0"/>
        <w:jc w:val="both"/>
        <w:rPr>
          <w:rFonts w:ascii="Times New Roman" w:hAnsi="Times New Roman" w:cs="Times New Roman"/>
        </w:rPr>
      </w:pPr>
      <w:r w:rsidRPr="00EC33F7">
        <w:rPr>
          <w:rFonts w:ascii="Times New Roman" w:hAnsi="Times New Roman" w:cs="Times New Roman"/>
          <w:lang w:val="ru-RU"/>
        </w:rPr>
        <w:lastRenderedPageBreak/>
        <w:t>Оператор</w:t>
      </w:r>
      <w:r w:rsidRPr="00EC33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предприятия пищевой промышленности</w:t>
      </w:r>
      <w:r w:rsidR="00EC33F7" w:rsidRPr="00EC33F7">
        <w:rPr>
          <w:rFonts w:ascii="Times New Roman" w:hAnsi="Times New Roman" w:cs="Times New Roman"/>
        </w:rPr>
        <w:t>,</w:t>
      </w:r>
    </w:p>
    <w:p w:rsidR="007B31E5" w:rsidRPr="0028246F" w:rsidRDefault="00EC33F7" w:rsidP="00EC33F7">
      <w:pPr>
        <w:pStyle w:val="20"/>
        <w:numPr>
          <w:ilvl w:val="0"/>
          <w:numId w:val="6"/>
        </w:numPr>
        <w:shd w:val="clear" w:color="auto" w:fill="auto"/>
        <w:tabs>
          <w:tab w:val="left" w:pos="298"/>
        </w:tabs>
        <w:spacing w:after="176" w:line="240" w:lineRule="auto"/>
        <w:ind w:firstLine="0"/>
        <w:rPr>
          <w:rFonts w:ascii="Times New Roman" w:hAnsi="Times New Roman" w:cs="Times New Roman"/>
          <w:lang w:val="ru-RU"/>
        </w:rPr>
      </w:pPr>
      <w:r w:rsidRPr="0028246F">
        <w:rPr>
          <w:rFonts w:ascii="Times New Roman" w:hAnsi="Times New Roman" w:cs="Times New Roman"/>
          <w:lang w:val="ru-RU"/>
        </w:rPr>
        <w:t xml:space="preserve">в случае утери </w:t>
      </w:r>
      <w:r w:rsidR="0028246F" w:rsidRPr="0028246F">
        <w:rPr>
          <w:rFonts w:ascii="Times New Roman" w:hAnsi="Times New Roman" w:cs="Times New Roman"/>
          <w:lang w:val="ru-RU"/>
        </w:rPr>
        <w:t xml:space="preserve">Документа </w:t>
      </w:r>
      <w:r w:rsidR="0028246F">
        <w:rPr>
          <w:rFonts w:ascii="Times New Roman" w:hAnsi="Times New Roman" w:cs="Times New Roman"/>
          <w:lang w:val="ru-RU"/>
        </w:rPr>
        <w:t>о</w:t>
      </w:r>
      <w:r w:rsidR="0028246F" w:rsidRPr="0028246F">
        <w:rPr>
          <w:rFonts w:ascii="Times New Roman" w:hAnsi="Times New Roman" w:cs="Times New Roman"/>
          <w:lang w:val="ru-RU"/>
        </w:rPr>
        <w:t xml:space="preserve"> регистрации бизнеса</w:t>
      </w:r>
      <w:r w:rsidRPr="0028246F">
        <w:rPr>
          <w:rFonts w:ascii="Times New Roman" w:hAnsi="Times New Roman" w:cs="Times New Roman"/>
          <w:lang w:val="ru-RU"/>
        </w:rPr>
        <w:t xml:space="preserve"> </w:t>
      </w:r>
      <w:r w:rsidR="0028246F">
        <w:rPr>
          <w:rFonts w:ascii="Times New Roman" w:hAnsi="Times New Roman" w:cs="Times New Roman"/>
          <w:lang w:val="ru-RU"/>
        </w:rPr>
        <w:t>должен</w:t>
      </w:r>
      <w:r w:rsidR="0028246F" w:rsidRPr="0028246F">
        <w:rPr>
          <w:rFonts w:ascii="Times New Roman" w:hAnsi="Times New Roman" w:cs="Times New Roman"/>
          <w:lang w:val="ru-RU"/>
        </w:rPr>
        <w:t xml:space="preserve"> </w:t>
      </w:r>
      <w:r w:rsidRPr="0028246F">
        <w:rPr>
          <w:rFonts w:ascii="Times New Roman" w:hAnsi="Times New Roman" w:cs="Times New Roman"/>
          <w:lang w:val="ru-RU"/>
        </w:rPr>
        <w:t xml:space="preserve">обратиться в уполномоченный орган, </w:t>
      </w:r>
      <w:r w:rsidR="0028246F">
        <w:rPr>
          <w:rFonts w:ascii="Times New Roman" w:hAnsi="Times New Roman" w:cs="Times New Roman"/>
          <w:lang w:val="ru-RU"/>
        </w:rPr>
        <w:t>прикрепив</w:t>
      </w:r>
      <w:r w:rsidRPr="0028246F">
        <w:rPr>
          <w:rFonts w:ascii="Times New Roman" w:hAnsi="Times New Roman" w:cs="Times New Roman"/>
          <w:lang w:val="ru-RU"/>
        </w:rPr>
        <w:t xml:space="preserve"> оригинал </w:t>
      </w:r>
      <w:r w:rsidR="0028246F">
        <w:rPr>
          <w:rFonts w:ascii="Times New Roman" w:hAnsi="Times New Roman" w:cs="Times New Roman"/>
          <w:lang w:val="ru-RU"/>
        </w:rPr>
        <w:t>обще</w:t>
      </w:r>
      <w:r w:rsidRPr="0028246F">
        <w:rPr>
          <w:rFonts w:ascii="Times New Roman" w:hAnsi="Times New Roman" w:cs="Times New Roman"/>
          <w:lang w:val="ru-RU"/>
        </w:rPr>
        <w:t>национальн</w:t>
      </w:r>
      <w:r w:rsidR="0028246F">
        <w:rPr>
          <w:rFonts w:ascii="Times New Roman" w:hAnsi="Times New Roman" w:cs="Times New Roman"/>
          <w:lang w:val="ru-RU"/>
        </w:rPr>
        <w:t>ой</w:t>
      </w:r>
      <w:r w:rsidRPr="0028246F">
        <w:rPr>
          <w:rFonts w:ascii="Times New Roman" w:hAnsi="Times New Roman" w:cs="Times New Roman"/>
          <w:lang w:val="ru-RU"/>
        </w:rPr>
        <w:t xml:space="preserve"> или местн</w:t>
      </w:r>
      <w:r w:rsidR="0028246F">
        <w:rPr>
          <w:rFonts w:ascii="Times New Roman" w:hAnsi="Times New Roman" w:cs="Times New Roman"/>
          <w:lang w:val="ru-RU"/>
        </w:rPr>
        <w:t>ой</w:t>
      </w:r>
      <w:r w:rsidRPr="0028246F">
        <w:rPr>
          <w:rFonts w:ascii="Times New Roman" w:hAnsi="Times New Roman" w:cs="Times New Roman"/>
          <w:lang w:val="ru-RU"/>
        </w:rPr>
        <w:t xml:space="preserve"> газет</w:t>
      </w:r>
      <w:r w:rsidR="0028246F">
        <w:rPr>
          <w:rFonts w:ascii="Times New Roman" w:hAnsi="Times New Roman" w:cs="Times New Roman"/>
          <w:lang w:val="ru-RU"/>
        </w:rPr>
        <w:t>ы</w:t>
      </w:r>
      <w:r w:rsidRPr="0028246F">
        <w:rPr>
          <w:rFonts w:ascii="Times New Roman" w:hAnsi="Times New Roman" w:cs="Times New Roman"/>
          <w:lang w:val="ru-RU"/>
        </w:rPr>
        <w:t xml:space="preserve">, через которую </w:t>
      </w:r>
      <w:r w:rsidR="0028246F" w:rsidRPr="0028246F">
        <w:rPr>
          <w:rFonts w:ascii="Times New Roman" w:hAnsi="Times New Roman" w:cs="Times New Roman"/>
          <w:lang w:val="ru-RU"/>
        </w:rPr>
        <w:t xml:space="preserve">объявляется </w:t>
      </w:r>
      <w:r w:rsidR="0028246F">
        <w:rPr>
          <w:rFonts w:ascii="Times New Roman" w:hAnsi="Times New Roman" w:cs="Times New Roman"/>
          <w:lang w:val="ru-RU"/>
        </w:rPr>
        <w:t>о</w:t>
      </w:r>
      <w:r w:rsidR="0028246F" w:rsidRPr="0028246F">
        <w:rPr>
          <w:rFonts w:ascii="Times New Roman" w:hAnsi="Times New Roman" w:cs="Times New Roman"/>
          <w:lang w:val="ru-RU"/>
        </w:rPr>
        <w:t xml:space="preserve"> </w:t>
      </w:r>
      <w:r w:rsidRPr="0028246F">
        <w:rPr>
          <w:rFonts w:ascii="Times New Roman" w:hAnsi="Times New Roman" w:cs="Times New Roman"/>
          <w:lang w:val="ru-RU"/>
        </w:rPr>
        <w:t>недействительност</w:t>
      </w:r>
      <w:r w:rsidR="0028246F">
        <w:rPr>
          <w:rFonts w:ascii="Times New Roman" w:hAnsi="Times New Roman" w:cs="Times New Roman"/>
          <w:lang w:val="ru-RU"/>
        </w:rPr>
        <w:t>и</w:t>
      </w:r>
      <w:r w:rsidRPr="0028246F">
        <w:rPr>
          <w:rFonts w:ascii="Times New Roman" w:hAnsi="Times New Roman" w:cs="Times New Roman"/>
          <w:lang w:val="ru-RU"/>
        </w:rPr>
        <w:t xml:space="preserve"> </w:t>
      </w:r>
      <w:r w:rsidR="0028246F" w:rsidRPr="0028246F">
        <w:rPr>
          <w:rFonts w:ascii="Times New Roman" w:hAnsi="Times New Roman" w:cs="Times New Roman"/>
          <w:lang w:val="ru-RU"/>
        </w:rPr>
        <w:t xml:space="preserve">Документа </w:t>
      </w:r>
      <w:r w:rsidR="0028246F">
        <w:rPr>
          <w:rFonts w:ascii="Times New Roman" w:hAnsi="Times New Roman" w:cs="Times New Roman"/>
          <w:lang w:val="ru-RU"/>
        </w:rPr>
        <w:t>о</w:t>
      </w:r>
      <w:r w:rsidR="0028246F" w:rsidRPr="0028246F">
        <w:rPr>
          <w:rFonts w:ascii="Times New Roman" w:hAnsi="Times New Roman" w:cs="Times New Roman"/>
          <w:lang w:val="ru-RU"/>
        </w:rPr>
        <w:t xml:space="preserve"> </w:t>
      </w:r>
      <w:r w:rsidRPr="0028246F">
        <w:rPr>
          <w:rFonts w:ascii="Times New Roman" w:hAnsi="Times New Roman" w:cs="Times New Roman"/>
          <w:lang w:val="ru-RU"/>
        </w:rPr>
        <w:t xml:space="preserve">регистрации бизнеса </w:t>
      </w:r>
    </w:p>
    <w:p w:rsidR="007B31E5" w:rsidRPr="0028246F" w:rsidRDefault="00EC33F7" w:rsidP="00EC33F7">
      <w:pPr>
        <w:pStyle w:val="20"/>
        <w:numPr>
          <w:ilvl w:val="0"/>
          <w:numId w:val="6"/>
        </w:numPr>
        <w:shd w:val="clear" w:color="auto" w:fill="auto"/>
        <w:tabs>
          <w:tab w:val="left" w:pos="298"/>
        </w:tabs>
        <w:spacing w:after="184" w:line="240" w:lineRule="auto"/>
        <w:ind w:firstLine="0"/>
        <w:rPr>
          <w:rFonts w:ascii="Times New Roman" w:hAnsi="Times New Roman" w:cs="Times New Roman"/>
          <w:lang w:val="ru-RU"/>
        </w:rPr>
      </w:pPr>
      <w:r w:rsidRPr="0028246F">
        <w:rPr>
          <w:rFonts w:ascii="Times New Roman" w:hAnsi="Times New Roman" w:cs="Times New Roman"/>
          <w:lang w:val="ru-RU"/>
        </w:rPr>
        <w:t>в случае</w:t>
      </w:r>
      <w:r w:rsidR="009A3CC8">
        <w:rPr>
          <w:rFonts w:ascii="Times New Roman" w:hAnsi="Times New Roman" w:cs="Times New Roman"/>
          <w:lang w:val="ru-RU"/>
        </w:rPr>
        <w:t xml:space="preserve"> порчи</w:t>
      </w:r>
      <w:r w:rsidRPr="0028246F">
        <w:rPr>
          <w:rFonts w:ascii="Times New Roman" w:hAnsi="Times New Roman" w:cs="Times New Roman"/>
          <w:lang w:val="ru-RU"/>
        </w:rPr>
        <w:t xml:space="preserve"> </w:t>
      </w:r>
      <w:r w:rsidR="0028246F" w:rsidRPr="0028246F">
        <w:rPr>
          <w:rFonts w:ascii="Times New Roman" w:hAnsi="Times New Roman" w:cs="Times New Roman"/>
          <w:lang w:val="ru-RU"/>
        </w:rPr>
        <w:t>Документ</w:t>
      </w:r>
      <w:r w:rsidR="009A3CC8">
        <w:rPr>
          <w:rFonts w:ascii="Times New Roman" w:hAnsi="Times New Roman" w:cs="Times New Roman"/>
          <w:lang w:val="ru-RU"/>
        </w:rPr>
        <w:t>а</w:t>
      </w:r>
      <w:r w:rsidR="0028246F" w:rsidRPr="0028246F">
        <w:rPr>
          <w:rFonts w:ascii="Times New Roman" w:hAnsi="Times New Roman" w:cs="Times New Roman"/>
          <w:lang w:val="ru-RU"/>
        </w:rPr>
        <w:t xml:space="preserve"> </w:t>
      </w:r>
      <w:r w:rsidRPr="0028246F">
        <w:rPr>
          <w:rFonts w:ascii="Times New Roman" w:hAnsi="Times New Roman" w:cs="Times New Roman"/>
          <w:lang w:val="ru-RU"/>
        </w:rPr>
        <w:t xml:space="preserve">о регистрации бизнеса </w:t>
      </w:r>
      <w:r w:rsidR="009A3CC8">
        <w:rPr>
          <w:rFonts w:ascii="Times New Roman" w:hAnsi="Times New Roman" w:cs="Times New Roman"/>
          <w:lang w:val="ru-RU"/>
        </w:rPr>
        <w:t>и его</w:t>
      </w:r>
      <w:r w:rsidRPr="0028246F">
        <w:rPr>
          <w:rFonts w:ascii="Times New Roman" w:hAnsi="Times New Roman" w:cs="Times New Roman"/>
          <w:lang w:val="ru-RU"/>
        </w:rPr>
        <w:t xml:space="preserve"> нечита</w:t>
      </w:r>
      <w:r w:rsidR="009A3CC8">
        <w:rPr>
          <w:rFonts w:ascii="Times New Roman" w:hAnsi="Times New Roman" w:cs="Times New Roman"/>
          <w:lang w:val="ru-RU"/>
        </w:rPr>
        <w:t>бельности</w:t>
      </w:r>
      <w:r w:rsidRPr="0028246F">
        <w:rPr>
          <w:rFonts w:ascii="Times New Roman" w:hAnsi="Times New Roman" w:cs="Times New Roman"/>
          <w:lang w:val="ru-RU"/>
        </w:rPr>
        <w:t xml:space="preserve"> </w:t>
      </w:r>
      <w:r w:rsidR="0028246F">
        <w:rPr>
          <w:rFonts w:ascii="Times New Roman" w:hAnsi="Times New Roman" w:cs="Times New Roman"/>
          <w:lang w:val="ru-RU"/>
        </w:rPr>
        <w:t>должен</w:t>
      </w:r>
      <w:r w:rsidR="0028246F" w:rsidRPr="0028246F">
        <w:rPr>
          <w:rFonts w:ascii="Times New Roman" w:hAnsi="Times New Roman" w:cs="Times New Roman"/>
          <w:lang w:val="ru-RU"/>
        </w:rPr>
        <w:t xml:space="preserve"> </w:t>
      </w:r>
      <w:r w:rsidRPr="0028246F">
        <w:rPr>
          <w:rFonts w:ascii="Times New Roman" w:hAnsi="Times New Roman" w:cs="Times New Roman"/>
          <w:lang w:val="ru-RU"/>
        </w:rPr>
        <w:t xml:space="preserve">обратиться в уполномоченный орган, </w:t>
      </w:r>
      <w:r w:rsidR="0028246F">
        <w:rPr>
          <w:rFonts w:ascii="Times New Roman" w:hAnsi="Times New Roman" w:cs="Times New Roman"/>
          <w:lang w:val="ru-RU"/>
        </w:rPr>
        <w:t>прикрепив</w:t>
      </w:r>
      <w:r w:rsidR="0028246F" w:rsidRPr="0028246F">
        <w:rPr>
          <w:rFonts w:ascii="Times New Roman" w:hAnsi="Times New Roman" w:cs="Times New Roman"/>
          <w:lang w:val="ru-RU"/>
        </w:rPr>
        <w:t xml:space="preserve"> </w:t>
      </w:r>
      <w:r w:rsidRPr="0028246F">
        <w:rPr>
          <w:rFonts w:ascii="Times New Roman" w:hAnsi="Times New Roman" w:cs="Times New Roman"/>
          <w:lang w:val="ru-RU"/>
        </w:rPr>
        <w:t xml:space="preserve">оригинал </w:t>
      </w:r>
      <w:r w:rsidR="009A3CC8">
        <w:rPr>
          <w:rFonts w:ascii="Times New Roman" w:hAnsi="Times New Roman" w:cs="Times New Roman"/>
          <w:lang w:val="ru-RU"/>
        </w:rPr>
        <w:t>испорченного</w:t>
      </w:r>
      <w:r w:rsidRPr="0028246F">
        <w:rPr>
          <w:rFonts w:ascii="Times New Roman" w:hAnsi="Times New Roman" w:cs="Times New Roman"/>
          <w:lang w:val="ru-RU"/>
        </w:rPr>
        <w:t xml:space="preserve"> документа.</w:t>
      </w:r>
    </w:p>
    <w:p w:rsidR="007B31E5" w:rsidRPr="00EC33F7" w:rsidRDefault="009A3CC8" w:rsidP="00B51A81">
      <w:pPr>
        <w:pStyle w:val="20"/>
        <w:shd w:val="clear" w:color="auto" w:fill="auto"/>
        <w:spacing w:after="254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 решению </w:t>
      </w:r>
      <w:r w:rsidR="00EC33F7" w:rsidRPr="00EC33F7">
        <w:rPr>
          <w:rFonts w:ascii="Times New Roman" w:hAnsi="Times New Roman" w:cs="Times New Roman"/>
          <w:lang w:val="ru-RU"/>
        </w:rPr>
        <w:t>уполномоченн</w:t>
      </w:r>
      <w:r>
        <w:rPr>
          <w:rFonts w:ascii="Times New Roman" w:hAnsi="Times New Roman" w:cs="Times New Roman"/>
          <w:lang w:val="ru-RU"/>
        </w:rPr>
        <w:t>ого</w:t>
      </w:r>
      <w:r w:rsidR="00EC33F7" w:rsidRPr="00EC33F7">
        <w:rPr>
          <w:rFonts w:ascii="Times New Roman" w:hAnsi="Times New Roman" w:cs="Times New Roman"/>
          <w:lang w:val="ru-RU"/>
        </w:rPr>
        <w:t xml:space="preserve"> орган</w:t>
      </w:r>
      <w:r>
        <w:rPr>
          <w:rFonts w:ascii="Times New Roman" w:hAnsi="Times New Roman" w:cs="Times New Roman"/>
          <w:lang w:val="ru-RU"/>
        </w:rPr>
        <w:t>а</w:t>
      </w:r>
      <w:r w:rsidR="00EC33F7" w:rsidRPr="00EC33F7">
        <w:rPr>
          <w:rFonts w:ascii="Times New Roman" w:hAnsi="Times New Roman" w:cs="Times New Roman"/>
          <w:lang w:val="ru-RU"/>
        </w:rPr>
        <w:t xml:space="preserve"> </w:t>
      </w:r>
      <w:r w:rsidRPr="00EC33F7">
        <w:rPr>
          <w:rFonts w:ascii="Times New Roman" w:hAnsi="Times New Roman" w:cs="Times New Roman"/>
          <w:lang w:val="ru-RU"/>
        </w:rPr>
        <w:t xml:space="preserve">Документ </w:t>
      </w:r>
      <w:r w:rsidR="00EC33F7" w:rsidRPr="00EC33F7">
        <w:rPr>
          <w:rFonts w:ascii="Times New Roman" w:hAnsi="Times New Roman" w:cs="Times New Roman"/>
          <w:lang w:val="ru-RU"/>
        </w:rPr>
        <w:t xml:space="preserve">о регистрации бизнеса </w:t>
      </w:r>
      <w:r>
        <w:rPr>
          <w:rFonts w:ascii="Times New Roman" w:hAnsi="Times New Roman" w:cs="Times New Roman"/>
          <w:lang w:val="ru-RU"/>
        </w:rPr>
        <w:t>издается повторно</w:t>
      </w:r>
      <w:r w:rsidR="00EC33F7" w:rsidRPr="00EC33F7">
        <w:rPr>
          <w:rFonts w:ascii="Times New Roman" w:hAnsi="Times New Roman" w:cs="Times New Roman"/>
          <w:lang w:val="ru-RU"/>
        </w:rPr>
        <w:t>.</w:t>
      </w:r>
    </w:p>
    <w:p w:rsidR="007B31E5" w:rsidRPr="00EC33F7" w:rsidRDefault="00EC33F7" w:rsidP="00EC33F7">
      <w:pPr>
        <w:pStyle w:val="20"/>
        <w:numPr>
          <w:ilvl w:val="0"/>
          <w:numId w:val="5"/>
        </w:numPr>
        <w:shd w:val="clear" w:color="auto" w:fill="auto"/>
        <w:tabs>
          <w:tab w:val="left" w:pos="356"/>
        </w:tabs>
        <w:spacing w:after="168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t>Министерство формирует списки зарегистрированных предприятий пищевой промышленности и</w:t>
      </w:r>
      <w:r w:rsidR="009A3CC8">
        <w:rPr>
          <w:rFonts w:ascii="Times New Roman" w:hAnsi="Times New Roman" w:cs="Times New Roman"/>
          <w:lang w:val="ru-RU"/>
        </w:rPr>
        <w:t xml:space="preserve"> регулярно</w:t>
      </w:r>
      <w:r w:rsidRPr="00EC33F7">
        <w:rPr>
          <w:rFonts w:ascii="Times New Roman" w:hAnsi="Times New Roman" w:cs="Times New Roman"/>
          <w:lang w:val="ru-RU"/>
        </w:rPr>
        <w:t xml:space="preserve"> обновляет их.</w:t>
      </w:r>
    </w:p>
    <w:p w:rsidR="007B31E5" w:rsidRPr="00EC33F7" w:rsidRDefault="00EC33F7" w:rsidP="00B51A81">
      <w:pPr>
        <w:pStyle w:val="23"/>
        <w:keepNext/>
        <w:keepLines/>
        <w:shd w:val="clear" w:color="auto" w:fill="auto"/>
        <w:spacing w:before="0" w:after="250" w:line="240" w:lineRule="auto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t xml:space="preserve">ЧАСТЬ ТРЕТЬЯ Процедуры и принципы подтверждения </w:t>
      </w:r>
      <w:r w:rsidR="009A3CC8">
        <w:rPr>
          <w:rFonts w:ascii="Times New Roman" w:hAnsi="Times New Roman" w:cs="Times New Roman"/>
          <w:lang w:val="ru-RU"/>
        </w:rPr>
        <w:t xml:space="preserve">пригодности </w:t>
      </w:r>
      <w:r w:rsidRPr="00EC33F7">
        <w:rPr>
          <w:rFonts w:ascii="Times New Roman" w:hAnsi="Times New Roman" w:cs="Times New Roman"/>
          <w:lang w:val="ru-RU"/>
        </w:rPr>
        <w:t>предприятий пищевой промышленности, подлежащих утверждению/подтверждению</w:t>
      </w:r>
    </w:p>
    <w:p w:rsidR="007B31E5" w:rsidRPr="009A3CC8" w:rsidRDefault="00EC33F7" w:rsidP="00B51A81">
      <w:pPr>
        <w:pStyle w:val="23"/>
        <w:keepNext/>
        <w:keepLines/>
        <w:shd w:val="clear" w:color="auto" w:fill="auto"/>
        <w:spacing w:before="0" w:after="160" w:line="240" w:lineRule="auto"/>
        <w:jc w:val="both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t>Предприятия</w:t>
      </w:r>
      <w:r w:rsidRPr="009A3CC8">
        <w:rPr>
          <w:rFonts w:ascii="Times New Roman" w:hAnsi="Times New Roman" w:cs="Times New Roman"/>
          <w:lang w:val="ru-RU"/>
        </w:rPr>
        <w:t xml:space="preserve">, </w:t>
      </w:r>
      <w:r w:rsidRPr="00EC33F7">
        <w:rPr>
          <w:rFonts w:ascii="Times New Roman" w:hAnsi="Times New Roman" w:cs="Times New Roman"/>
          <w:lang w:val="ru-RU"/>
        </w:rPr>
        <w:t>подлежащие</w:t>
      </w:r>
      <w:r w:rsidRPr="009A3CC8">
        <w:rPr>
          <w:rFonts w:ascii="Times New Roman" w:hAnsi="Times New Roman" w:cs="Times New Roman"/>
          <w:lang w:val="ru-RU"/>
        </w:rPr>
        <w:t xml:space="preserve"> </w:t>
      </w:r>
      <w:r w:rsidRPr="00EC33F7">
        <w:rPr>
          <w:rFonts w:ascii="Times New Roman" w:hAnsi="Times New Roman" w:cs="Times New Roman"/>
          <w:lang w:val="ru-RU"/>
        </w:rPr>
        <w:t>подтверждению</w:t>
      </w:r>
      <w:r w:rsidR="009A3CC8">
        <w:rPr>
          <w:rFonts w:ascii="Times New Roman" w:hAnsi="Times New Roman" w:cs="Times New Roman"/>
          <w:lang w:val="ru-RU"/>
        </w:rPr>
        <w:t xml:space="preserve"> пригодности </w:t>
      </w:r>
    </w:p>
    <w:p w:rsidR="007B31E5" w:rsidRPr="00EC33F7" w:rsidRDefault="00AA0A2F" w:rsidP="00B51A81">
      <w:pPr>
        <w:pStyle w:val="20"/>
        <w:shd w:val="clear" w:color="auto" w:fill="auto"/>
        <w:spacing w:after="254" w:line="240" w:lineRule="auto"/>
        <w:ind w:firstLine="0"/>
        <w:rPr>
          <w:rFonts w:ascii="Times New Roman" w:hAnsi="Times New Roman" w:cs="Times New Roman"/>
          <w:lang w:val="ru-RU"/>
        </w:rPr>
      </w:pPr>
      <w:r w:rsidRPr="009A3CC8">
        <w:rPr>
          <w:rStyle w:val="21"/>
          <w:rFonts w:ascii="Times New Roman" w:hAnsi="Times New Roman" w:cs="Times New Roman"/>
          <w:lang w:val="ru-RU"/>
        </w:rPr>
        <w:t>СТАТЬЯ</w:t>
      </w:r>
      <w:r w:rsidR="0099069E" w:rsidRPr="009A3CC8">
        <w:rPr>
          <w:rStyle w:val="21"/>
          <w:rFonts w:ascii="Times New Roman" w:hAnsi="Times New Roman" w:cs="Times New Roman"/>
          <w:lang w:val="ru-RU"/>
        </w:rPr>
        <w:t xml:space="preserve"> 7 </w:t>
      </w:r>
      <w:r w:rsidR="0099069E" w:rsidRPr="009A3CC8">
        <w:rPr>
          <w:rFonts w:ascii="Times New Roman" w:hAnsi="Times New Roman" w:cs="Times New Roman"/>
          <w:lang w:val="ru-RU"/>
        </w:rPr>
        <w:t xml:space="preserve">(1) </w:t>
      </w:r>
      <w:r w:rsidR="009A3CC8">
        <w:rPr>
          <w:rFonts w:ascii="Times New Roman" w:hAnsi="Times New Roman" w:cs="Times New Roman"/>
          <w:lang w:val="ru-RU"/>
        </w:rPr>
        <w:t>С</w:t>
      </w:r>
      <w:r w:rsidR="00EC33F7" w:rsidRPr="00EC33F7">
        <w:rPr>
          <w:rFonts w:ascii="Times New Roman" w:hAnsi="Times New Roman" w:cs="Times New Roman"/>
          <w:lang w:val="ru-RU"/>
        </w:rPr>
        <w:t>огласно Приложению-1 к настоящ</w:t>
      </w:r>
      <w:r w:rsidR="009A3CC8">
        <w:rPr>
          <w:rFonts w:ascii="Times New Roman" w:hAnsi="Times New Roman" w:cs="Times New Roman"/>
          <w:lang w:val="ru-RU"/>
        </w:rPr>
        <w:t>ему</w:t>
      </w:r>
      <w:r w:rsidR="00EC33F7" w:rsidRPr="00EC33F7">
        <w:rPr>
          <w:rFonts w:ascii="Times New Roman" w:hAnsi="Times New Roman" w:cs="Times New Roman"/>
          <w:lang w:val="ru-RU"/>
        </w:rPr>
        <w:t xml:space="preserve"> </w:t>
      </w:r>
      <w:r w:rsidR="009A3CC8">
        <w:rPr>
          <w:rFonts w:ascii="Times New Roman" w:hAnsi="Times New Roman" w:cs="Times New Roman"/>
          <w:lang w:val="ru-RU"/>
        </w:rPr>
        <w:t>Положению</w:t>
      </w:r>
      <w:r w:rsidR="00EC33F7" w:rsidRPr="00EC33F7">
        <w:rPr>
          <w:rFonts w:ascii="Times New Roman" w:hAnsi="Times New Roman" w:cs="Times New Roman"/>
          <w:lang w:val="ru-RU"/>
        </w:rPr>
        <w:t xml:space="preserve"> </w:t>
      </w:r>
      <w:r w:rsidR="009A3CC8">
        <w:rPr>
          <w:rFonts w:ascii="Times New Roman" w:hAnsi="Times New Roman" w:cs="Times New Roman"/>
          <w:lang w:val="ru-RU"/>
        </w:rPr>
        <w:t>п</w:t>
      </w:r>
      <w:r w:rsidR="009A3CC8" w:rsidRPr="00EC33F7">
        <w:rPr>
          <w:rFonts w:ascii="Times New Roman" w:hAnsi="Times New Roman" w:cs="Times New Roman"/>
          <w:lang w:val="ru-RU"/>
        </w:rPr>
        <w:t>редприятия пищевой промышленности</w:t>
      </w:r>
      <w:r w:rsidR="009A3CC8">
        <w:rPr>
          <w:rFonts w:ascii="Times New Roman" w:hAnsi="Times New Roman" w:cs="Times New Roman"/>
          <w:lang w:val="ru-RU"/>
        </w:rPr>
        <w:t>,</w:t>
      </w:r>
      <w:r w:rsidR="009A3CC8" w:rsidRPr="00EC33F7">
        <w:rPr>
          <w:rFonts w:ascii="Times New Roman" w:hAnsi="Times New Roman" w:cs="Times New Roman"/>
          <w:lang w:val="ru-RU"/>
        </w:rPr>
        <w:t xml:space="preserve"> </w:t>
      </w:r>
      <w:r w:rsidR="00EC33F7" w:rsidRPr="00EC33F7">
        <w:rPr>
          <w:rFonts w:ascii="Times New Roman" w:hAnsi="Times New Roman" w:cs="Times New Roman"/>
          <w:lang w:val="ru-RU"/>
        </w:rPr>
        <w:t xml:space="preserve">подлежащие подтверждению, должны получить Документ с условным подтверждением </w:t>
      </w:r>
      <w:r w:rsidR="00212EB5">
        <w:rPr>
          <w:rFonts w:ascii="Times New Roman" w:hAnsi="Times New Roman" w:cs="Times New Roman"/>
          <w:lang w:val="ru-RU"/>
        </w:rPr>
        <w:t xml:space="preserve">пригодности </w:t>
      </w:r>
      <w:r w:rsidR="00EC33F7" w:rsidRPr="00EC33F7">
        <w:rPr>
          <w:rFonts w:ascii="Times New Roman" w:hAnsi="Times New Roman" w:cs="Times New Roman"/>
          <w:lang w:val="ru-RU"/>
        </w:rPr>
        <w:t>до начала своей работы</w:t>
      </w:r>
      <w:r w:rsidR="009A3CC8">
        <w:rPr>
          <w:rFonts w:ascii="Times New Roman" w:hAnsi="Times New Roman" w:cs="Times New Roman"/>
          <w:lang w:val="ru-RU"/>
        </w:rPr>
        <w:t>,</w:t>
      </w:r>
      <w:r w:rsidR="00EC33F7" w:rsidRPr="00EC33F7">
        <w:rPr>
          <w:rFonts w:ascii="Times New Roman" w:hAnsi="Times New Roman" w:cs="Times New Roman"/>
          <w:lang w:val="ru-RU"/>
        </w:rPr>
        <w:t xml:space="preserve"> </w:t>
      </w:r>
      <w:r w:rsidR="009A3CC8">
        <w:rPr>
          <w:rFonts w:ascii="Times New Roman" w:hAnsi="Times New Roman" w:cs="Times New Roman"/>
          <w:lang w:val="ru-RU"/>
        </w:rPr>
        <w:t>а после него –</w:t>
      </w:r>
      <w:r w:rsidR="00EC33F7" w:rsidRPr="00EC33F7">
        <w:rPr>
          <w:rFonts w:ascii="Times New Roman" w:hAnsi="Times New Roman" w:cs="Times New Roman"/>
          <w:lang w:val="ru-RU"/>
        </w:rPr>
        <w:t xml:space="preserve"> Документ</w:t>
      </w:r>
      <w:r w:rsidR="009A3CC8">
        <w:rPr>
          <w:rFonts w:ascii="Times New Roman" w:hAnsi="Times New Roman" w:cs="Times New Roman"/>
          <w:lang w:val="ru-RU"/>
        </w:rPr>
        <w:t xml:space="preserve"> подтверждени</w:t>
      </w:r>
      <w:r w:rsidR="00212EB5">
        <w:rPr>
          <w:rFonts w:ascii="Times New Roman" w:hAnsi="Times New Roman" w:cs="Times New Roman"/>
          <w:lang w:val="ru-RU"/>
        </w:rPr>
        <w:t>я пригодности</w:t>
      </w:r>
      <w:r w:rsidR="00EC33F7" w:rsidRPr="00EC33F7">
        <w:rPr>
          <w:rFonts w:ascii="Times New Roman" w:hAnsi="Times New Roman" w:cs="Times New Roman"/>
          <w:lang w:val="ru-RU"/>
        </w:rPr>
        <w:t>.</w:t>
      </w:r>
    </w:p>
    <w:p w:rsidR="007B31E5" w:rsidRPr="007331FF" w:rsidRDefault="00EC33F7" w:rsidP="00B51A81">
      <w:pPr>
        <w:pStyle w:val="23"/>
        <w:keepNext/>
        <w:keepLines/>
        <w:shd w:val="clear" w:color="auto" w:fill="auto"/>
        <w:spacing w:before="0" w:after="160" w:line="240" w:lineRule="auto"/>
        <w:jc w:val="both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t>Процедуры</w:t>
      </w:r>
      <w:r w:rsidRPr="007331FF">
        <w:rPr>
          <w:rFonts w:ascii="Times New Roman" w:hAnsi="Times New Roman" w:cs="Times New Roman"/>
          <w:lang w:val="ru-RU"/>
        </w:rPr>
        <w:t xml:space="preserve"> </w:t>
      </w:r>
      <w:r w:rsidRPr="00EC33F7">
        <w:rPr>
          <w:rFonts w:ascii="Times New Roman" w:hAnsi="Times New Roman" w:cs="Times New Roman"/>
          <w:lang w:val="ru-RU"/>
        </w:rPr>
        <w:t>и</w:t>
      </w:r>
      <w:r w:rsidRPr="007331FF">
        <w:rPr>
          <w:rFonts w:ascii="Times New Roman" w:hAnsi="Times New Roman" w:cs="Times New Roman"/>
          <w:lang w:val="ru-RU"/>
        </w:rPr>
        <w:t xml:space="preserve"> </w:t>
      </w:r>
      <w:r w:rsidRPr="00EC33F7">
        <w:rPr>
          <w:rFonts w:ascii="Times New Roman" w:hAnsi="Times New Roman" w:cs="Times New Roman"/>
          <w:lang w:val="ru-RU"/>
        </w:rPr>
        <w:t>принципы</w:t>
      </w:r>
      <w:r w:rsidRPr="007331FF">
        <w:rPr>
          <w:rFonts w:ascii="Times New Roman" w:hAnsi="Times New Roman" w:cs="Times New Roman"/>
          <w:lang w:val="ru-RU"/>
        </w:rPr>
        <w:t xml:space="preserve"> </w:t>
      </w:r>
      <w:r w:rsidRPr="00EC33F7">
        <w:rPr>
          <w:rFonts w:ascii="Times New Roman" w:hAnsi="Times New Roman" w:cs="Times New Roman"/>
          <w:lang w:val="ru-RU"/>
        </w:rPr>
        <w:t>подтверждения</w:t>
      </w:r>
      <w:r w:rsidR="009A3CC8">
        <w:rPr>
          <w:rFonts w:ascii="Times New Roman" w:hAnsi="Times New Roman" w:cs="Times New Roman"/>
          <w:lang w:val="ru-RU"/>
        </w:rPr>
        <w:t xml:space="preserve"> пригодности </w:t>
      </w:r>
    </w:p>
    <w:p w:rsidR="007B31E5" w:rsidRPr="00EC33F7" w:rsidRDefault="00AA0A2F" w:rsidP="00B51A81">
      <w:pPr>
        <w:pStyle w:val="20"/>
        <w:shd w:val="clear" w:color="auto" w:fill="auto"/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7331FF">
        <w:rPr>
          <w:rStyle w:val="21"/>
          <w:rFonts w:ascii="Times New Roman" w:hAnsi="Times New Roman" w:cs="Times New Roman"/>
          <w:lang w:val="ru-RU"/>
        </w:rPr>
        <w:t>СТАТЬЯ</w:t>
      </w:r>
      <w:r w:rsidR="0099069E" w:rsidRPr="007331FF">
        <w:rPr>
          <w:rStyle w:val="21"/>
          <w:rFonts w:ascii="Times New Roman" w:hAnsi="Times New Roman" w:cs="Times New Roman"/>
          <w:lang w:val="ru-RU"/>
        </w:rPr>
        <w:t xml:space="preserve"> 8 </w:t>
      </w:r>
      <w:r w:rsidR="0099069E" w:rsidRPr="007331FF">
        <w:rPr>
          <w:rFonts w:ascii="Times New Roman" w:hAnsi="Times New Roman" w:cs="Times New Roman"/>
          <w:lang w:val="ru-RU"/>
        </w:rPr>
        <w:t xml:space="preserve">(1) </w:t>
      </w:r>
      <w:r w:rsidR="00EC33F7" w:rsidRPr="00EC33F7">
        <w:rPr>
          <w:rFonts w:ascii="Times New Roman" w:hAnsi="Times New Roman" w:cs="Times New Roman"/>
          <w:lang w:val="ru-RU"/>
        </w:rPr>
        <w:t xml:space="preserve">Операторы </w:t>
      </w:r>
      <w:r w:rsidR="007331FF">
        <w:rPr>
          <w:rFonts w:ascii="Times New Roman" w:hAnsi="Times New Roman" w:cs="Times New Roman"/>
          <w:lang w:val="ru-RU"/>
        </w:rPr>
        <w:t>п</w:t>
      </w:r>
      <w:r w:rsidR="007331FF" w:rsidRPr="00EC33F7">
        <w:rPr>
          <w:rFonts w:ascii="Times New Roman" w:hAnsi="Times New Roman" w:cs="Times New Roman"/>
          <w:lang w:val="ru-RU"/>
        </w:rPr>
        <w:t>редприятия пищевой промышленности</w:t>
      </w:r>
      <w:r w:rsidR="007331FF">
        <w:rPr>
          <w:rFonts w:ascii="Times New Roman" w:hAnsi="Times New Roman" w:cs="Times New Roman"/>
          <w:lang w:val="ru-RU"/>
        </w:rPr>
        <w:t xml:space="preserve"> </w:t>
      </w:r>
      <w:r w:rsidR="00EC33F7" w:rsidRPr="00EC33F7">
        <w:rPr>
          <w:rFonts w:ascii="Times New Roman" w:hAnsi="Times New Roman" w:cs="Times New Roman"/>
          <w:lang w:val="ru-RU"/>
        </w:rPr>
        <w:t>должны обратиться в уполномоченный офис, представив документы и информацию, указанные в Приложении-7 к настоящ</w:t>
      </w:r>
      <w:r w:rsidR="007331FF">
        <w:rPr>
          <w:rFonts w:ascii="Times New Roman" w:hAnsi="Times New Roman" w:cs="Times New Roman"/>
          <w:lang w:val="ru-RU"/>
        </w:rPr>
        <w:t>ему</w:t>
      </w:r>
      <w:r w:rsidR="00EC33F7" w:rsidRPr="00EC33F7">
        <w:rPr>
          <w:rFonts w:ascii="Times New Roman" w:hAnsi="Times New Roman" w:cs="Times New Roman"/>
          <w:lang w:val="ru-RU"/>
        </w:rPr>
        <w:t xml:space="preserve"> </w:t>
      </w:r>
      <w:r w:rsidR="007331FF">
        <w:rPr>
          <w:rFonts w:ascii="Times New Roman" w:hAnsi="Times New Roman" w:cs="Times New Roman"/>
          <w:lang w:val="ru-RU"/>
        </w:rPr>
        <w:t>Положению</w:t>
      </w:r>
      <w:r w:rsidR="00EC33F7" w:rsidRPr="00EC33F7">
        <w:rPr>
          <w:rFonts w:ascii="Times New Roman" w:hAnsi="Times New Roman" w:cs="Times New Roman"/>
          <w:lang w:val="ru-RU"/>
        </w:rPr>
        <w:t>, для получения подтверждения</w:t>
      </w:r>
      <w:r w:rsidR="007331FF">
        <w:rPr>
          <w:rFonts w:ascii="Times New Roman" w:hAnsi="Times New Roman" w:cs="Times New Roman"/>
          <w:lang w:val="ru-RU"/>
        </w:rPr>
        <w:t xml:space="preserve"> пригодности</w:t>
      </w:r>
      <w:r w:rsidR="00EC33F7" w:rsidRPr="00EC33F7">
        <w:rPr>
          <w:rFonts w:ascii="Times New Roman" w:hAnsi="Times New Roman" w:cs="Times New Roman"/>
          <w:lang w:val="ru-RU"/>
        </w:rPr>
        <w:t xml:space="preserve">, необходимого для </w:t>
      </w:r>
      <w:r w:rsidR="007331FF">
        <w:rPr>
          <w:rFonts w:ascii="Times New Roman" w:hAnsi="Times New Roman" w:cs="Times New Roman"/>
          <w:lang w:val="ru-RU"/>
        </w:rPr>
        <w:t>ведения</w:t>
      </w:r>
      <w:r w:rsidR="00EC33F7" w:rsidRPr="00EC33F7">
        <w:rPr>
          <w:rFonts w:ascii="Times New Roman" w:hAnsi="Times New Roman" w:cs="Times New Roman"/>
          <w:lang w:val="ru-RU"/>
        </w:rPr>
        <w:t xml:space="preserve"> бизнеса.</w:t>
      </w:r>
    </w:p>
    <w:p w:rsidR="007B31E5" w:rsidRPr="00EC33F7" w:rsidRDefault="0099069E" w:rsidP="00B51A8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 w:rsidRPr="007331FF">
        <w:rPr>
          <w:rFonts w:ascii="Times New Roman" w:hAnsi="Times New Roman" w:cs="Times New Roman"/>
          <w:lang w:val="ru-RU"/>
        </w:rPr>
        <w:t xml:space="preserve">(2) </w:t>
      </w:r>
      <w:r w:rsidR="00EC33F7" w:rsidRPr="00EC33F7">
        <w:rPr>
          <w:rFonts w:ascii="Times New Roman" w:hAnsi="Times New Roman" w:cs="Times New Roman"/>
          <w:lang w:val="ru-RU"/>
        </w:rPr>
        <w:t>Уполномоченный орган рассматривает заявление в течение пятнадцати рабочих дней с момента подачи заявления.</w:t>
      </w:r>
    </w:p>
    <w:p w:rsidR="007B31E5" w:rsidRPr="00EC33F7" w:rsidRDefault="00EC33F7" w:rsidP="00EC33F7">
      <w:pPr>
        <w:pStyle w:val="20"/>
        <w:numPr>
          <w:ilvl w:val="0"/>
          <w:numId w:val="7"/>
        </w:numPr>
        <w:shd w:val="clear" w:color="auto" w:fill="auto"/>
        <w:tabs>
          <w:tab w:val="left" w:pos="289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t xml:space="preserve">Если информация и документы отсутствуют или неправильно </w:t>
      </w:r>
      <w:r w:rsidR="007331FF">
        <w:rPr>
          <w:rFonts w:ascii="Times New Roman" w:hAnsi="Times New Roman" w:cs="Times New Roman"/>
          <w:lang w:val="ru-RU"/>
        </w:rPr>
        <w:t>оформлены</w:t>
      </w:r>
      <w:r w:rsidRPr="00EC33F7">
        <w:rPr>
          <w:rFonts w:ascii="Times New Roman" w:hAnsi="Times New Roman" w:cs="Times New Roman"/>
          <w:lang w:val="ru-RU"/>
        </w:rPr>
        <w:t xml:space="preserve">, уполномоченный орган сообщает заинтересованным сторонам </w:t>
      </w:r>
      <w:r w:rsidR="007331FF">
        <w:rPr>
          <w:rFonts w:ascii="Times New Roman" w:hAnsi="Times New Roman" w:cs="Times New Roman"/>
          <w:lang w:val="ru-RU"/>
        </w:rPr>
        <w:t xml:space="preserve">о </w:t>
      </w:r>
      <w:r w:rsidRPr="00EC33F7">
        <w:rPr>
          <w:rFonts w:ascii="Times New Roman" w:hAnsi="Times New Roman" w:cs="Times New Roman"/>
          <w:lang w:val="ru-RU"/>
        </w:rPr>
        <w:t>недостающи</w:t>
      </w:r>
      <w:r w:rsidR="007331FF">
        <w:rPr>
          <w:rFonts w:ascii="Times New Roman" w:hAnsi="Times New Roman" w:cs="Times New Roman"/>
          <w:lang w:val="ru-RU"/>
        </w:rPr>
        <w:t>х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7331FF">
        <w:rPr>
          <w:rFonts w:ascii="Times New Roman" w:hAnsi="Times New Roman" w:cs="Times New Roman"/>
          <w:lang w:val="ru-RU"/>
        </w:rPr>
        <w:t>документах или информации,</w:t>
      </w:r>
      <w:r w:rsidRPr="00EC33F7">
        <w:rPr>
          <w:rFonts w:ascii="Times New Roman" w:hAnsi="Times New Roman" w:cs="Times New Roman"/>
          <w:lang w:val="ru-RU"/>
        </w:rPr>
        <w:t xml:space="preserve"> или </w:t>
      </w:r>
      <w:r w:rsidR="007331FF">
        <w:rPr>
          <w:rFonts w:ascii="Times New Roman" w:hAnsi="Times New Roman" w:cs="Times New Roman"/>
          <w:lang w:val="ru-RU"/>
        </w:rPr>
        <w:t>допущенных ошибках</w:t>
      </w:r>
      <w:r w:rsidRPr="00EC33F7">
        <w:rPr>
          <w:rFonts w:ascii="Times New Roman" w:hAnsi="Times New Roman" w:cs="Times New Roman"/>
          <w:lang w:val="ru-RU"/>
        </w:rPr>
        <w:t>. Любо</w:t>
      </w:r>
      <w:r w:rsidR="007331FF">
        <w:rPr>
          <w:rFonts w:ascii="Times New Roman" w:hAnsi="Times New Roman" w:cs="Times New Roman"/>
          <w:lang w:val="ru-RU"/>
        </w:rPr>
        <w:t>й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7331FF">
        <w:rPr>
          <w:rFonts w:ascii="Times New Roman" w:hAnsi="Times New Roman" w:cs="Times New Roman"/>
          <w:lang w:val="ru-RU"/>
        </w:rPr>
        <w:t>документ</w:t>
      </w:r>
      <w:r w:rsidRPr="00EC33F7">
        <w:rPr>
          <w:rFonts w:ascii="Times New Roman" w:hAnsi="Times New Roman" w:cs="Times New Roman"/>
          <w:lang w:val="ru-RU"/>
        </w:rPr>
        <w:t>, не заполненн</w:t>
      </w:r>
      <w:r w:rsidR="007331FF">
        <w:rPr>
          <w:rFonts w:ascii="Times New Roman" w:hAnsi="Times New Roman" w:cs="Times New Roman"/>
          <w:lang w:val="ru-RU"/>
        </w:rPr>
        <w:t>ый</w:t>
      </w:r>
      <w:r w:rsidRPr="00EC33F7">
        <w:rPr>
          <w:rFonts w:ascii="Times New Roman" w:hAnsi="Times New Roman" w:cs="Times New Roman"/>
          <w:lang w:val="ru-RU"/>
        </w:rPr>
        <w:t xml:space="preserve"> или </w:t>
      </w:r>
      <w:r w:rsidR="007331FF">
        <w:rPr>
          <w:rFonts w:ascii="Times New Roman" w:hAnsi="Times New Roman" w:cs="Times New Roman"/>
          <w:lang w:val="ru-RU"/>
        </w:rPr>
        <w:t xml:space="preserve">не </w:t>
      </w:r>
      <w:r w:rsidRPr="00EC33F7">
        <w:rPr>
          <w:rFonts w:ascii="Times New Roman" w:hAnsi="Times New Roman" w:cs="Times New Roman"/>
          <w:lang w:val="ru-RU"/>
        </w:rPr>
        <w:t>исправленн</w:t>
      </w:r>
      <w:r w:rsidR="007331FF">
        <w:rPr>
          <w:rFonts w:ascii="Times New Roman" w:hAnsi="Times New Roman" w:cs="Times New Roman"/>
          <w:lang w:val="ru-RU"/>
        </w:rPr>
        <w:t>ый</w:t>
      </w:r>
      <w:r w:rsidRPr="00EC33F7">
        <w:rPr>
          <w:rFonts w:ascii="Times New Roman" w:hAnsi="Times New Roman" w:cs="Times New Roman"/>
          <w:lang w:val="ru-RU"/>
        </w:rPr>
        <w:t xml:space="preserve"> в течение месяца, долж</w:t>
      </w:r>
      <w:r w:rsidR="007331FF">
        <w:rPr>
          <w:rFonts w:ascii="Times New Roman" w:hAnsi="Times New Roman" w:cs="Times New Roman"/>
          <w:lang w:val="ru-RU"/>
        </w:rPr>
        <w:t>ен быть возвращен</w:t>
      </w:r>
      <w:r w:rsidRPr="00EC33F7">
        <w:rPr>
          <w:rFonts w:ascii="Times New Roman" w:hAnsi="Times New Roman" w:cs="Times New Roman"/>
          <w:lang w:val="ru-RU"/>
        </w:rPr>
        <w:t xml:space="preserve"> заинтересованной стороне.</w:t>
      </w:r>
    </w:p>
    <w:p w:rsidR="007B31E5" w:rsidRPr="007331FF" w:rsidRDefault="00EC33F7" w:rsidP="00EC33F7">
      <w:pPr>
        <w:pStyle w:val="20"/>
        <w:numPr>
          <w:ilvl w:val="0"/>
          <w:numId w:val="7"/>
        </w:numPr>
        <w:shd w:val="clear" w:color="auto" w:fill="auto"/>
        <w:tabs>
          <w:tab w:val="left" w:pos="298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t xml:space="preserve">Если информация и документы </w:t>
      </w:r>
      <w:r w:rsidR="007331FF">
        <w:rPr>
          <w:rFonts w:ascii="Times New Roman" w:hAnsi="Times New Roman" w:cs="Times New Roman"/>
          <w:lang w:val="ru-RU"/>
        </w:rPr>
        <w:t>предоставлены полностью,</w:t>
      </w:r>
      <w:r w:rsidR="007331FF" w:rsidRPr="00EC33F7">
        <w:rPr>
          <w:rFonts w:ascii="Times New Roman" w:hAnsi="Times New Roman" w:cs="Times New Roman"/>
          <w:lang w:val="ru-RU"/>
        </w:rPr>
        <w:t xml:space="preserve"> правильно </w:t>
      </w:r>
      <w:r w:rsidR="007331FF">
        <w:rPr>
          <w:rFonts w:ascii="Times New Roman" w:hAnsi="Times New Roman" w:cs="Times New Roman"/>
          <w:lang w:val="ru-RU"/>
        </w:rPr>
        <w:t>оформлены</w:t>
      </w:r>
      <w:r w:rsidRPr="00EC33F7">
        <w:rPr>
          <w:rFonts w:ascii="Times New Roman" w:hAnsi="Times New Roman" w:cs="Times New Roman"/>
          <w:lang w:val="ru-RU"/>
        </w:rPr>
        <w:t xml:space="preserve">, </w:t>
      </w:r>
      <w:r w:rsidR="007331FF">
        <w:rPr>
          <w:rFonts w:ascii="Times New Roman" w:hAnsi="Times New Roman" w:cs="Times New Roman"/>
          <w:lang w:val="ru-RU"/>
        </w:rPr>
        <w:t>заполнены</w:t>
      </w:r>
      <w:r w:rsidRPr="00EC33F7">
        <w:rPr>
          <w:rFonts w:ascii="Times New Roman" w:hAnsi="Times New Roman" w:cs="Times New Roman"/>
          <w:lang w:val="ru-RU"/>
        </w:rPr>
        <w:t xml:space="preserve"> или исправлены в течение месяца, </w:t>
      </w:r>
      <w:r w:rsidR="007331FF">
        <w:rPr>
          <w:rFonts w:ascii="Times New Roman" w:hAnsi="Times New Roman" w:cs="Times New Roman"/>
          <w:lang w:val="ru-RU"/>
        </w:rPr>
        <w:t>инспектора</w:t>
      </w:r>
      <w:r w:rsidRPr="00EC33F7">
        <w:rPr>
          <w:rFonts w:ascii="Times New Roman" w:hAnsi="Times New Roman" w:cs="Times New Roman"/>
          <w:lang w:val="ru-RU"/>
        </w:rPr>
        <w:t xml:space="preserve"> должны официально проверить </w:t>
      </w:r>
      <w:r w:rsidR="007331FF">
        <w:rPr>
          <w:rFonts w:ascii="Times New Roman" w:hAnsi="Times New Roman" w:cs="Times New Roman"/>
          <w:lang w:val="ru-RU"/>
        </w:rPr>
        <w:t>предприятие</w:t>
      </w:r>
      <w:r w:rsidRPr="00EC33F7">
        <w:rPr>
          <w:rFonts w:ascii="Times New Roman" w:hAnsi="Times New Roman" w:cs="Times New Roman"/>
          <w:lang w:val="ru-RU"/>
        </w:rPr>
        <w:t xml:space="preserve"> на предмет соответствия требованиям</w:t>
      </w:r>
      <w:r w:rsidR="007331FF">
        <w:rPr>
          <w:rFonts w:ascii="Times New Roman" w:hAnsi="Times New Roman" w:cs="Times New Roman"/>
          <w:lang w:val="ru-RU"/>
        </w:rPr>
        <w:t>, предъявляемым</w:t>
      </w:r>
      <w:r w:rsidRPr="00EC33F7">
        <w:rPr>
          <w:rFonts w:ascii="Times New Roman" w:hAnsi="Times New Roman" w:cs="Times New Roman"/>
          <w:lang w:val="ru-RU"/>
        </w:rPr>
        <w:t xml:space="preserve"> к зданию, инфраструктуре и оборудованию, установленным в соответствии с Законом</w:t>
      </w:r>
      <w:r w:rsidR="00042987">
        <w:rPr>
          <w:rFonts w:ascii="Times New Roman" w:hAnsi="Times New Roman" w:cs="Times New Roman"/>
          <w:lang w:val="ru-RU"/>
        </w:rPr>
        <w:t>,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042987">
        <w:rPr>
          <w:rFonts w:ascii="Times New Roman" w:hAnsi="Times New Roman" w:cs="Times New Roman"/>
          <w:lang w:val="ru-RU"/>
        </w:rPr>
        <w:t xml:space="preserve">Положением </w:t>
      </w:r>
      <w:r w:rsidRPr="00EC33F7">
        <w:rPr>
          <w:rFonts w:ascii="Times New Roman" w:hAnsi="Times New Roman" w:cs="Times New Roman"/>
          <w:lang w:val="ru-RU"/>
        </w:rPr>
        <w:t>о пищевой гигиене</w:t>
      </w:r>
      <w:r w:rsidR="007331FF">
        <w:rPr>
          <w:rFonts w:ascii="Times New Roman" w:hAnsi="Times New Roman" w:cs="Times New Roman"/>
          <w:lang w:val="ru-RU"/>
        </w:rPr>
        <w:t>,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042987">
        <w:rPr>
          <w:rFonts w:ascii="Times New Roman" w:hAnsi="Times New Roman" w:cs="Times New Roman"/>
          <w:lang w:val="ru-RU"/>
        </w:rPr>
        <w:t xml:space="preserve">а также </w:t>
      </w:r>
      <w:r w:rsidR="00042987" w:rsidRPr="00EC33F7">
        <w:rPr>
          <w:rFonts w:ascii="Times New Roman" w:hAnsi="Times New Roman" w:cs="Times New Roman"/>
          <w:lang w:val="ru-RU"/>
        </w:rPr>
        <w:t>Положени</w:t>
      </w:r>
      <w:r w:rsidR="00042987">
        <w:rPr>
          <w:rFonts w:ascii="Times New Roman" w:hAnsi="Times New Roman" w:cs="Times New Roman"/>
          <w:lang w:val="ru-RU"/>
        </w:rPr>
        <w:t>ем</w:t>
      </w:r>
      <w:r w:rsidR="00042987" w:rsidRPr="00EC33F7">
        <w:rPr>
          <w:rFonts w:ascii="Times New Roman" w:hAnsi="Times New Roman" w:cs="Times New Roman"/>
          <w:lang w:val="ru-RU"/>
        </w:rPr>
        <w:t xml:space="preserve"> о специальных правилах гигиены для животных</w:t>
      </w:r>
      <w:r w:rsidRPr="007331FF">
        <w:rPr>
          <w:rFonts w:ascii="Times New Roman" w:hAnsi="Times New Roman" w:cs="Times New Roman"/>
          <w:lang w:val="ru-RU"/>
        </w:rPr>
        <w:t>.</w:t>
      </w:r>
      <w:r w:rsidR="007331FF">
        <w:rPr>
          <w:rFonts w:ascii="Times New Roman" w:hAnsi="Times New Roman" w:cs="Times New Roman"/>
          <w:lang w:val="ru-RU"/>
        </w:rPr>
        <w:t xml:space="preserve"> </w:t>
      </w:r>
    </w:p>
    <w:p w:rsidR="007B31E5" w:rsidRPr="00EC33F7" w:rsidRDefault="00EC33F7" w:rsidP="00EC33F7">
      <w:pPr>
        <w:pStyle w:val="20"/>
        <w:numPr>
          <w:ilvl w:val="0"/>
          <w:numId w:val="4"/>
        </w:numPr>
        <w:shd w:val="clear" w:color="auto" w:fill="auto"/>
        <w:tabs>
          <w:tab w:val="left" w:pos="356"/>
        </w:tabs>
        <w:spacing w:after="176" w:line="240" w:lineRule="auto"/>
        <w:ind w:right="300" w:firstLine="0"/>
        <w:jc w:val="both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t xml:space="preserve">Если предприятие признано </w:t>
      </w:r>
      <w:r w:rsidR="007331FF">
        <w:rPr>
          <w:rFonts w:ascii="Times New Roman" w:hAnsi="Times New Roman" w:cs="Times New Roman"/>
          <w:lang w:val="ru-RU"/>
        </w:rPr>
        <w:t>соответствующим предъявляемым требованиям</w:t>
      </w:r>
      <w:r w:rsidRPr="00EC33F7">
        <w:rPr>
          <w:rFonts w:ascii="Times New Roman" w:hAnsi="Times New Roman" w:cs="Times New Roman"/>
          <w:lang w:val="ru-RU"/>
        </w:rPr>
        <w:t xml:space="preserve"> после </w:t>
      </w:r>
      <w:r w:rsidR="007331FF">
        <w:rPr>
          <w:rFonts w:ascii="Times New Roman" w:hAnsi="Times New Roman" w:cs="Times New Roman"/>
          <w:lang w:val="ru-RU"/>
        </w:rPr>
        <w:t xml:space="preserve">прохождения </w:t>
      </w:r>
      <w:r w:rsidRPr="00EC33F7">
        <w:rPr>
          <w:rFonts w:ascii="Times New Roman" w:hAnsi="Times New Roman" w:cs="Times New Roman"/>
          <w:lang w:val="ru-RU"/>
        </w:rPr>
        <w:t xml:space="preserve">вышеупомянутых официальных проверок, </w:t>
      </w:r>
      <w:r w:rsidR="007331FF" w:rsidRPr="00EC33F7">
        <w:rPr>
          <w:rFonts w:ascii="Times New Roman" w:hAnsi="Times New Roman" w:cs="Times New Roman"/>
          <w:lang w:val="ru-RU"/>
        </w:rPr>
        <w:t>предприяти</w:t>
      </w:r>
      <w:r w:rsidR="007331FF">
        <w:rPr>
          <w:rFonts w:ascii="Times New Roman" w:hAnsi="Times New Roman" w:cs="Times New Roman"/>
          <w:lang w:val="ru-RU"/>
        </w:rPr>
        <w:t>ю</w:t>
      </w:r>
      <w:r w:rsidR="007331FF" w:rsidRPr="00EC33F7">
        <w:rPr>
          <w:rFonts w:ascii="Times New Roman" w:hAnsi="Times New Roman" w:cs="Times New Roman"/>
          <w:lang w:val="ru-RU"/>
        </w:rPr>
        <w:t xml:space="preserve"> </w:t>
      </w:r>
      <w:r w:rsidRPr="00EC33F7">
        <w:rPr>
          <w:rFonts w:ascii="Times New Roman" w:hAnsi="Times New Roman" w:cs="Times New Roman"/>
          <w:lang w:val="ru-RU"/>
        </w:rPr>
        <w:t xml:space="preserve">пищевой </w:t>
      </w:r>
      <w:r w:rsidR="007331FF">
        <w:rPr>
          <w:rFonts w:ascii="Times New Roman" w:hAnsi="Times New Roman" w:cs="Times New Roman"/>
          <w:lang w:val="ru-RU"/>
        </w:rPr>
        <w:t>промышленности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EC33F7">
        <w:rPr>
          <w:rFonts w:ascii="Times New Roman" w:hAnsi="Times New Roman" w:cs="Times New Roman"/>
          <w:lang w:val="ru-RU"/>
        </w:rPr>
        <w:t xml:space="preserve">предоставляется </w:t>
      </w:r>
      <w:r w:rsidR="007331FF">
        <w:rPr>
          <w:rFonts w:ascii="Times New Roman" w:hAnsi="Times New Roman" w:cs="Times New Roman"/>
          <w:lang w:val="ru-RU"/>
        </w:rPr>
        <w:t>Д</w:t>
      </w:r>
      <w:r w:rsidRPr="00EC33F7">
        <w:rPr>
          <w:rFonts w:ascii="Times New Roman" w:hAnsi="Times New Roman" w:cs="Times New Roman"/>
          <w:lang w:val="ru-RU"/>
        </w:rPr>
        <w:t>окумент</w:t>
      </w:r>
      <w:proofErr w:type="gramEnd"/>
      <w:r w:rsidRPr="00EC33F7">
        <w:rPr>
          <w:rFonts w:ascii="Times New Roman" w:hAnsi="Times New Roman" w:cs="Times New Roman"/>
          <w:lang w:val="ru-RU"/>
        </w:rPr>
        <w:t xml:space="preserve"> </w:t>
      </w:r>
      <w:r w:rsidR="007331FF">
        <w:rPr>
          <w:rFonts w:ascii="Times New Roman" w:hAnsi="Times New Roman" w:cs="Times New Roman"/>
          <w:lang w:val="ru-RU"/>
        </w:rPr>
        <w:t xml:space="preserve">с условным </w:t>
      </w:r>
      <w:r w:rsidRPr="00EC33F7">
        <w:rPr>
          <w:rFonts w:ascii="Times New Roman" w:hAnsi="Times New Roman" w:cs="Times New Roman"/>
          <w:lang w:val="ru-RU"/>
        </w:rPr>
        <w:t>подтверждени</w:t>
      </w:r>
      <w:r w:rsidR="007331FF">
        <w:rPr>
          <w:rFonts w:ascii="Times New Roman" w:hAnsi="Times New Roman" w:cs="Times New Roman"/>
          <w:lang w:val="ru-RU"/>
        </w:rPr>
        <w:t>ем пригодности</w:t>
      </w:r>
      <w:r w:rsidRPr="00EC33F7">
        <w:rPr>
          <w:rFonts w:ascii="Times New Roman" w:hAnsi="Times New Roman" w:cs="Times New Roman"/>
          <w:lang w:val="ru-RU"/>
        </w:rPr>
        <w:t xml:space="preserve"> и </w:t>
      </w:r>
      <w:r w:rsidR="007331FF" w:rsidRPr="00EC33F7">
        <w:rPr>
          <w:rFonts w:ascii="Times New Roman" w:hAnsi="Times New Roman" w:cs="Times New Roman"/>
          <w:lang w:val="ru-RU"/>
        </w:rPr>
        <w:t xml:space="preserve">Номер </w:t>
      </w:r>
      <w:r w:rsidRPr="00EC33F7">
        <w:rPr>
          <w:rFonts w:ascii="Times New Roman" w:hAnsi="Times New Roman" w:cs="Times New Roman"/>
          <w:lang w:val="ru-RU"/>
        </w:rPr>
        <w:t xml:space="preserve">подтверждения </w:t>
      </w:r>
      <w:r w:rsidR="007331FF">
        <w:rPr>
          <w:rFonts w:ascii="Times New Roman" w:hAnsi="Times New Roman" w:cs="Times New Roman"/>
          <w:lang w:val="ru-RU"/>
        </w:rPr>
        <w:t>пригодности</w:t>
      </w:r>
      <w:r w:rsidR="007331FF" w:rsidRPr="00EC33F7">
        <w:rPr>
          <w:rFonts w:ascii="Times New Roman" w:hAnsi="Times New Roman" w:cs="Times New Roman"/>
          <w:lang w:val="ru-RU"/>
        </w:rPr>
        <w:t xml:space="preserve"> </w:t>
      </w:r>
      <w:r w:rsidR="007331FF">
        <w:rPr>
          <w:rFonts w:ascii="Times New Roman" w:hAnsi="Times New Roman" w:cs="Times New Roman"/>
          <w:lang w:val="ru-RU"/>
        </w:rPr>
        <w:t xml:space="preserve">предприятия </w:t>
      </w:r>
      <w:r w:rsidRPr="00EC33F7">
        <w:rPr>
          <w:rFonts w:ascii="Times New Roman" w:hAnsi="Times New Roman" w:cs="Times New Roman"/>
          <w:lang w:val="ru-RU"/>
        </w:rPr>
        <w:t xml:space="preserve">в </w:t>
      </w:r>
      <w:r w:rsidR="007331FF">
        <w:rPr>
          <w:rFonts w:ascii="Times New Roman" w:hAnsi="Times New Roman" w:cs="Times New Roman"/>
          <w:lang w:val="ru-RU"/>
        </w:rPr>
        <w:t xml:space="preserve">соответствии с </w:t>
      </w:r>
      <w:r w:rsidRPr="00EC33F7">
        <w:rPr>
          <w:rFonts w:ascii="Times New Roman" w:hAnsi="Times New Roman" w:cs="Times New Roman"/>
          <w:lang w:val="ru-RU"/>
        </w:rPr>
        <w:t>Приложени</w:t>
      </w:r>
      <w:r w:rsidR="007331FF">
        <w:rPr>
          <w:rFonts w:ascii="Times New Roman" w:hAnsi="Times New Roman" w:cs="Times New Roman"/>
          <w:lang w:val="ru-RU"/>
        </w:rPr>
        <w:t>ем</w:t>
      </w:r>
      <w:r w:rsidRPr="00EC33F7">
        <w:rPr>
          <w:rFonts w:ascii="Times New Roman" w:hAnsi="Times New Roman" w:cs="Times New Roman"/>
          <w:lang w:val="ru-RU"/>
        </w:rPr>
        <w:t>-8.</w:t>
      </w:r>
    </w:p>
    <w:p w:rsidR="007B31E5" w:rsidRPr="00EC33F7" w:rsidRDefault="00EC33F7" w:rsidP="00EC33F7">
      <w:pPr>
        <w:pStyle w:val="20"/>
        <w:numPr>
          <w:ilvl w:val="0"/>
          <w:numId w:val="4"/>
        </w:numPr>
        <w:shd w:val="clear" w:color="auto" w:fill="auto"/>
        <w:tabs>
          <w:tab w:val="left" w:pos="361"/>
        </w:tabs>
        <w:spacing w:after="184" w:line="240" w:lineRule="auto"/>
        <w:ind w:firstLine="0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t>Втор</w:t>
      </w:r>
      <w:r w:rsidR="00042987">
        <w:rPr>
          <w:rFonts w:ascii="Times New Roman" w:hAnsi="Times New Roman" w:cs="Times New Roman"/>
          <w:lang w:val="ru-RU"/>
        </w:rPr>
        <w:t>ая</w:t>
      </w:r>
      <w:r w:rsidRPr="00EC33F7">
        <w:rPr>
          <w:rFonts w:ascii="Times New Roman" w:hAnsi="Times New Roman" w:cs="Times New Roman"/>
          <w:lang w:val="ru-RU"/>
        </w:rPr>
        <w:t xml:space="preserve"> официальн</w:t>
      </w:r>
      <w:r w:rsidR="00042987">
        <w:rPr>
          <w:rFonts w:ascii="Times New Roman" w:hAnsi="Times New Roman" w:cs="Times New Roman"/>
          <w:lang w:val="ru-RU"/>
        </w:rPr>
        <w:t>ая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042987">
        <w:rPr>
          <w:rFonts w:ascii="Times New Roman" w:hAnsi="Times New Roman" w:cs="Times New Roman"/>
          <w:lang w:val="ru-RU"/>
        </w:rPr>
        <w:t>проверка</w:t>
      </w:r>
      <w:r w:rsidRPr="00EC33F7">
        <w:rPr>
          <w:rFonts w:ascii="Times New Roman" w:hAnsi="Times New Roman" w:cs="Times New Roman"/>
          <w:lang w:val="ru-RU"/>
        </w:rPr>
        <w:t>/аудит пров</w:t>
      </w:r>
      <w:r w:rsidR="00042987">
        <w:rPr>
          <w:rFonts w:ascii="Times New Roman" w:hAnsi="Times New Roman" w:cs="Times New Roman"/>
          <w:lang w:val="ru-RU"/>
        </w:rPr>
        <w:t>одится</w:t>
      </w:r>
      <w:r w:rsidRPr="00EC33F7">
        <w:rPr>
          <w:rFonts w:ascii="Times New Roman" w:hAnsi="Times New Roman" w:cs="Times New Roman"/>
          <w:lang w:val="ru-RU"/>
        </w:rPr>
        <w:t xml:space="preserve"> в течение трех месяцев путем выдачи Документа с условным подтверждением </w:t>
      </w:r>
      <w:r w:rsidR="00042987">
        <w:rPr>
          <w:rFonts w:ascii="Times New Roman" w:hAnsi="Times New Roman" w:cs="Times New Roman"/>
          <w:lang w:val="ru-RU"/>
        </w:rPr>
        <w:t xml:space="preserve">пригодности </w:t>
      </w:r>
      <w:r w:rsidRPr="00EC33F7">
        <w:rPr>
          <w:rFonts w:ascii="Times New Roman" w:hAnsi="Times New Roman" w:cs="Times New Roman"/>
          <w:lang w:val="ru-RU"/>
        </w:rPr>
        <w:t xml:space="preserve">и </w:t>
      </w:r>
      <w:r w:rsidR="00042987" w:rsidRPr="00EC33F7">
        <w:rPr>
          <w:rFonts w:ascii="Times New Roman" w:hAnsi="Times New Roman" w:cs="Times New Roman"/>
          <w:lang w:val="ru-RU"/>
        </w:rPr>
        <w:t xml:space="preserve">Номера </w:t>
      </w:r>
      <w:r w:rsidRPr="00EC33F7">
        <w:rPr>
          <w:rFonts w:ascii="Times New Roman" w:hAnsi="Times New Roman" w:cs="Times New Roman"/>
          <w:lang w:val="ru-RU"/>
        </w:rPr>
        <w:t>подтверждения</w:t>
      </w:r>
      <w:r w:rsidR="00042987">
        <w:rPr>
          <w:rFonts w:ascii="Times New Roman" w:hAnsi="Times New Roman" w:cs="Times New Roman"/>
          <w:lang w:val="ru-RU"/>
        </w:rPr>
        <w:t xml:space="preserve"> пригодности предприятия</w:t>
      </w:r>
      <w:r w:rsidRPr="00EC33F7">
        <w:rPr>
          <w:rFonts w:ascii="Times New Roman" w:hAnsi="Times New Roman" w:cs="Times New Roman"/>
          <w:lang w:val="ru-RU"/>
        </w:rPr>
        <w:t xml:space="preserve">, </w:t>
      </w:r>
      <w:r w:rsidR="00042987">
        <w:rPr>
          <w:rFonts w:ascii="Times New Roman" w:hAnsi="Times New Roman" w:cs="Times New Roman"/>
          <w:lang w:val="ru-RU"/>
        </w:rPr>
        <w:t>если предприятие:</w:t>
      </w:r>
    </w:p>
    <w:p w:rsidR="007B31E5" w:rsidRPr="00EC33F7" w:rsidRDefault="00042987" w:rsidP="00EC33F7">
      <w:pPr>
        <w:pStyle w:val="20"/>
        <w:numPr>
          <w:ilvl w:val="0"/>
          <w:numId w:val="8"/>
        </w:numPr>
        <w:shd w:val="clear" w:color="auto" w:fill="auto"/>
        <w:tabs>
          <w:tab w:val="left" w:pos="289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соответствует предъявляемым требованиям</w:t>
      </w:r>
      <w:r w:rsidR="00EC33F7" w:rsidRPr="00EC33F7"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  <w:lang w:val="ru-RU"/>
        </w:rPr>
        <w:t>соответствующим</w:t>
      </w:r>
      <w:r w:rsidR="00EC33F7" w:rsidRPr="00EC33F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положениям</w:t>
      </w:r>
      <w:r w:rsidR="00EC33F7" w:rsidRPr="00EC33F7">
        <w:rPr>
          <w:rFonts w:ascii="Times New Roman" w:hAnsi="Times New Roman" w:cs="Times New Roman"/>
          <w:lang w:val="ru-RU"/>
        </w:rPr>
        <w:t xml:space="preserve"> Закона, </w:t>
      </w:r>
      <w:r w:rsidRPr="00EC33F7">
        <w:rPr>
          <w:rFonts w:ascii="Times New Roman" w:hAnsi="Times New Roman" w:cs="Times New Roman"/>
          <w:lang w:val="ru-RU"/>
        </w:rPr>
        <w:t>Положения о пищевой гигиене</w:t>
      </w:r>
      <w:r w:rsidR="00EC33F7" w:rsidRPr="00EC33F7">
        <w:rPr>
          <w:rFonts w:ascii="Times New Roman" w:hAnsi="Times New Roman" w:cs="Times New Roman"/>
          <w:lang w:val="ru-RU"/>
        </w:rPr>
        <w:t>, Положения о специальных правилах гигиены для животных, Положения о специальных правилах официально</w:t>
      </w:r>
      <w:r>
        <w:rPr>
          <w:rFonts w:ascii="Times New Roman" w:hAnsi="Times New Roman" w:cs="Times New Roman"/>
          <w:lang w:val="ru-RU"/>
        </w:rPr>
        <w:t>й</w:t>
      </w:r>
      <w:r w:rsidR="00EC33F7" w:rsidRPr="00EC33F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проверки</w:t>
      </w:r>
      <w:r w:rsidR="00EC33F7" w:rsidRPr="00EC33F7">
        <w:rPr>
          <w:rFonts w:ascii="Times New Roman" w:hAnsi="Times New Roman" w:cs="Times New Roman"/>
          <w:lang w:val="ru-RU"/>
        </w:rPr>
        <w:t xml:space="preserve"> пищевых продуктов животного происхождения и Положения о</w:t>
      </w:r>
      <w:r>
        <w:rPr>
          <w:rFonts w:ascii="Times New Roman" w:hAnsi="Times New Roman" w:cs="Times New Roman"/>
          <w:lang w:val="ru-RU"/>
        </w:rPr>
        <w:t>б</w:t>
      </w:r>
      <w:r w:rsidR="00EC33F7" w:rsidRPr="00EC33F7">
        <w:rPr>
          <w:rFonts w:ascii="Times New Roman" w:hAnsi="Times New Roman" w:cs="Times New Roman"/>
          <w:lang w:val="ru-RU"/>
        </w:rPr>
        <w:t xml:space="preserve"> </w:t>
      </w:r>
      <w:r w:rsidRPr="00EC33F7">
        <w:rPr>
          <w:rFonts w:ascii="Times New Roman" w:hAnsi="Times New Roman" w:cs="Times New Roman"/>
          <w:lang w:val="ru-RU"/>
        </w:rPr>
        <w:t>официально</w:t>
      </w:r>
      <w:r>
        <w:rPr>
          <w:rFonts w:ascii="Times New Roman" w:hAnsi="Times New Roman" w:cs="Times New Roman"/>
          <w:lang w:val="ru-RU"/>
        </w:rPr>
        <w:t>й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проверке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пищевых продуктов и сертификации.</w:t>
      </w:r>
      <w:r w:rsidR="00EC33F7" w:rsidRPr="00EC33F7">
        <w:rPr>
          <w:rFonts w:ascii="Times New Roman" w:hAnsi="Times New Roman" w:cs="Times New Roman"/>
          <w:lang w:val="ru-RU"/>
        </w:rPr>
        <w:t xml:space="preserve"> Документ с условным подтверждением </w:t>
      </w:r>
      <w:r>
        <w:rPr>
          <w:rFonts w:ascii="Times New Roman" w:hAnsi="Times New Roman" w:cs="Times New Roman"/>
          <w:lang w:val="ru-RU"/>
        </w:rPr>
        <w:t xml:space="preserve">пригодности </w:t>
      </w:r>
      <w:r w:rsidR="00EC33F7" w:rsidRPr="00EC33F7">
        <w:rPr>
          <w:rFonts w:ascii="Times New Roman" w:hAnsi="Times New Roman" w:cs="Times New Roman"/>
          <w:lang w:val="ru-RU"/>
        </w:rPr>
        <w:t xml:space="preserve">должен быть обновлен до Документа с </w:t>
      </w:r>
      <w:r w:rsidR="00EC33F7" w:rsidRPr="00EC33F7">
        <w:rPr>
          <w:rFonts w:ascii="Times New Roman" w:hAnsi="Times New Roman" w:cs="Times New Roman"/>
          <w:lang w:val="ru-RU"/>
        </w:rPr>
        <w:lastRenderedPageBreak/>
        <w:t>подтверждением</w:t>
      </w:r>
      <w:r>
        <w:rPr>
          <w:rFonts w:ascii="Times New Roman" w:hAnsi="Times New Roman" w:cs="Times New Roman"/>
          <w:lang w:val="ru-RU"/>
        </w:rPr>
        <w:t xml:space="preserve"> пригодности</w:t>
      </w:r>
      <w:r w:rsidR="00EC33F7" w:rsidRPr="00EC33F7">
        <w:rPr>
          <w:rFonts w:ascii="Times New Roman" w:hAnsi="Times New Roman" w:cs="Times New Roman"/>
          <w:lang w:val="ru-RU"/>
        </w:rPr>
        <w:t>, приведенного в Приложении-9.</w:t>
      </w:r>
    </w:p>
    <w:p w:rsidR="007B31E5" w:rsidRPr="00042987" w:rsidRDefault="00EC33F7" w:rsidP="00EC33F7">
      <w:pPr>
        <w:pStyle w:val="20"/>
        <w:numPr>
          <w:ilvl w:val="0"/>
          <w:numId w:val="8"/>
        </w:numPr>
        <w:shd w:val="clear" w:color="auto" w:fill="auto"/>
        <w:tabs>
          <w:tab w:val="left" w:pos="308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t xml:space="preserve"> соответствует </w:t>
      </w:r>
      <w:r w:rsidR="00042987">
        <w:rPr>
          <w:rFonts w:ascii="Times New Roman" w:hAnsi="Times New Roman" w:cs="Times New Roman"/>
          <w:lang w:val="ru-RU"/>
        </w:rPr>
        <w:t>законодательным положениям</w:t>
      </w:r>
      <w:r w:rsidRPr="00EC33F7">
        <w:rPr>
          <w:rFonts w:ascii="Times New Roman" w:hAnsi="Times New Roman" w:cs="Times New Roman"/>
          <w:lang w:val="ru-RU"/>
        </w:rPr>
        <w:t>, упомянутым в</w:t>
      </w:r>
      <w:r w:rsidR="00042987">
        <w:rPr>
          <w:rFonts w:ascii="Times New Roman" w:hAnsi="Times New Roman" w:cs="Times New Roman"/>
          <w:lang w:val="ru-RU"/>
        </w:rPr>
        <w:t xml:space="preserve"> подпункте</w:t>
      </w:r>
      <w:r w:rsidRPr="00EC33F7">
        <w:rPr>
          <w:rFonts w:ascii="Times New Roman" w:hAnsi="Times New Roman" w:cs="Times New Roman"/>
          <w:lang w:val="ru-RU"/>
        </w:rPr>
        <w:t xml:space="preserve"> а)</w:t>
      </w:r>
      <w:r w:rsidR="00042987">
        <w:rPr>
          <w:rFonts w:ascii="Times New Roman" w:hAnsi="Times New Roman" w:cs="Times New Roman"/>
          <w:lang w:val="ru-RU"/>
        </w:rPr>
        <w:t>, не в полной мере</w:t>
      </w:r>
      <w:r w:rsidRPr="00EC33F7">
        <w:rPr>
          <w:rFonts w:ascii="Times New Roman" w:hAnsi="Times New Roman" w:cs="Times New Roman"/>
          <w:lang w:val="ru-RU"/>
        </w:rPr>
        <w:t xml:space="preserve">, несмотря на </w:t>
      </w:r>
      <w:r w:rsidR="00042987">
        <w:rPr>
          <w:rFonts w:ascii="Times New Roman" w:hAnsi="Times New Roman" w:cs="Times New Roman"/>
          <w:lang w:val="ru-RU"/>
        </w:rPr>
        <w:t>корректировки</w:t>
      </w:r>
      <w:r w:rsidRPr="00EC33F7">
        <w:rPr>
          <w:rFonts w:ascii="Times New Roman" w:hAnsi="Times New Roman" w:cs="Times New Roman"/>
          <w:lang w:val="ru-RU"/>
        </w:rPr>
        <w:t xml:space="preserve">, уполномоченный орган может продлить срок действия </w:t>
      </w:r>
      <w:r w:rsidR="00042987" w:rsidRPr="00EC33F7">
        <w:rPr>
          <w:rFonts w:ascii="Times New Roman" w:hAnsi="Times New Roman" w:cs="Times New Roman"/>
          <w:lang w:val="ru-RU"/>
        </w:rPr>
        <w:t xml:space="preserve">Условного </w:t>
      </w:r>
      <w:r w:rsidRPr="00EC33F7">
        <w:rPr>
          <w:rFonts w:ascii="Times New Roman" w:hAnsi="Times New Roman" w:cs="Times New Roman"/>
          <w:lang w:val="ru-RU"/>
        </w:rPr>
        <w:t xml:space="preserve">подтверждения </w:t>
      </w:r>
      <w:r w:rsidR="00042987">
        <w:rPr>
          <w:rFonts w:ascii="Times New Roman" w:hAnsi="Times New Roman" w:cs="Times New Roman"/>
          <w:lang w:val="ru-RU"/>
        </w:rPr>
        <w:t>пригодности предприятия</w:t>
      </w:r>
      <w:r w:rsidRPr="00EC33F7">
        <w:rPr>
          <w:rFonts w:ascii="Times New Roman" w:hAnsi="Times New Roman" w:cs="Times New Roman"/>
          <w:lang w:val="ru-RU"/>
        </w:rPr>
        <w:t xml:space="preserve">. </w:t>
      </w:r>
      <w:r w:rsidRPr="00042987">
        <w:rPr>
          <w:rFonts w:ascii="Times New Roman" w:hAnsi="Times New Roman" w:cs="Times New Roman"/>
          <w:lang w:val="ru-RU"/>
        </w:rPr>
        <w:t>Однако срок Условного подтверждения не может превышать шесть месяцев.</w:t>
      </w:r>
    </w:p>
    <w:p w:rsidR="007B31E5" w:rsidRPr="00EC33F7" w:rsidRDefault="009C3B66" w:rsidP="00EC33F7">
      <w:pPr>
        <w:pStyle w:val="20"/>
        <w:numPr>
          <w:ilvl w:val="0"/>
          <w:numId w:val="9"/>
        </w:numPr>
        <w:shd w:val="clear" w:color="auto" w:fill="auto"/>
        <w:tabs>
          <w:tab w:val="left" w:pos="294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 истечению срока продления</w:t>
      </w:r>
      <w:r w:rsidR="00EC33F7" w:rsidRPr="00EC33F7">
        <w:rPr>
          <w:rFonts w:ascii="Times New Roman" w:hAnsi="Times New Roman" w:cs="Times New Roman"/>
          <w:lang w:val="ru-RU"/>
        </w:rPr>
        <w:t xml:space="preserve"> Условного подтверждения, если предприятие полностью соответствует </w:t>
      </w:r>
      <w:r>
        <w:rPr>
          <w:rFonts w:ascii="Times New Roman" w:hAnsi="Times New Roman" w:cs="Times New Roman"/>
          <w:lang w:val="ru-RU"/>
        </w:rPr>
        <w:t>законодательным положениям</w:t>
      </w:r>
      <w:r w:rsidR="00EC33F7" w:rsidRPr="00EC33F7">
        <w:rPr>
          <w:rFonts w:ascii="Times New Roman" w:hAnsi="Times New Roman" w:cs="Times New Roman"/>
          <w:lang w:val="ru-RU"/>
        </w:rPr>
        <w:t xml:space="preserve">, упомянутым в </w:t>
      </w:r>
      <w:r>
        <w:rPr>
          <w:rFonts w:ascii="Times New Roman" w:hAnsi="Times New Roman" w:cs="Times New Roman"/>
          <w:lang w:val="ru-RU"/>
        </w:rPr>
        <w:t>подпункте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EC33F7" w:rsidRPr="00EC33F7">
        <w:rPr>
          <w:rFonts w:ascii="Times New Roman" w:hAnsi="Times New Roman" w:cs="Times New Roman"/>
          <w:lang w:val="ru-RU"/>
        </w:rPr>
        <w:t xml:space="preserve">а), Документ </w:t>
      </w:r>
      <w:r>
        <w:rPr>
          <w:rFonts w:ascii="Times New Roman" w:hAnsi="Times New Roman" w:cs="Times New Roman"/>
          <w:lang w:val="ru-RU"/>
        </w:rPr>
        <w:t xml:space="preserve">с </w:t>
      </w:r>
      <w:r w:rsidR="00EC33F7" w:rsidRPr="00EC33F7">
        <w:rPr>
          <w:rFonts w:ascii="Times New Roman" w:hAnsi="Times New Roman" w:cs="Times New Roman"/>
          <w:lang w:val="ru-RU"/>
        </w:rPr>
        <w:t>условн</w:t>
      </w:r>
      <w:r>
        <w:rPr>
          <w:rFonts w:ascii="Times New Roman" w:hAnsi="Times New Roman" w:cs="Times New Roman"/>
          <w:lang w:val="ru-RU"/>
        </w:rPr>
        <w:t>ым</w:t>
      </w:r>
      <w:r w:rsidR="00EC33F7" w:rsidRPr="00EC33F7">
        <w:rPr>
          <w:rFonts w:ascii="Times New Roman" w:hAnsi="Times New Roman" w:cs="Times New Roman"/>
          <w:lang w:val="ru-RU"/>
        </w:rPr>
        <w:t xml:space="preserve"> подтверждени</w:t>
      </w:r>
      <w:r>
        <w:rPr>
          <w:rFonts w:ascii="Times New Roman" w:hAnsi="Times New Roman" w:cs="Times New Roman"/>
          <w:lang w:val="ru-RU"/>
        </w:rPr>
        <w:t>ем</w:t>
      </w:r>
      <w:r w:rsidR="00EC33F7" w:rsidRPr="00EC33F7">
        <w:rPr>
          <w:rFonts w:ascii="Times New Roman" w:hAnsi="Times New Roman" w:cs="Times New Roman"/>
          <w:lang w:val="ru-RU"/>
        </w:rPr>
        <w:t xml:space="preserve"> должен быть обновлен до Документа подтверждения</w:t>
      </w:r>
      <w:r>
        <w:rPr>
          <w:rFonts w:ascii="Times New Roman" w:hAnsi="Times New Roman" w:cs="Times New Roman"/>
          <w:lang w:val="ru-RU"/>
        </w:rPr>
        <w:t xml:space="preserve"> пригодности предприятия</w:t>
      </w:r>
      <w:r w:rsidR="00EC33F7" w:rsidRPr="00EC33F7">
        <w:rPr>
          <w:rFonts w:ascii="Times New Roman" w:hAnsi="Times New Roman" w:cs="Times New Roman"/>
          <w:lang w:val="ru-RU"/>
        </w:rPr>
        <w:t>, приведенного в Приложении-9.</w:t>
      </w:r>
    </w:p>
    <w:p w:rsidR="007B31E5" w:rsidRPr="00EC33F7" w:rsidRDefault="009C3B66" w:rsidP="00EC33F7">
      <w:pPr>
        <w:pStyle w:val="20"/>
        <w:numPr>
          <w:ilvl w:val="0"/>
          <w:numId w:val="9"/>
        </w:numPr>
        <w:shd w:val="clear" w:color="auto" w:fill="auto"/>
        <w:tabs>
          <w:tab w:val="left" w:pos="303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 истечению срока продления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EC33F7" w:rsidRPr="00EC33F7">
        <w:rPr>
          <w:rFonts w:ascii="Times New Roman" w:hAnsi="Times New Roman" w:cs="Times New Roman"/>
          <w:lang w:val="ru-RU"/>
        </w:rPr>
        <w:t xml:space="preserve">Условного подтверждения, если предприятие </w:t>
      </w:r>
      <w:r>
        <w:rPr>
          <w:rFonts w:ascii="Times New Roman" w:hAnsi="Times New Roman" w:cs="Times New Roman"/>
          <w:lang w:val="ru-RU"/>
        </w:rPr>
        <w:t xml:space="preserve">не полностью </w:t>
      </w:r>
      <w:r w:rsidR="00EC33F7" w:rsidRPr="00EC33F7">
        <w:rPr>
          <w:rFonts w:ascii="Times New Roman" w:hAnsi="Times New Roman" w:cs="Times New Roman"/>
          <w:lang w:val="ru-RU"/>
        </w:rPr>
        <w:t xml:space="preserve">соответствует </w:t>
      </w:r>
      <w:r>
        <w:rPr>
          <w:rFonts w:ascii="Times New Roman" w:hAnsi="Times New Roman" w:cs="Times New Roman"/>
          <w:lang w:val="ru-RU"/>
        </w:rPr>
        <w:t>законодательным положениям</w:t>
      </w:r>
      <w:r w:rsidR="00EC33F7" w:rsidRPr="00EC33F7">
        <w:rPr>
          <w:rFonts w:ascii="Times New Roman" w:hAnsi="Times New Roman" w:cs="Times New Roman"/>
          <w:lang w:val="ru-RU"/>
        </w:rPr>
        <w:t xml:space="preserve">, упомянутым в </w:t>
      </w:r>
      <w:r>
        <w:rPr>
          <w:rFonts w:ascii="Times New Roman" w:hAnsi="Times New Roman" w:cs="Times New Roman"/>
          <w:lang w:val="ru-RU"/>
        </w:rPr>
        <w:t>подпункте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EC33F7" w:rsidRPr="00EC33F7">
        <w:rPr>
          <w:rFonts w:ascii="Times New Roman" w:hAnsi="Times New Roman" w:cs="Times New Roman"/>
          <w:lang w:val="ru-RU"/>
        </w:rPr>
        <w:t xml:space="preserve">а), Документ </w:t>
      </w:r>
      <w:r>
        <w:rPr>
          <w:rFonts w:ascii="Times New Roman" w:hAnsi="Times New Roman" w:cs="Times New Roman"/>
          <w:lang w:val="ru-RU"/>
        </w:rPr>
        <w:t xml:space="preserve">с </w:t>
      </w:r>
      <w:r w:rsidRPr="00EC33F7">
        <w:rPr>
          <w:rFonts w:ascii="Times New Roman" w:hAnsi="Times New Roman" w:cs="Times New Roman"/>
          <w:lang w:val="ru-RU"/>
        </w:rPr>
        <w:t>условн</w:t>
      </w:r>
      <w:r>
        <w:rPr>
          <w:rFonts w:ascii="Times New Roman" w:hAnsi="Times New Roman" w:cs="Times New Roman"/>
          <w:lang w:val="ru-RU"/>
        </w:rPr>
        <w:t>ым</w:t>
      </w:r>
      <w:r w:rsidRPr="00EC33F7">
        <w:rPr>
          <w:rFonts w:ascii="Times New Roman" w:hAnsi="Times New Roman" w:cs="Times New Roman"/>
          <w:lang w:val="ru-RU"/>
        </w:rPr>
        <w:t xml:space="preserve"> подтверждени</w:t>
      </w:r>
      <w:r>
        <w:rPr>
          <w:rFonts w:ascii="Times New Roman" w:hAnsi="Times New Roman" w:cs="Times New Roman"/>
          <w:lang w:val="ru-RU"/>
        </w:rPr>
        <w:t>ем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EC33F7" w:rsidRPr="00EC33F7">
        <w:rPr>
          <w:rFonts w:ascii="Times New Roman" w:hAnsi="Times New Roman" w:cs="Times New Roman"/>
          <w:lang w:val="ru-RU"/>
        </w:rPr>
        <w:t xml:space="preserve">аннулируется, </w:t>
      </w:r>
      <w:r>
        <w:rPr>
          <w:rFonts w:ascii="Times New Roman" w:hAnsi="Times New Roman" w:cs="Times New Roman"/>
          <w:lang w:val="ru-RU"/>
        </w:rPr>
        <w:t>а</w:t>
      </w:r>
      <w:r w:rsidR="00EC33F7" w:rsidRPr="00EC33F7">
        <w:rPr>
          <w:rFonts w:ascii="Times New Roman" w:hAnsi="Times New Roman" w:cs="Times New Roman"/>
          <w:lang w:val="ru-RU"/>
        </w:rPr>
        <w:t xml:space="preserve"> деятельность предприятия прекращается.</w:t>
      </w:r>
    </w:p>
    <w:p w:rsidR="007B31E5" w:rsidRPr="00EC33F7" w:rsidRDefault="0099069E" w:rsidP="00B51A81">
      <w:pPr>
        <w:pStyle w:val="20"/>
        <w:shd w:val="clear" w:color="auto" w:fill="auto"/>
        <w:spacing w:after="176" w:line="240" w:lineRule="auto"/>
        <w:ind w:firstLine="0"/>
        <w:rPr>
          <w:rFonts w:ascii="Times New Roman" w:hAnsi="Times New Roman" w:cs="Times New Roman"/>
          <w:lang w:val="ru-RU"/>
        </w:rPr>
      </w:pPr>
      <w:r w:rsidRPr="009C3B66">
        <w:rPr>
          <w:rFonts w:ascii="Times New Roman" w:hAnsi="Times New Roman" w:cs="Times New Roman"/>
          <w:lang w:val="ru-RU"/>
        </w:rPr>
        <w:t xml:space="preserve">5) </w:t>
      </w:r>
      <w:r w:rsidR="009C3B66">
        <w:rPr>
          <w:rFonts w:ascii="Times New Roman" w:hAnsi="Times New Roman" w:cs="Times New Roman"/>
          <w:lang w:val="ru-RU"/>
        </w:rPr>
        <w:t>Срок</w:t>
      </w:r>
      <w:r w:rsidR="00EC33F7" w:rsidRPr="00EC33F7">
        <w:rPr>
          <w:rFonts w:ascii="Times New Roman" w:hAnsi="Times New Roman" w:cs="Times New Roman"/>
          <w:lang w:val="ru-RU"/>
        </w:rPr>
        <w:t xml:space="preserve"> </w:t>
      </w:r>
      <w:r w:rsidR="009C3B66" w:rsidRPr="00EC33F7">
        <w:rPr>
          <w:rFonts w:ascii="Times New Roman" w:hAnsi="Times New Roman" w:cs="Times New Roman"/>
          <w:lang w:val="ru-RU"/>
        </w:rPr>
        <w:t xml:space="preserve">Условного </w:t>
      </w:r>
      <w:r w:rsidR="00EC33F7" w:rsidRPr="00EC33F7">
        <w:rPr>
          <w:rFonts w:ascii="Times New Roman" w:hAnsi="Times New Roman" w:cs="Times New Roman"/>
          <w:lang w:val="ru-RU"/>
        </w:rPr>
        <w:t xml:space="preserve">подтверждения, предоставляемый судам с морозильными установками и </w:t>
      </w:r>
      <w:r w:rsidR="009C3B66" w:rsidRPr="009C3B66">
        <w:rPr>
          <w:rFonts w:ascii="Times New Roman" w:hAnsi="Times New Roman" w:cs="Times New Roman"/>
          <w:lang w:val="ru-RU"/>
        </w:rPr>
        <w:t>рыбопромыслов</w:t>
      </w:r>
      <w:r w:rsidR="009C3B66">
        <w:rPr>
          <w:rFonts w:ascii="Times New Roman" w:hAnsi="Times New Roman" w:cs="Times New Roman"/>
          <w:lang w:val="ru-RU"/>
        </w:rPr>
        <w:t>ым</w:t>
      </w:r>
      <w:r w:rsidR="009C3B66" w:rsidRPr="009C3B66">
        <w:rPr>
          <w:rFonts w:ascii="Times New Roman" w:hAnsi="Times New Roman" w:cs="Times New Roman"/>
          <w:lang w:val="ru-RU"/>
        </w:rPr>
        <w:t xml:space="preserve"> плавуч</w:t>
      </w:r>
      <w:r w:rsidR="009C3B66">
        <w:rPr>
          <w:rFonts w:ascii="Times New Roman" w:hAnsi="Times New Roman" w:cs="Times New Roman"/>
          <w:lang w:val="ru-RU"/>
        </w:rPr>
        <w:t>им</w:t>
      </w:r>
      <w:r w:rsidR="009C3B66" w:rsidRPr="009C3B66">
        <w:rPr>
          <w:rFonts w:ascii="Times New Roman" w:hAnsi="Times New Roman" w:cs="Times New Roman"/>
          <w:lang w:val="ru-RU"/>
        </w:rPr>
        <w:t xml:space="preserve"> база</w:t>
      </w:r>
      <w:r w:rsidR="009C3B66">
        <w:rPr>
          <w:rFonts w:ascii="Times New Roman" w:hAnsi="Times New Roman" w:cs="Times New Roman"/>
          <w:lang w:val="ru-RU"/>
        </w:rPr>
        <w:t xml:space="preserve">м </w:t>
      </w:r>
      <w:r w:rsidR="00EC33F7" w:rsidRPr="00EC33F7">
        <w:rPr>
          <w:rFonts w:ascii="Times New Roman" w:hAnsi="Times New Roman" w:cs="Times New Roman"/>
          <w:lang w:val="ru-RU"/>
        </w:rPr>
        <w:t>(</w:t>
      </w:r>
      <w:r w:rsidR="009C3B66">
        <w:rPr>
          <w:rFonts w:ascii="Times New Roman" w:hAnsi="Times New Roman" w:cs="Times New Roman"/>
          <w:lang w:val="ru-RU"/>
        </w:rPr>
        <w:t>осуществляющим свою деятельность под флагом</w:t>
      </w:r>
      <w:r w:rsidR="00EC33F7" w:rsidRPr="00EC33F7">
        <w:rPr>
          <w:rFonts w:ascii="Times New Roman" w:hAnsi="Times New Roman" w:cs="Times New Roman"/>
          <w:lang w:val="ru-RU"/>
        </w:rPr>
        <w:t xml:space="preserve"> </w:t>
      </w:r>
      <w:r w:rsidR="009C3B66">
        <w:rPr>
          <w:rFonts w:ascii="Times New Roman" w:hAnsi="Times New Roman" w:cs="Times New Roman"/>
          <w:lang w:val="ru-RU"/>
        </w:rPr>
        <w:t>Турции</w:t>
      </w:r>
      <w:r w:rsidR="00EC33F7" w:rsidRPr="00EC33F7">
        <w:rPr>
          <w:rFonts w:ascii="Times New Roman" w:hAnsi="Times New Roman" w:cs="Times New Roman"/>
          <w:lang w:val="ru-RU"/>
        </w:rPr>
        <w:t>), не может превышать в общей сложности двенадцать месяцев.</w:t>
      </w:r>
    </w:p>
    <w:p w:rsidR="007B31E5" w:rsidRPr="00EC33F7" w:rsidRDefault="0099069E" w:rsidP="00B51A81">
      <w:pPr>
        <w:pStyle w:val="20"/>
        <w:shd w:val="clear" w:color="auto" w:fill="auto"/>
        <w:spacing w:after="258" w:line="240" w:lineRule="auto"/>
        <w:ind w:firstLine="0"/>
        <w:rPr>
          <w:rFonts w:ascii="Times New Roman" w:hAnsi="Times New Roman" w:cs="Times New Roman"/>
          <w:lang w:val="ru-RU"/>
        </w:rPr>
      </w:pPr>
      <w:r w:rsidRPr="009C3B66">
        <w:rPr>
          <w:rFonts w:ascii="Times New Roman" w:hAnsi="Times New Roman" w:cs="Times New Roman"/>
          <w:lang w:val="ru-RU"/>
        </w:rPr>
        <w:t>(</w:t>
      </w:r>
      <w:r w:rsidRPr="009C3B66">
        <w:rPr>
          <w:rStyle w:val="2105pt"/>
          <w:rFonts w:ascii="Times New Roman" w:hAnsi="Times New Roman" w:cs="Times New Roman"/>
          <w:lang w:val="ru-RU"/>
        </w:rPr>
        <w:t>6</w:t>
      </w:r>
      <w:r w:rsidRPr="009C3B66">
        <w:rPr>
          <w:rFonts w:ascii="Times New Roman" w:hAnsi="Times New Roman" w:cs="Times New Roman"/>
          <w:lang w:val="ru-RU"/>
        </w:rPr>
        <w:t xml:space="preserve">) </w:t>
      </w:r>
      <w:r w:rsidR="00EC33F7" w:rsidRPr="00EC33F7">
        <w:rPr>
          <w:rFonts w:ascii="Times New Roman" w:hAnsi="Times New Roman" w:cs="Times New Roman"/>
          <w:lang w:val="ru-RU"/>
        </w:rPr>
        <w:t>Министерство формирует списки подтвержденных предприятий и обновляет их для публикации в формате, указанном в Приложении-13.</w:t>
      </w:r>
    </w:p>
    <w:p w:rsidR="007B31E5" w:rsidRPr="009C3B66" w:rsidRDefault="00EC33F7" w:rsidP="00B51A81">
      <w:pPr>
        <w:pStyle w:val="23"/>
        <w:keepNext/>
        <w:keepLines/>
        <w:shd w:val="clear" w:color="auto" w:fill="auto"/>
        <w:spacing w:before="0" w:after="157" w:line="240" w:lineRule="auto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t>Условия</w:t>
      </w:r>
      <w:r w:rsidRPr="009C3B66">
        <w:rPr>
          <w:rFonts w:ascii="Times New Roman" w:hAnsi="Times New Roman" w:cs="Times New Roman"/>
          <w:lang w:val="ru-RU"/>
        </w:rPr>
        <w:t xml:space="preserve"> </w:t>
      </w:r>
      <w:r w:rsidRPr="00EC33F7">
        <w:rPr>
          <w:rFonts w:ascii="Times New Roman" w:hAnsi="Times New Roman" w:cs="Times New Roman"/>
          <w:lang w:val="ru-RU"/>
        </w:rPr>
        <w:t>действия</w:t>
      </w:r>
      <w:r w:rsidRPr="009C3B66">
        <w:rPr>
          <w:rFonts w:ascii="Times New Roman" w:hAnsi="Times New Roman" w:cs="Times New Roman"/>
          <w:lang w:val="ru-RU"/>
        </w:rPr>
        <w:t xml:space="preserve"> </w:t>
      </w:r>
      <w:r w:rsidR="009C3B66" w:rsidRPr="00EC33F7">
        <w:rPr>
          <w:rFonts w:ascii="Times New Roman" w:hAnsi="Times New Roman" w:cs="Times New Roman"/>
          <w:lang w:val="ru-RU"/>
        </w:rPr>
        <w:t>Документа</w:t>
      </w:r>
      <w:r w:rsidR="009C3B66" w:rsidRPr="009C3B66">
        <w:rPr>
          <w:rFonts w:ascii="Times New Roman" w:hAnsi="Times New Roman" w:cs="Times New Roman"/>
          <w:lang w:val="ru-RU"/>
        </w:rPr>
        <w:t xml:space="preserve"> </w:t>
      </w:r>
      <w:r w:rsidRPr="00EC33F7">
        <w:rPr>
          <w:rFonts w:ascii="Times New Roman" w:hAnsi="Times New Roman" w:cs="Times New Roman"/>
          <w:lang w:val="ru-RU"/>
        </w:rPr>
        <w:t>и</w:t>
      </w:r>
      <w:r w:rsidRPr="009C3B66">
        <w:rPr>
          <w:rFonts w:ascii="Times New Roman" w:hAnsi="Times New Roman" w:cs="Times New Roman"/>
          <w:lang w:val="ru-RU"/>
        </w:rPr>
        <w:t xml:space="preserve"> </w:t>
      </w:r>
      <w:r w:rsidR="009C3B66" w:rsidRPr="00EC33F7">
        <w:rPr>
          <w:rFonts w:ascii="Times New Roman" w:hAnsi="Times New Roman" w:cs="Times New Roman"/>
          <w:lang w:val="ru-RU"/>
        </w:rPr>
        <w:t>Номера</w:t>
      </w:r>
      <w:r w:rsidR="009C3B66" w:rsidRPr="009C3B66">
        <w:rPr>
          <w:rFonts w:ascii="Times New Roman" w:hAnsi="Times New Roman" w:cs="Times New Roman"/>
          <w:lang w:val="ru-RU"/>
        </w:rPr>
        <w:t xml:space="preserve"> </w:t>
      </w:r>
      <w:r w:rsidRPr="00EC33F7">
        <w:rPr>
          <w:rFonts w:ascii="Times New Roman" w:hAnsi="Times New Roman" w:cs="Times New Roman"/>
          <w:lang w:val="ru-RU"/>
        </w:rPr>
        <w:t>подтверждения</w:t>
      </w:r>
      <w:r w:rsidR="009C3B66">
        <w:rPr>
          <w:rFonts w:ascii="Times New Roman" w:hAnsi="Times New Roman" w:cs="Times New Roman"/>
          <w:lang w:val="ru-RU"/>
        </w:rPr>
        <w:t xml:space="preserve"> пригодности предприятия</w:t>
      </w:r>
    </w:p>
    <w:p w:rsidR="007B31E5" w:rsidRPr="00EC33F7" w:rsidRDefault="00AA0A2F" w:rsidP="00B51A81">
      <w:pPr>
        <w:pStyle w:val="20"/>
        <w:shd w:val="clear" w:color="auto" w:fill="auto"/>
        <w:spacing w:after="258" w:line="240" w:lineRule="auto"/>
        <w:ind w:firstLine="0"/>
        <w:rPr>
          <w:rFonts w:ascii="Times New Roman" w:hAnsi="Times New Roman" w:cs="Times New Roman"/>
          <w:lang w:val="ru-RU"/>
        </w:rPr>
      </w:pPr>
      <w:r w:rsidRPr="009C3B66">
        <w:rPr>
          <w:rStyle w:val="21"/>
          <w:rFonts w:ascii="Times New Roman" w:hAnsi="Times New Roman" w:cs="Times New Roman"/>
          <w:lang w:val="ru-RU"/>
        </w:rPr>
        <w:t>СТАТЬЯ</w:t>
      </w:r>
      <w:r w:rsidR="0099069E" w:rsidRPr="009C3B66">
        <w:rPr>
          <w:rStyle w:val="21"/>
          <w:rFonts w:ascii="Times New Roman" w:hAnsi="Times New Roman" w:cs="Times New Roman"/>
          <w:lang w:val="ru-RU"/>
        </w:rPr>
        <w:t xml:space="preserve"> -9 </w:t>
      </w:r>
      <w:r w:rsidR="0099069E" w:rsidRPr="009C3B66">
        <w:rPr>
          <w:rFonts w:ascii="Times New Roman" w:hAnsi="Times New Roman" w:cs="Times New Roman"/>
          <w:lang w:val="ru-RU"/>
        </w:rPr>
        <w:t xml:space="preserve">(1) </w:t>
      </w:r>
      <w:r w:rsidR="00EC33F7" w:rsidRPr="00EC33F7">
        <w:rPr>
          <w:rFonts w:ascii="Times New Roman" w:hAnsi="Times New Roman" w:cs="Times New Roman"/>
          <w:lang w:val="ru-RU"/>
        </w:rPr>
        <w:t xml:space="preserve">Уполномоченный орган проверяет условия </w:t>
      </w:r>
      <w:r w:rsidR="009C3B66">
        <w:rPr>
          <w:rFonts w:ascii="Times New Roman" w:hAnsi="Times New Roman" w:cs="Times New Roman"/>
          <w:lang w:val="ru-RU"/>
        </w:rPr>
        <w:t xml:space="preserve">для </w:t>
      </w:r>
      <w:r w:rsidR="00EC33F7" w:rsidRPr="00EC33F7">
        <w:rPr>
          <w:rFonts w:ascii="Times New Roman" w:hAnsi="Times New Roman" w:cs="Times New Roman"/>
          <w:lang w:val="ru-RU"/>
        </w:rPr>
        <w:t xml:space="preserve">подтверждения </w:t>
      </w:r>
      <w:r w:rsidR="009C3B66">
        <w:rPr>
          <w:rFonts w:ascii="Times New Roman" w:hAnsi="Times New Roman" w:cs="Times New Roman"/>
          <w:lang w:val="ru-RU"/>
        </w:rPr>
        <w:t xml:space="preserve">пригодности </w:t>
      </w:r>
      <w:r w:rsidR="00EC33F7" w:rsidRPr="00EC33F7">
        <w:rPr>
          <w:rFonts w:ascii="Times New Roman" w:hAnsi="Times New Roman" w:cs="Times New Roman"/>
          <w:lang w:val="ru-RU"/>
        </w:rPr>
        <w:t>при проведении официальных проверок/</w:t>
      </w:r>
      <w:r w:rsidR="009C3B66">
        <w:rPr>
          <w:rFonts w:ascii="Times New Roman" w:hAnsi="Times New Roman" w:cs="Times New Roman"/>
          <w:lang w:val="ru-RU"/>
        </w:rPr>
        <w:t>аудитов</w:t>
      </w:r>
      <w:r w:rsidR="00EC33F7" w:rsidRPr="00EC33F7">
        <w:rPr>
          <w:rFonts w:ascii="Times New Roman" w:hAnsi="Times New Roman" w:cs="Times New Roman"/>
          <w:lang w:val="ru-RU"/>
        </w:rPr>
        <w:t>.</w:t>
      </w:r>
    </w:p>
    <w:p w:rsidR="007B31E5" w:rsidRPr="009C3B66" w:rsidRDefault="0099069E" w:rsidP="00B51A81">
      <w:pPr>
        <w:pStyle w:val="20"/>
        <w:shd w:val="clear" w:color="auto" w:fill="auto"/>
        <w:spacing w:after="160" w:line="240" w:lineRule="auto"/>
        <w:ind w:firstLine="0"/>
        <w:rPr>
          <w:rFonts w:ascii="Times New Roman" w:hAnsi="Times New Roman" w:cs="Times New Roman"/>
          <w:lang w:val="ru-RU"/>
        </w:rPr>
      </w:pPr>
      <w:r w:rsidRPr="009C3B66">
        <w:rPr>
          <w:rFonts w:ascii="Times New Roman" w:hAnsi="Times New Roman" w:cs="Times New Roman"/>
          <w:lang w:val="ru-RU"/>
        </w:rPr>
        <w:t xml:space="preserve">2) </w:t>
      </w:r>
      <w:r w:rsidR="009C3B66">
        <w:rPr>
          <w:rFonts w:ascii="Times New Roman" w:hAnsi="Times New Roman" w:cs="Times New Roman"/>
          <w:lang w:val="ru-RU"/>
        </w:rPr>
        <w:t>В</w:t>
      </w:r>
      <w:r w:rsidR="009C3B66" w:rsidRPr="009C3B66">
        <w:rPr>
          <w:rFonts w:ascii="Times New Roman" w:hAnsi="Times New Roman" w:cs="Times New Roman"/>
          <w:lang w:val="ru-RU"/>
        </w:rPr>
        <w:t xml:space="preserve"> </w:t>
      </w:r>
      <w:r w:rsidR="009C3B66">
        <w:rPr>
          <w:rFonts w:ascii="Times New Roman" w:hAnsi="Times New Roman" w:cs="Times New Roman"/>
          <w:lang w:val="ru-RU"/>
        </w:rPr>
        <w:t>случае</w:t>
      </w:r>
      <w:r w:rsidR="009C3B66" w:rsidRPr="009C3B66">
        <w:rPr>
          <w:rFonts w:ascii="Times New Roman" w:hAnsi="Times New Roman" w:cs="Times New Roman"/>
          <w:lang w:val="ru-RU"/>
        </w:rPr>
        <w:t xml:space="preserve"> </w:t>
      </w:r>
      <w:r w:rsidR="009C3B66">
        <w:rPr>
          <w:rFonts w:ascii="Times New Roman" w:hAnsi="Times New Roman" w:cs="Times New Roman"/>
          <w:lang w:val="ru-RU"/>
        </w:rPr>
        <w:t>отсутствия</w:t>
      </w:r>
      <w:r w:rsidR="009C3B66" w:rsidRPr="009C3B66">
        <w:rPr>
          <w:rFonts w:ascii="Times New Roman" w:hAnsi="Times New Roman" w:cs="Times New Roman"/>
          <w:lang w:val="ru-RU"/>
        </w:rPr>
        <w:t xml:space="preserve"> </w:t>
      </w:r>
      <w:r w:rsidR="009C3B66">
        <w:rPr>
          <w:rFonts w:ascii="Times New Roman" w:hAnsi="Times New Roman" w:cs="Times New Roman"/>
          <w:lang w:val="ru-RU"/>
        </w:rPr>
        <w:t>условий</w:t>
      </w:r>
      <w:r w:rsidR="00EC33F7" w:rsidRPr="009C3B66">
        <w:rPr>
          <w:rFonts w:ascii="Times New Roman" w:hAnsi="Times New Roman" w:cs="Times New Roman"/>
          <w:lang w:val="ru-RU"/>
        </w:rPr>
        <w:t xml:space="preserve"> </w:t>
      </w:r>
      <w:r w:rsidR="009C3B66">
        <w:rPr>
          <w:rFonts w:ascii="Times New Roman" w:hAnsi="Times New Roman" w:cs="Times New Roman"/>
          <w:lang w:val="ru-RU"/>
        </w:rPr>
        <w:t xml:space="preserve">для </w:t>
      </w:r>
      <w:r w:rsidR="00EC33F7" w:rsidRPr="009C3B66">
        <w:rPr>
          <w:rFonts w:ascii="Times New Roman" w:hAnsi="Times New Roman" w:cs="Times New Roman"/>
          <w:lang w:val="ru-RU"/>
        </w:rPr>
        <w:t xml:space="preserve">подтверждения </w:t>
      </w:r>
      <w:r w:rsidR="009C3B66">
        <w:rPr>
          <w:rFonts w:ascii="Times New Roman" w:hAnsi="Times New Roman" w:cs="Times New Roman"/>
          <w:lang w:val="ru-RU"/>
        </w:rPr>
        <w:t xml:space="preserve">пригодности </w:t>
      </w:r>
      <w:r w:rsidR="00EC33F7" w:rsidRPr="009C3B66">
        <w:rPr>
          <w:rFonts w:ascii="Times New Roman" w:hAnsi="Times New Roman" w:cs="Times New Roman"/>
          <w:lang w:val="ru-RU"/>
        </w:rPr>
        <w:t xml:space="preserve">соответствующего </w:t>
      </w:r>
      <w:r w:rsidR="009C3B66">
        <w:rPr>
          <w:rFonts w:ascii="Times New Roman" w:hAnsi="Times New Roman" w:cs="Times New Roman"/>
          <w:lang w:val="ru-RU"/>
        </w:rPr>
        <w:t>предприятия</w:t>
      </w:r>
      <w:r w:rsidR="00293517">
        <w:rPr>
          <w:rFonts w:ascii="Times New Roman" w:hAnsi="Times New Roman" w:cs="Times New Roman"/>
          <w:lang w:val="ru-RU"/>
        </w:rPr>
        <w:t>:</w:t>
      </w:r>
    </w:p>
    <w:p w:rsidR="007B31E5" w:rsidRPr="00EC33F7" w:rsidRDefault="00EC33F7" w:rsidP="00293517">
      <w:pPr>
        <w:pStyle w:val="20"/>
        <w:numPr>
          <w:ilvl w:val="0"/>
          <w:numId w:val="10"/>
        </w:numPr>
        <w:shd w:val="clear" w:color="auto" w:fill="auto"/>
        <w:tabs>
          <w:tab w:val="left" w:pos="289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293517">
        <w:rPr>
          <w:rFonts w:ascii="Times New Roman" w:hAnsi="Times New Roman" w:cs="Times New Roman"/>
          <w:lang w:val="ru-RU"/>
        </w:rPr>
        <w:t xml:space="preserve">оператору </w:t>
      </w:r>
      <w:r w:rsidR="009C3B66">
        <w:rPr>
          <w:rFonts w:ascii="Times New Roman" w:hAnsi="Times New Roman" w:cs="Times New Roman"/>
          <w:lang w:val="ru-RU"/>
        </w:rPr>
        <w:t>предприятия</w:t>
      </w:r>
      <w:r w:rsidR="009C3B66" w:rsidRPr="00293517">
        <w:rPr>
          <w:rFonts w:ascii="Times New Roman" w:hAnsi="Times New Roman" w:cs="Times New Roman"/>
          <w:lang w:val="ru-RU"/>
        </w:rPr>
        <w:t xml:space="preserve"> </w:t>
      </w:r>
      <w:r w:rsidRPr="00293517">
        <w:rPr>
          <w:rFonts w:ascii="Times New Roman" w:hAnsi="Times New Roman" w:cs="Times New Roman"/>
          <w:lang w:val="ru-RU"/>
        </w:rPr>
        <w:t>пищевой пром</w:t>
      </w:r>
      <w:r w:rsidR="009C3B66" w:rsidRPr="00293517">
        <w:rPr>
          <w:rFonts w:ascii="Times New Roman" w:hAnsi="Times New Roman" w:cs="Times New Roman"/>
          <w:lang w:val="ru-RU"/>
        </w:rPr>
        <w:t>ышленности предоставляется срок</w:t>
      </w:r>
      <w:r w:rsidRPr="00293517">
        <w:rPr>
          <w:rFonts w:ascii="Times New Roman" w:hAnsi="Times New Roman" w:cs="Times New Roman"/>
          <w:lang w:val="ru-RU"/>
        </w:rPr>
        <w:t xml:space="preserve"> </w:t>
      </w:r>
      <w:r w:rsidR="009C3B66">
        <w:rPr>
          <w:rFonts w:ascii="Times New Roman" w:hAnsi="Times New Roman" w:cs="Times New Roman"/>
          <w:lang w:val="ru-RU"/>
        </w:rPr>
        <w:t>не</w:t>
      </w:r>
      <w:r w:rsidR="009C3B66" w:rsidRPr="00293517">
        <w:rPr>
          <w:rFonts w:ascii="Times New Roman" w:hAnsi="Times New Roman" w:cs="Times New Roman"/>
          <w:lang w:val="ru-RU"/>
        </w:rPr>
        <w:t xml:space="preserve"> </w:t>
      </w:r>
      <w:r w:rsidR="009C3B66">
        <w:rPr>
          <w:rFonts w:ascii="Times New Roman" w:hAnsi="Times New Roman" w:cs="Times New Roman"/>
          <w:lang w:val="ru-RU"/>
        </w:rPr>
        <w:t>более</w:t>
      </w:r>
      <w:r w:rsidR="009C3B66" w:rsidRPr="00293517">
        <w:rPr>
          <w:rFonts w:ascii="Times New Roman" w:hAnsi="Times New Roman" w:cs="Times New Roman"/>
          <w:lang w:val="ru-RU"/>
        </w:rPr>
        <w:t xml:space="preserve"> шести месяцев</w:t>
      </w:r>
      <w:r w:rsidRPr="00293517">
        <w:rPr>
          <w:rFonts w:ascii="Times New Roman" w:hAnsi="Times New Roman" w:cs="Times New Roman"/>
          <w:lang w:val="ru-RU"/>
        </w:rPr>
        <w:t xml:space="preserve"> для </w:t>
      </w:r>
      <w:r w:rsidR="009C3B66">
        <w:rPr>
          <w:rFonts w:ascii="Times New Roman" w:hAnsi="Times New Roman" w:cs="Times New Roman"/>
          <w:lang w:val="ru-RU"/>
        </w:rPr>
        <w:t>восполнения</w:t>
      </w:r>
      <w:r w:rsidRPr="00293517">
        <w:rPr>
          <w:rFonts w:ascii="Times New Roman" w:hAnsi="Times New Roman" w:cs="Times New Roman"/>
          <w:lang w:val="ru-RU"/>
        </w:rPr>
        <w:t xml:space="preserve"> отсутствующих условий, за исключением ситуаций, представляющих опасность для здоровья человека, безопасности пищевых продуктов</w:t>
      </w:r>
      <w:r w:rsidR="009C3B66" w:rsidRPr="00293517">
        <w:rPr>
          <w:rFonts w:ascii="Times New Roman" w:hAnsi="Times New Roman" w:cs="Times New Roman"/>
          <w:lang w:val="ru-RU"/>
        </w:rPr>
        <w:t>,</w:t>
      </w:r>
      <w:r w:rsidRPr="00293517">
        <w:rPr>
          <w:rFonts w:ascii="Times New Roman" w:hAnsi="Times New Roman" w:cs="Times New Roman"/>
          <w:lang w:val="ru-RU"/>
        </w:rPr>
        <w:t xml:space="preserve"> и </w:t>
      </w:r>
      <w:r w:rsidR="009C3B66">
        <w:rPr>
          <w:rFonts w:ascii="Times New Roman" w:hAnsi="Times New Roman" w:cs="Times New Roman"/>
          <w:lang w:val="ru-RU"/>
        </w:rPr>
        <w:t>непредвиденных</w:t>
      </w:r>
      <w:r w:rsidRPr="00293517">
        <w:rPr>
          <w:rFonts w:ascii="Times New Roman" w:hAnsi="Times New Roman" w:cs="Times New Roman"/>
          <w:lang w:val="ru-RU"/>
        </w:rPr>
        <w:t xml:space="preserve"> действий. </w:t>
      </w:r>
      <w:r w:rsidRPr="00EC33F7">
        <w:rPr>
          <w:rFonts w:ascii="Times New Roman" w:hAnsi="Times New Roman" w:cs="Times New Roman"/>
          <w:lang w:val="ru-RU"/>
        </w:rPr>
        <w:t xml:space="preserve">Если </w:t>
      </w:r>
      <w:r w:rsidR="009C3B66" w:rsidRPr="009C3B66">
        <w:rPr>
          <w:rFonts w:ascii="Times New Roman" w:hAnsi="Times New Roman" w:cs="Times New Roman"/>
          <w:lang w:val="ru-RU"/>
        </w:rPr>
        <w:t>отсутствующие</w:t>
      </w:r>
      <w:r w:rsidRPr="00EC33F7">
        <w:rPr>
          <w:rFonts w:ascii="Times New Roman" w:hAnsi="Times New Roman" w:cs="Times New Roman"/>
          <w:lang w:val="ru-RU"/>
        </w:rPr>
        <w:t>/</w:t>
      </w:r>
      <w:r w:rsidR="00293517">
        <w:rPr>
          <w:rFonts w:ascii="Times New Roman" w:hAnsi="Times New Roman" w:cs="Times New Roman"/>
          <w:lang w:val="ru-RU"/>
        </w:rPr>
        <w:t>неправильные</w:t>
      </w:r>
      <w:r w:rsidRPr="00EC33F7">
        <w:rPr>
          <w:rFonts w:ascii="Times New Roman" w:hAnsi="Times New Roman" w:cs="Times New Roman"/>
          <w:lang w:val="ru-RU"/>
        </w:rPr>
        <w:t xml:space="preserve"> условия не были </w:t>
      </w:r>
      <w:proofErr w:type="gramStart"/>
      <w:r w:rsidR="00293517">
        <w:rPr>
          <w:rFonts w:ascii="Times New Roman" w:hAnsi="Times New Roman" w:cs="Times New Roman"/>
          <w:lang w:val="ru-RU"/>
        </w:rPr>
        <w:t>восполнены</w:t>
      </w:r>
      <w:proofErr w:type="gramEnd"/>
      <w:r w:rsidRPr="00EC33F7">
        <w:rPr>
          <w:rFonts w:ascii="Times New Roman" w:hAnsi="Times New Roman" w:cs="Times New Roman"/>
          <w:lang w:val="ru-RU"/>
        </w:rPr>
        <w:t xml:space="preserve">/исправлены </w:t>
      </w:r>
      <w:r w:rsidR="00293517">
        <w:rPr>
          <w:rFonts w:ascii="Times New Roman" w:hAnsi="Times New Roman" w:cs="Times New Roman"/>
          <w:lang w:val="ru-RU"/>
        </w:rPr>
        <w:t>к</w:t>
      </w:r>
      <w:r w:rsidRPr="00EC33F7">
        <w:rPr>
          <w:rFonts w:ascii="Times New Roman" w:hAnsi="Times New Roman" w:cs="Times New Roman"/>
          <w:lang w:val="ru-RU"/>
        </w:rPr>
        <w:t xml:space="preserve"> конц</w:t>
      </w:r>
      <w:r w:rsidR="00293517">
        <w:rPr>
          <w:rFonts w:ascii="Times New Roman" w:hAnsi="Times New Roman" w:cs="Times New Roman"/>
          <w:lang w:val="ru-RU"/>
        </w:rPr>
        <w:t>у</w:t>
      </w:r>
      <w:r w:rsidRPr="00EC33F7">
        <w:rPr>
          <w:rFonts w:ascii="Times New Roman" w:hAnsi="Times New Roman" w:cs="Times New Roman"/>
          <w:lang w:val="ru-RU"/>
        </w:rPr>
        <w:t xml:space="preserve"> данного периода, Подтверждение </w:t>
      </w:r>
      <w:r w:rsidR="00293517">
        <w:rPr>
          <w:rFonts w:ascii="Times New Roman" w:hAnsi="Times New Roman" w:cs="Times New Roman"/>
          <w:lang w:val="ru-RU"/>
        </w:rPr>
        <w:t>пригодности предприятия</w:t>
      </w:r>
      <w:r w:rsidRPr="00EC33F7">
        <w:rPr>
          <w:rFonts w:ascii="Times New Roman" w:hAnsi="Times New Roman" w:cs="Times New Roman"/>
          <w:lang w:val="ru-RU"/>
        </w:rPr>
        <w:t xml:space="preserve"> приостанавливается или </w:t>
      </w:r>
      <w:r w:rsidR="00293517">
        <w:rPr>
          <w:rFonts w:ascii="Times New Roman" w:hAnsi="Times New Roman" w:cs="Times New Roman"/>
          <w:lang w:val="ru-RU"/>
        </w:rPr>
        <w:t>деятельность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293517">
        <w:rPr>
          <w:rFonts w:ascii="Times New Roman" w:hAnsi="Times New Roman" w:cs="Times New Roman"/>
          <w:lang w:val="ru-RU"/>
        </w:rPr>
        <w:t>отделения по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293517">
        <w:rPr>
          <w:rFonts w:ascii="Times New Roman" w:hAnsi="Times New Roman" w:cs="Times New Roman"/>
          <w:lang w:val="ru-RU"/>
        </w:rPr>
        <w:t xml:space="preserve">работе с </w:t>
      </w:r>
      <w:r w:rsidR="00293517" w:rsidRPr="00293517">
        <w:rPr>
          <w:rFonts w:ascii="Times New Roman" w:hAnsi="Times New Roman" w:cs="Times New Roman"/>
          <w:lang w:val="ru-RU"/>
        </w:rPr>
        <w:t>недоработка</w:t>
      </w:r>
      <w:r w:rsidR="00293517">
        <w:rPr>
          <w:rFonts w:ascii="Times New Roman" w:hAnsi="Times New Roman" w:cs="Times New Roman"/>
          <w:lang w:val="ru-RU"/>
        </w:rPr>
        <w:t>ми</w:t>
      </w:r>
      <w:r w:rsidRPr="00EC33F7">
        <w:rPr>
          <w:rFonts w:ascii="Times New Roman" w:hAnsi="Times New Roman" w:cs="Times New Roman"/>
          <w:lang w:val="ru-RU"/>
        </w:rPr>
        <w:t>/ошибк</w:t>
      </w:r>
      <w:r w:rsidR="00293517">
        <w:rPr>
          <w:rFonts w:ascii="Times New Roman" w:hAnsi="Times New Roman" w:cs="Times New Roman"/>
          <w:lang w:val="ru-RU"/>
        </w:rPr>
        <w:t>ам</w:t>
      </w:r>
      <w:r w:rsidRPr="00EC33F7">
        <w:rPr>
          <w:rFonts w:ascii="Times New Roman" w:hAnsi="Times New Roman" w:cs="Times New Roman"/>
          <w:lang w:val="ru-RU"/>
        </w:rPr>
        <w:t xml:space="preserve">и прекращается. Если </w:t>
      </w:r>
      <w:r w:rsidR="00293517">
        <w:rPr>
          <w:rFonts w:ascii="Times New Roman" w:hAnsi="Times New Roman" w:cs="Times New Roman"/>
          <w:lang w:val="ru-RU"/>
        </w:rPr>
        <w:t>предприятие</w:t>
      </w:r>
      <w:r w:rsidR="00293517" w:rsidRPr="00EC33F7">
        <w:rPr>
          <w:rFonts w:ascii="Times New Roman" w:hAnsi="Times New Roman" w:cs="Times New Roman"/>
          <w:lang w:val="ru-RU"/>
        </w:rPr>
        <w:t xml:space="preserve"> или соответствующ</w:t>
      </w:r>
      <w:r w:rsidR="00293517">
        <w:rPr>
          <w:rFonts w:ascii="Times New Roman" w:hAnsi="Times New Roman" w:cs="Times New Roman"/>
          <w:lang w:val="ru-RU"/>
        </w:rPr>
        <w:t>ее</w:t>
      </w:r>
      <w:r w:rsidR="00293517" w:rsidRPr="00EC33F7">
        <w:rPr>
          <w:rFonts w:ascii="Times New Roman" w:hAnsi="Times New Roman" w:cs="Times New Roman"/>
          <w:lang w:val="ru-RU"/>
        </w:rPr>
        <w:t xml:space="preserve"> </w:t>
      </w:r>
      <w:r w:rsidR="00293517">
        <w:rPr>
          <w:rFonts w:ascii="Times New Roman" w:hAnsi="Times New Roman" w:cs="Times New Roman"/>
          <w:lang w:val="ru-RU"/>
        </w:rPr>
        <w:t>отделение</w:t>
      </w:r>
      <w:r w:rsidR="00293517" w:rsidRPr="00EC33F7">
        <w:rPr>
          <w:rFonts w:ascii="Times New Roman" w:hAnsi="Times New Roman" w:cs="Times New Roman"/>
          <w:lang w:val="ru-RU"/>
        </w:rPr>
        <w:t xml:space="preserve"> </w:t>
      </w:r>
      <w:r w:rsidR="00293517">
        <w:rPr>
          <w:rFonts w:ascii="Times New Roman" w:hAnsi="Times New Roman" w:cs="Times New Roman"/>
          <w:lang w:val="ru-RU"/>
        </w:rPr>
        <w:t xml:space="preserve">с </w:t>
      </w:r>
      <w:r w:rsidR="00293517" w:rsidRPr="00EC33F7">
        <w:rPr>
          <w:rFonts w:ascii="Times New Roman" w:hAnsi="Times New Roman" w:cs="Times New Roman"/>
          <w:lang w:val="ru-RU"/>
        </w:rPr>
        <w:t>приостановленн</w:t>
      </w:r>
      <w:r w:rsidR="00293517">
        <w:rPr>
          <w:rFonts w:ascii="Times New Roman" w:hAnsi="Times New Roman" w:cs="Times New Roman"/>
          <w:lang w:val="ru-RU"/>
        </w:rPr>
        <w:t>ой/прекращенной деятельностью</w:t>
      </w:r>
      <w:r w:rsidR="00293517" w:rsidRPr="00EC33F7">
        <w:rPr>
          <w:rFonts w:ascii="Times New Roman" w:hAnsi="Times New Roman" w:cs="Times New Roman"/>
          <w:lang w:val="ru-RU"/>
        </w:rPr>
        <w:t xml:space="preserve"> </w:t>
      </w:r>
      <w:r w:rsidRPr="00EC33F7">
        <w:rPr>
          <w:rFonts w:ascii="Times New Roman" w:hAnsi="Times New Roman" w:cs="Times New Roman"/>
          <w:lang w:val="ru-RU"/>
        </w:rPr>
        <w:t xml:space="preserve">не исправляет </w:t>
      </w:r>
      <w:r w:rsidR="00293517">
        <w:rPr>
          <w:rFonts w:ascii="Times New Roman" w:hAnsi="Times New Roman" w:cs="Times New Roman"/>
          <w:lang w:val="ru-RU"/>
        </w:rPr>
        <w:t>недоработку</w:t>
      </w:r>
      <w:r w:rsidRPr="00EC33F7">
        <w:rPr>
          <w:rFonts w:ascii="Times New Roman" w:hAnsi="Times New Roman" w:cs="Times New Roman"/>
          <w:lang w:val="ru-RU"/>
        </w:rPr>
        <w:t xml:space="preserve"> в течение одного года, предоставленный Документ подтверждения </w:t>
      </w:r>
      <w:r w:rsidR="00293517">
        <w:rPr>
          <w:rFonts w:ascii="Times New Roman" w:hAnsi="Times New Roman" w:cs="Times New Roman"/>
          <w:lang w:val="ru-RU"/>
        </w:rPr>
        <w:t xml:space="preserve">пригодности предприятия </w:t>
      </w:r>
      <w:r w:rsidRPr="00EC33F7">
        <w:rPr>
          <w:rFonts w:ascii="Times New Roman" w:hAnsi="Times New Roman" w:cs="Times New Roman"/>
          <w:lang w:val="ru-RU"/>
        </w:rPr>
        <w:t>и соответствующий номер должны быть аннулированы уполномоченным органом.</w:t>
      </w:r>
    </w:p>
    <w:p w:rsidR="007B31E5" w:rsidRPr="00EC33F7" w:rsidRDefault="00EC33F7" w:rsidP="00EC33F7">
      <w:pPr>
        <w:pStyle w:val="20"/>
        <w:numPr>
          <w:ilvl w:val="0"/>
          <w:numId w:val="10"/>
        </w:numPr>
        <w:shd w:val="clear" w:color="auto" w:fill="auto"/>
        <w:tabs>
          <w:tab w:val="left" w:pos="294"/>
        </w:tabs>
        <w:spacing w:after="254" w:line="240" w:lineRule="auto"/>
        <w:ind w:firstLine="0"/>
        <w:rPr>
          <w:rFonts w:ascii="Times New Roman" w:hAnsi="Times New Roman" w:cs="Times New Roman"/>
          <w:lang w:val="ru-RU"/>
        </w:rPr>
      </w:pPr>
      <w:r w:rsidRPr="00EC33F7">
        <w:rPr>
          <w:rFonts w:ascii="Times New Roman" w:hAnsi="Times New Roman" w:cs="Times New Roman"/>
          <w:lang w:val="ru-RU"/>
        </w:rPr>
        <w:t xml:space="preserve">Если </w:t>
      </w:r>
      <w:r w:rsidR="00293517">
        <w:rPr>
          <w:rFonts w:ascii="Times New Roman" w:hAnsi="Times New Roman" w:cs="Times New Roman"/>
          <w:lang w:val="ru-RU"/>
        </w:rPr>
        <w:t>уполномоченной офис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293517">
        <w:rPr>
          <w:rFonts w:ascii="Times New Roman" w:hAnsi="Times New Roman" w:cs="Times New Roman"/>
          <w:lang w:val="ru-RU"/>
        </w:rPr>
        <w:t>обнаруживает</w:t>
      </w:r>
      <w:r w:rsidRPr="00EC33F7">
        <w:rPr>
          <w:rFonts w:ascii="Times New Roman" w:hAnsi="Times New Roman" w:cs="Times New Roman"/>
          <w:lang w:val="ru-RU"/>
        </w:rPr>
        <w:t xml:space="preserve"> места, представляющие опасность для здоровья человека и безопасности пищевых продуктов, или требуются экстренные меры, </w:t>
      </w:r>
      <w:r w:rsidR="00293517" w:rsidRPr="00EC33F7">
        <w:rPr>
          <w:rFonts w:ascii="Times New Roman" w:hAnsi="Times New Roman" w:cs="Times New Roman"/>
          <w:lang w:val="ru-RU"/>
        </w:rPr>
        <w:t xml:space="preserve">Подтверждение </w:t>
      </w:r>
      <w:r w:rsidR="00293517">
        <w:rPr>
          <w:rFonts w:ascii="Times New Roman" w:hAnsi="Times New Roman" w:cs="Times New Roman"/>
          <w:lang w:val="ru-RU"/>
        </w:rPr>
        <w:t xml:space="preserve">пригодности предприятия </w:t>
      </w:r>
      <w:r w:rsidRPr="00EC33F7">
        <w:rPr>
          <w:rFonts w:ascii="Times New Roman" w:hAnsi="Times New Roman" w:cs="Times New Roman"/>
          <w:lang w:val="ru-RU"/>
        </w:rPr>
        <w:t xml:space="preserve">приостанавливается или </w:t>
      </w:r>
      <w:r w:rsidR="00293517" w:rsidRPr="00EC33F7">
        <w:rPr>
          <w:rFonts w:ascii="Times New Roman" w:hAnsi="Times New Roman" w:cs="Times New Roman"/>
          <w:lang w:val="ru-RU"/>
        </w:rPr>
        <w:t>прекращается</w:t>
      </w:r>
      <w:r w:rsidR="00293517">
        <w:rPr>
          <w:rFonts w:ascii="Times New Roman" w:hAnsi="Times New Roman" w:cs="Times New Roman"/>
          <w:lang w:val="ru-RU"/>
        </w:rPr>
        <w:t xml:space="preserve"> деятельность</w:t>
      </w:r>
      <w:r w:rsidR="00293517" w:rsidRPr="00EC33F7">
        <w:rPr>
          <w:rFonts w:ascii="Times New Roman" w:hAnsi="Times New Roman" w:cs="Times New Roman"/>
          <w:lang w:val="ru-RU"/>
        </w:rPr>
        <w:t xml:space="preserve"> соответствующ</w:t>
      </w:r>
      <w:r w:rsidR="00293517">
        <w:rPr>
          <w:rFonts w:ascii="Times New Roman" w:hAnsi="Times New Roman" w:cs="Times New Roman"/>
          <w:lang w:val="ru-RU"/>
        </w:rPr>
        <w:t>его</w:t>
      </w:r>
      <w:r w:rsidR="00293517" w:rsidRPr="00EC33F7">
        <w:rPr>
          <w:rFonts w:ascii="Times New Roman" w:hAnsi="Times New Roman" w:cs="Times New Roman"/>
          <w:lang w:val="ru-RU"/>
        </w:rPr>
        <w:t xml:space="preserve"> </w:t>
      </w:r>
      <w:r w:rsidR="00293517">
        <w:rPr>
          <w:rFonts w:ascii="Times New Roman" w:hAnsi="Times New Roman" w:cs="Times New Roman"/>
          <w:lang w:val="ru-RU"/>
        </w:rPr>
        <w:t>отделения</w:t>
      </w:r>
      <w:r w:rsidRPr="00EC33F7">
        <w:rPr>
          <w:rFonts w:ascii="Times New Roman" w:hAnsi="Times New Roman" w:cs="Times New Roman"/>
          <w:lang w:val="ru-RU"/>
        </w:rPr>
        <w:t xml:space="preserve">. Если </w:t>
      </w:r>
      <w:r w:rsidR="00F37071">
        <w:rPr>
          <w:rFonts w:ascii="Times New Roman" w:hAnsi="Times New Roman" w:cs="Times New Roman"/>
          <w:lang w:val="ru-RU"/>
        </w:rPr>
        <w:t xml:space="preserve">предприятие </w:t>
      </w:r>
      <w:r w:rsidRPr="00EC33F7">
        <w:rPr>
          <w:rFonts w:ascii="Times New Roman" w:hAnsi="Times New Roman" w:cs="Times New Roman"/>
          <w:lang w:val="ru-RU"/>
        </w:rPr>
        <w:t>или соответствующ</w:t>
      </w:r>
      <w:r w:rsidR="00F37071">
        <w:rPr>
          <w:rFonts w:ascii="Times New Roman" w:hAnsi="Times New Roman" w:cs="Times New Roman"/>
          <w:lang w:val="ru-RU"/>
        </w:rPr>
        <w:t>ее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F37071">
        <w:rPr>
          <w:rFonts w:ascii="Times New Roman" w:hAnsi="Times New Roman" w:cs="Times New Roman"/>
          <w:lang w:val="ru-RU"/>
        </w:rPr>
        <w:t>отделение с приостановленной/прекращенной деятельностью</w:t>
      </w:r>
      <w:r w:rsidRPr="00EC33F7">
        <w:rPr>
          <w:rFonts w:ascii="Times New Roman" w:hAnsi="Times New Roman" w:cs="Times New Roman"/>
          <w:lang w:val="ru-RU"/>
        </w:rPr>
        <w:t xml:space="preserve"> не исправляет </w:t>
      </w:r>
      <w:r w:rsidR="00F37071">
        <w:rPr>
          <w:rFonts w:ascii="Times New Roman" w:hAnsi="Times New Roman" w:cs="Times New Roman"/>
          <w:lang w:val="ru-RU"/>
        </w:rPr>
        <w:t>недоработку</w:t>
      </w:r>
      <w:r w:rsidRPr="00EC33F7">
        <w:rPr>
          <w:rFonts w:ascii="Times New Roman" w:hAnsi="Times New Roman" w:cs="Times New Roman"/>
          <w:lang w:val="ru-RU"/>
        </w:rPr>
        <w:t xml:space="preserve"> в течение одного года, предоставленный Документ </w:t>
      </w:r>
      <w:r w:rsidR="00F37071" w:rsidRPr="00EC33F7">
        <w:rPr>
          <w:rFonts w:ascii="Times New Roman" w:hAnsi="Times New Roman" w:cs="Times New Roman"/>
          <w:lang w:val="ru-RU"/>
        </w:rPr>
        <w:t xml:space="preserve">подтверждения </w:t>
      </w:r>
      <w:r w:rsidR="00F37071">
        <w:rPr>
          <w:rFonts w:ascii="Times New Roman" w:hAnsi="Times New Roman" w:cs="Times New Roman"/>
          <w:lang w:val="ru-RU"/>
        </w:rPr>
        <w:t xml:space="preserve">пригодности предприятия </w:t>
      </w:r>
      <w:r w:rsidRPr="00EC33F7">
        <w:rPr>
          <w:rFonts w:ascii="Times New Roman" w:hAnsi="Times New Roman" w:cs="Times New Roman"/>
          <w:lang w:val="ru-RU"/>
        </w:rPr>
        <w:t>и соответствующий номер должны быть аннулированы уполномоченным органом.</w:t>
      </w:r>
    </w:p>
    <w:p w:rsidR="007B31E5" w:rsidRPr="000D7B5E" w:rsidRDefault="00F37071" w:rsidP="000D7B5E">
      <w:pPr>
        <w:pStyle w:val="20"/>
        <w:numPr>
          <w:ilvl w:val="0"/>
          <w:numId w:val="10"/>
        </w:numPr>
        <w:shd w:val="clear" w:color="auto" w:fill="auto"/>
        <w:tabs>
          <w:tab w:val="left" w:pos="294"/>
        </w:tabs>
        <w:spacing w:after="16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Предприятие пищевой промышленности</w:t>
      </w:r>
      <w:r w:rsidR="000D7B5E" w:rsidRPr="000D7B5E">
        <w:rPr>
          <w:rFonts w:ascii="Times New Roman" w:hAnsi="Times New Roman" w:cs="Times New Roman"/>
          <w:lang w:val="ru-RU"/>
        </w:rPr>
        <w:t xml:space="preserve"> с приостановленным </w:t>
      </w:r>
      <w:r w:rsidRPr="000D7B5E">
        <w:rPr>
          <w:rFonts w:ascii="Times New Roman" w:hAnsi="Times New Roman" w:cs="Times New Roman"/>
          <w:lang w:val="ru-RU"/>
        </w:rPr>
        <w:t xml:space="preserve">Подтверждением </w:t>
      </w:r>
      <w:r w:rsidR="000D7B5E" w:rsidRPr="000D7B5E">
        <w:rPr>
          <w:rFonts w:ascii="Times New Roman" w:hAnsi="Times New Roman" w:cs="Times New Roman"/>
          <w:lang w:val="ru-RU"/>
        </w:rPr>
        <w:t xml:space="preserve">не </w:t>
      </w:r>
      <w:r w:rsidRPr="000D7B5E">
        <w:rPr>
          <w:rFonts w:ascii="Times New Roman" w:hAnsi="Times New Roman" w:cs="Times New Roman"/>
          <w:lang w:val="ru-RU"/>
        </w:rPr>
        <w:t xml:space="preserve">может </w:t>
      </w:r>
      <w:r>
        <w:rPr>
          <w:rFonts w:ascii="Times New Roman" w:hAnsi="Times New Roman" w:cs="Times New Roman"/>
          <w:lang w:val="ru-RU"/>
        </w:rPr>
        <w:t xml:space="preserve">осуществлять </w:t>
      </w:r>
      <w:proofErr w:type="gramStart"/>
      <w:r>
        <w:rPr>
          <w:rFonts w:ascii="Times New Roman" w:hAnsi="Times New Roman" w:cs="Times New Roman"/>
          <w:lang w:val="ru-RU"/>
        </w:rPr>
        <w:t>свою</w:t>
      </w:r>
      <w:proofErr w:type="gramEnd"/>
      <w:r>
        <w:rPr>
          <w:rFonts w:ascii="Times New Roman" w:hAnsi="Times New Roman" w:cs="Times New Roman"/>
          <w:lang w:val="ru-RU"/>
        </w:rPr>
        <w:t xml:space="preserve"> деятельностью</w:t>
      </w:r>
      <w:r w:rsidR="000D7B5E" w:rsidRPr="000D7B5E">
        <w:rPr>
          <w:rFonts w:ascii="Times New Roman" w:hAnsi="Times New Roman" w:cs="Times New Roman"/>
          <w:lang w:val="ru-RU"/>
        </w:rPr>
        <w:t>.</w:t>
      </w:r>
    </w:p>
    <w:p w:rsidR="007B31E5" w:rsidRPr="000D7B5E" w:rsidRDefault="00583220" w:rsidP="000D7B5E">
      <w:pPr>
        <w:pStyle w:val="20"/>
        <w:numPr>
          <w:ilvl w:val="0"/>
          <w:numId w:val="2"/>
        </w:numPr>
        <w:shd w:val="clear" w:color="auto" w:fill="auto"/>
        <w:tabs>
          <w:tab w:val="left" w:pos="361"/>
        </w:tabs>
        <w:spacing w:after="254" w:line="240" w:lineRule="auto"/>
        <w:ind w:firstLine="0"/>
        <w:rPr>
          <w:rFonts w:ascii="Times New Roman" w:hAnsi="Times New Roman" w:cs="Times New Roman"/>
          <w:lang w:val="ru-RU"/>
        </w:rPr>
      </w:pPr>
      <w:r w:rsidRPr="000D7B5E">
        <w:rPr>
          <w:rFonts w:ascii="Times New Roman" w:hAnsi="Times New Roman" w:cs="Times New Roman"/>
          <w:lang w:val="ru-RU"/>
        </w:rPr>
        <w:t xml:space="preserve">Документ подтверждения </w:t>
      </w:r>
      <w:r>
        <w:rPr>
          <w:rFonts w:ascii="Times New Roman" w:hAnsi="Times New Roman" w:cs="Times New Roman"/>
          <w:lang w:val="ru-RU"/>
        </w:rPr>
        <w:t xml:space="preserve">пригодности предприятия </w:t>
      </w:r>
      <w:r w:rsidRPr="000D7B5E">
        <w:rPr>
          <w:rFonts w:ascii="Times New Roman" w:hAnsi="Times New Roman" w:cs="Times New Roman"/>
          <w:lang w:val="ru-RU"/>
        </w:rPr>
        <w:t xml:space="preserve">действителен для </w:t>
      </w:r>
      <w:r>
        <w:rPr>
          <w:rFonts w:ascii="Times New Roman" w:hAnsi="Times New Roman" w:cs="Times New Roman"/>
          <w:lang w:val="ru-RU"/>
        </w:rPr>
        <w:t>указанного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на нем </w:t>
      </w:r>
      <w:r w:rsidRPr="00EC33F7">
        <w:rPr>
          <w:rFonts w:ascii="Times New Roman" w:hAnsi="Times New Roman" w:cs="Times New Roman"/>
          <w:lang w:val="ru-RU"/>
        </w:rPr>
        <w:t>коммерческого наименования, физического или юридического лица, юридического адреса и вида деятельности (комме</w:t>
      </w:r>
      <w:r>
        <w:rPr>
          <w:rFonts w:ascii="Times New Roman" w:hAnsi="Times New Roman" w:cs="Times New Roman"/>
          <w:lang w:val="ru-RU"/>
        </w:rPr>
        <w:t>рческая область)</w:t>
      </w:r>
      <w:r w:rsidRPr="000D7B5E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Pr="00EC33F7">
        <w:rPr>
          <w:rFonts w:ascii="Times New Roman" w:hAnsi="Times New Roman" w:cs="Times New Roman"/>
          <w:lang w:val="ru-RU"/>
        </w:rPr>
        <w:t>В случае изменения как</w:t>
      </w:r>
      <w:r>
        <w:rPr>
          <w:rFonts w:ascii="Times New Roman" w:hAnsi="Times New Roman" w:cs="Times New Roman"/>
          <w:lang w:val="ru-RU"/>
        </w:rPr>
        <w:t xml:space="preserve">их-либо </w:t>
      </w:r>
      <w:r w:rsidRPr="00EC33F7">
        <w:rPr>
          <w:rFonts w:ascii="Times New Roman" w:hAnsi="Times New Roman" w:cs="Times New Roman"/>
          <w:lang w:val="ru-RU"/>
        </w:rPr>
        <w:t>данных</w:t>
      </w:r>
      <w:r>
        <w:rPr>
          <w:rFonts w:ascii="Times New Roman" w:hAnsi="Times New Roman" w:cs="Times New Roman"/>
          <w:lang w:val="ru-RU"/>
        </w:rPr>
        <w:t xml:space="preserve"> из вышеупомянутых</w:t>
      </w:r>
      <w:r w:rsidRPr="00EC33F7">
        <w:rPr>
          <w:rFonts w:ascii="Times New Roman" w:hAnsi="Times New Roman" w:cs="Times New Roman"/>
          <w:lang w:val="ru-RU"/>
        </w:rPr>
        <w:t xml:space="preserve">, Документ </w:t>
      </w:r>
      <w:r w:rsidRPr="000D7B5E">
        <w:rPr>
          <w:rFonts w:ascii="Times New Roman" w:hAnsi="Times New Roman" w:cs="Times New Roman"/>
          <w:lang w:val="ru-RU"/>
        </w:rPr>
        <w:t xml:space="preserve">подтверждения </w:t>
      </w:r>
      <w:r>
        <w:rPr>
          <w:rFonts w:ascii="Times New Roman" w:hAnsi="Times New Roman" w:cs="Times New Roman"/>
          <w:lang w:val="ru-RU"/>
        </w:rPr>
        <w:t>пригодности может быть</w:t>
      </w:r>
      <w:r w:rsidRPr="00EC33F7">
        <w:rPr>
          <w:rFonts w:ascii="Times New Roman" w:hAnsi="Times New Roman" w:cs="Times New Roman"/>
          <w:lang w:val="ru-RU"/>
        </w:rPr>
        <w:t xml:space="preserve"> недействительным</w:t>
      </w:r>
      <w:r w:rsidR="0099069E" w:rsidRPr="00583220">
        <w:rPr>
          <w:rFonts w:ascii="Times New Roman" w:hAnsi="Times New Roman" w:cs="Times New Roman"/>
          <w:lang w:val="ru-RU"/>
        </w:rPr>
        <w:t>.</w:t>
      </w:r>
      <w:proofErr w:type="gramEnd"/>
      <w:r w:rsidR="0099069E" w:rsidRPr="00583220">
        <w:rPr>
          <w:rFonts w:ascii="Times New Roman" w:hAnsi="Times New Roman" w:cs="Times New Roman"/>
          <w:lang w:val="ru-RU"/>
        </w:rPr>
        <w:t xml:space="preserve"> </w:t>
      </w:r>
      <w:r w:rsidR="000D7B5E" w:rsidRPr="000D7B5E">
        <w:rPr>
          <w:rFonts w:ascii="Times New Roman" w:hAnsi="Times New Roman" w:cs="Times New Roman"/>
          <w:lang w:val="ru-RU"/>
        </w:rPr>
        <w:lastRenderedPageBreak/>
        <w:t xml:space="preserve">Оператор </w:t>
      </w:r>
      <w:r>
        <w:rPr>
          <w:rFonts w:ascii="Times New Roman" w:hAnsi="Times New Roman" w:cs="Times New Roman"/>
          <w:lang w:val="ru-RU"/>
        </w:rPr>
        <w:t xml:space="preserve">предприятия </w:t>
      </w:r>
      <w:r w:rsidR="000D7B5E" w:rsidRPr="000D7B5E">
        <w:rPr>
          <w:rFonts w:ascii="Times New Roman" w:hAnsi="Times New Roman" w:cs="Times New Roman"/>
          <w:lang w:val="ru-RU"/>
        </w:rPr>
        <w:t>пищевой промышленности должен подать письменное заявление в уполномоченный офис не позднее, чем через три месяца в случае такого изменения</w:t>
      </w:r>
      <w:r>
        <w:rPr>
          <w:rFonts w:ascii="Times New Roman" w:hAnsi="Times New Roman" w:cs="Times New Roman"/>
          <w:lang w:val="ru-RU"/>
        </w:rPr>
        <w:t>,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прикрепив</w:t>
      </w:r>
      <w:r w:rsidRPr="00EC33F7">
        <w:rPr>
          <w:rFonts w:ascii="Times New Roman" w:hAnsi="Times New Roman" w:cs="Times New Roman"/>
          <w:lang w:val="ru-RU"/>
        </w:rPr>
        <w:t xml:space="preserve"> </w:t>
      </w:r>
      <w:r w:rsidR="000D7B5E" w:rsidRPr="000D7B5E">
        <w:rPr>
          <w:rFonts w:ascii="Times New Roman" w:hAnsi="Times New Roman" w:cs="Times New Roman"/>
          <w:lang w:val="ru-RU"/>
        </w:rPr>
        <w:t>соответствующую информацию</w:t>
      </w:r>
      <w:r>
        <w:rPr>
          <w:rFonts w:ascii="Times New Roman" w:hAnsi="Times New Roman" w:cs="Times New Roman"/>
          <w:lang w:val="ru-RU"/>
        </w:rPr>
        <w:t>,</w:t>
      </w:r>
      <w:r w:rsidR="000D7B5E" w:rsidRPr="000D7B5E">
        <w:rPr>
          <w:rFonts w:ascii="Times New Roman" w:hAnsi="Times New Roman" w:cs="Times New Roman"/>
          <w:lang w:val="ru-RU"/>
        </w:rPr>
        <w:t xml:space="preserve"> документы и оригинал </w:t>
      </w:r>
      <w:r w:rsidRPr="000D7B5E">
        <w:rPr>
          <w:rFonts w:ascii="Times New Roman" w:hAnsi="Times New Roman" w:cs="Times New Roman"/>
          <w:lang w:val="ru-RU"/>
        </w:rPr>
        <w:t xml:space="preserve">Документа </w:t>
      </w:r>
      <w:r w:rsidR="000D7B5E" w:rsidRPr="000D7B5E">
        <w:rPr>
          <w:rFonts w:ascii="Times New Roman" w:hAnsi="Times New Roman" w:cs="Times New Roman"/>
          <w:lang w:val="ru-RU"/>
        </w:rPr>
        <w:t xml:space="preserve">подтверждения </w:t>
      </w:r>
      <w:r>
        <w:rPr>
          <w:rFonts w:ascii="Times New Roman" w:hAnsi="Times New Roman" w:cs="Times New Roman"/>
          <w:lang w:val="ru-RU"/>
        </w:rPr>
        <w:t>пригодности</w:t>
      </w:r>
      <w:r w:rsidR="000D7B5E" w:rsidRPr="000D7B5E">
        <w:rPr>
          <w:rFonts w:ascii="Times New Roman" w:hAnsi="Times New Roman" w:cs="Times New Roman"/>
          <w:lang w:val="ru-RU"/>
        </w:rPr>
        <w:t xml:space="preserve">. Уполномоченный офис должен переиздать </w:t>
      </w:r>
      <w:r w:rsidRPr="000D7B5E">
        <w:rPr>
          <w:rFonts w:ascii="Times New Roman" w:hAnsi="Times New Roman" w:cs="Times New Roman"/>
          <w:lang w:val="ru-RU"/>
        </w:rPr>
        <w:t xml:space="preserve">Документ подтверждения </w:t>
      </w:r>
      <w:r>
        <w:rPr>
          <w:rFonts w:ascii="Times New Roman" w:hAnsi="Times New Roman" w:cs="Times New Roman"/>
          <w:lang w:val="ru-RU"/>
        </w:rPr>
        <w:t>пригодности</w:t>
      </w:r>
      <w:r w:rsidR="000D7B5E" w:rsidRPr="000D7B5E">
        <w:rPr>
          <w:rFonts w:ascii="Times New Roman" w:hAnsi="Times New Roman" w:cs="Times New Roman"/>
          <w:lang w:val="ru-RU"/>
        </w:rPr>
        <w:t>, если сочтет это целесообразным.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7B31E5" w:rsidRPr="00F37071" w:rsidRDefault="00F37071" w:rsidP="000D7B5E">
      <w:pPr>
        <w:pStyle w:val="20"/>
        <w:numPr>
          <w:ilvl w:val="0"/>
          <w:numId w:val="2"/>
        </w:numPr>
        <w:shd w:val="clear" w:color="auto" w:fill="auto"/>
        <w:tabs>
          <w:tab w:val="left" w:pos="356"/>
        </w:tabs>
        <w:spacing w:after="16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0D7B5E">
        <w:rPr>
          <w:rFonts w:ascii="Times New Roman" w:hAnsi="Times New Roman" w:cs="Times New Roman"/>
          <w:lang w:val="ru-RU"/>
        </w:rPr>
        <w:t>Оператор</w:t>
      </w:r>
      <w:r w:rsidRPr="00F37071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предприятия пищевой промышленности</w:t>
      </w:r>
      <w:r w:rsidR="000D7B5E" w:rsidRPr="00F37071">
        <w:rPr>
          <w:rFonts w:ascii="Times New Roman" w:hAnsi="Times New Roman" w:cs="Times New Roman"/>
          <w:lang w:val="ru-RU"/>
        </w:rPr>
        <w:t>,</w:t>
      </w:r>
    </w:p>
    <w:p w:rsidR="007B31E5" w:rsidRPr="00583220" w:rsidRDefault="00583220" w:rsidP="00B51A81">
      <w:pPr>
        <w:pStyle w:val="20"/>
        <w:numPr>
          <w:ilvl w:val="0"/>
          <w:numId w:val="11"/>
        </w:numPr>
        <w:shd w:val="clear" w:color="auto" w:fill="auto"/>
        <w:tabs>
          <w:tab w:val="left" w:pos="298"/>
        </w:tabs>
        <w:spacing w:after="18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28246F">
        <w:rPr>
          <w:rFonts w:ascii="Times New Roman" w:hAnsi="Times New Roman" w:cs="Times New Roman"/>
          <w:lang w:val="ru-RU"/>
        </w:rPr>
        <w:t xml:space="preserve">в случае </w:t>
      </w:r>
      <w:proofErr w:type="gramStart"/>
      <w:r w:rsidRPr="0028246F">
        <w:rPr>
          <w:rFonts w:ascii="Times New Roman" w:hAnsi="Times New Roman" w:cs="Times New Roman"/>
          <w:lang w:val="ru-RU"/>
        </w:rPr>
        <w:t xml:space="preserve">утери Документа </w:t>
      </w:r>
      <w:r w:rsidRPr="000D7B5E">
        <w:rPr>
          <w:rFonts w:ascii="Times New Roman" w:hAnsi="Times New Roman" w:cs="Times New Roman"/>
          <w:lang w:val="ru-RU"/>
        </w:rPr>
        <w:t xml:space="preserve">подтверждения </w:t>
      </w:r>
      <w:r>
        <w:rPr>
          <w:rFonts w:ascii="Times New Roman" w:hAnsi="Times New Roman" w:cs="Times New Roman"/>
          <w:lang w:val="ru-RU"/>
        </w:rPr>
        <w:t>пригодности предприятия</w:t>
      </w:r>
      <w:proofErr w:type="gramEnd"/>
      <w:r>
        <w:rPr>
          <w:rFonts w:ascii="Times New Roman" w:hAnsi="Times New Roman" w:cs="Times New Roman"/>
          <w:lang w:val="ru-RU"/>
        </w:rPr>
        <w:t xml:space="preserve"> должен</w:t>
      </w:r>
      <w:r w:rsidRPr="0028246F">
        <w:rPr>
          <w:rFonts w:ascii="Times New Roman" w:hAnsi="Times New Roman" w:cs="Times New Roman"/>
          <w:lang w:val="ru-RU"/>
        </w:rPr>
        <w:t xml:space="preserve"> обратиться в уполномоченный орган, </w:t>
      </w:r>
      <w:r>
        <w:rPr>
          <w:rFonts w:ascii="Times New Roman" w:hAnsi="Times New Roman" w:cs="Times New Roman"/>
          <w:lang w:val="ru-RU"/>
        </w:rPr>
        <w:t>прикрепив</w:t>
      </w:r>
      <w:r w:rsidRPr="0028246F">
        <w:rPr>
          <w:rFonts w:ascii="Times New Roman" w:hAnsi="Times New Roman" w:cs="Times New Roman"/>
          <w:lang w:val="ru-RU"/>
        </w:rPr>
        <w:t xml:space="preserve"> оригинал </w:t>
      </w:r>
      <w:r>
        <w:rPr>
          <w:rFonts w:ascii="Times New Roman" w:hAnsi="Times New Roman" w:cs="Times New Roman"/>
          <w:lang w:val="ru-RU"/>
        </w:rPr>
        <w:t>обще</w:t>
      </w:r>
      <w:r w:rsidRPr="0028246F">
        <w:rPr>
          <w:rFonts w:ascii="Times New Roman" w:hAnsi="Times New Roman" w:cs="Times New Roman"/>
          <w:lang w:val="ru-RU"/>
        </w:rPr>
        <w:t>национальн</w:t>
      </w:r>
      <w:r>
        <w:rPr>
          <w:rFonts w:ascii="Times New Roman" w:hAnsi="Times New Roman" w:cs="Times New Roman"/>
          <w:lang w:val="ru-RU"/>
        </w:rPr>
        <w:t>ой</w:t>
      </w:r>
      <w:r w:rsidRPr="0028246F">
        <w:rPr>
          <w:rFonts w:ascii="Times New Roman" w:hAnsi="Times New Roman" w:cs="Times New Roman"/>
          <w:lang w:val="ru-RU"/>
        </w:rPr>
        <w:t xml:space="preserve"> или местн</w:t>
      </w:r>
      <w:r>
        <w:rPr>
          <w:rFonts w:ascii="Times New Roman" w:hAnsi="Times New Roman" w:cs="Times New Roman"/>
          <w:lang w:val="ru-RU"/>
        </w:rPr>
        <w:t>ой</w:t>
      </w:r>
      <w:r w:rsidRPr="0028246F">
        <w:rPr>
          <w:rFonts w:ascii="Times New Roman" w:hAnsi="Times New Roman" w:cs="Times New Roman"/>
          <w:lang w:val="ru-RU"/>
        </w:rPr>
        <w:t xml:space="preserve"> газет</w:t>
      </w:r>
      <w:r>
        <w:rPr>
          <w:rFonts w:ascii="Times New Roman" w:hAnsi="Times New Roman" w:cs="Times New Roman"/>
          <w:lang w:val="ru-RU"/>
        </w:rPr>
        <w:t>ы</w:t>
      </w:r>
      <w:r w:rsidRPr="0028246F">
        <w:rPr>
          <w:rFonts w:ascii="Times New Roman" w:hAnsi="Times New Roman" w:cs="Times New Roman"/>
          <w:lang w:val="ru-RU"/>
        </w:rPr>
        <w:t xml:space="preserve">, через которую объявляется </w:t>
      </w:r>
      <w:r>
        <w:rPr>
          <w:rFonts w:ascii="Times New Roman" w:hAnsi="Times New Roman" w:cs="Times New Roman"/>
          <w:lang w:val="ru-RU"/>
        </w:rPr>
        <w:t>о</w:t>
      </w:r>
      <w:r w:rsidRPr="0028246F">
        <w:rPr>
          <w:rFonts w:ascii="Times New Roman" w:hAnsi="Times New Roman" w:cs="Times New Roman"/>
          <w:lang w:val="ru-RU"/>
        </w:rPr>
        <w:t xml:space="preserve"> недействительност</w:t>
      </w:r>
      <w:r>
        <w:rPr>
          <w:rFonts w:ascii="Times New Roman" w:hAnsi="Times New Roman" w:cs="Times New Roman"/>
          <w:lang w:val="ru-RU"/>
        </w:rPr>
        <w:t>и</w:t>
      </w:r>
      <w:r w:rsidRPr="0028246F">
        <w:rPr>
          <w:rFonts w:ascii="Times New Roman" w:hAnsi="Times New Roman" w:cs="Times New Roman"/>
          <w:lang w:val="ru-RU"/>
        </w:rPr>
        <w:t xml:space="preserve"> Документа </w:t>
      </w:r>
      <w:r w:rsidRPr="000D7B5E">
        <w:rPr>
          <w:rFonts w:ascii="Times New Roman" w:hAnsi="Times New Roman" w:cs="Times New Roman"/>
          <w:lang w:val="ru-RU"/>
        </w:rPr>
        <w:t xml:space="preserve">подтверждения </w:t>
      </w:r>
      <w:r>
        <w:rPr>
          <w:rFonts w:ascii="Times New Roman" w:hAnsi="Times New Roman" w:cs="Times New Roman"/>
          <w:lang w:val="ru-RU"/>
        </w:rPr>
        <w:t xml:space="preserve">пригодности предприятия </w:t>
      </w:r>
    </w:p>
    <w:p w:rsidR="007B31E5" w:rsidRPr="00583220" w:rsidRDefault="00583220" w:rsidP="00B51A81">
      <w:pPr>
        <w:pStyle w:val="20"/>
        <w:numPr>
          <w:ilvl w:val="0"/>
          <w:numId w:val="11"/>
        </w:numPr>
        <w:shd w:val="clear" w:color="auto" w:fill="auto"/>
        <w:tabs>
          <w:tab w:val="left" w:pos="298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28246F">
        <w:rPr>
          <w:rFonts w:ascii="Times New Roman" w:hAnsi="Times New Roman" w:cs="Times New Roman"/>
          <w:lang w:val="ru-RU"/>
        </w:rPr>
        <w:t>в случае</w:t>
      </w:r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lang w:val="ru-RU"/>
        </w:rPr>
        <w:t>порчи</w:t>
      </w:r>
      <w:r w:rsidRPr="0028246F">
        <w:rPr>
          <w:rFonts w:ascii="Times New Roman" w:hAnsi="Times New Roman" w:cs="Times New Roman"/>
          <w:lang w:val="ru-RU"/>
        </w:rPr>
        <w:t xml:space="preserve"> Документ</w:t>
      </w:r>
      <w:r>
        <w:rPr>
          <w:rFonts w:ascii="Times New Roman" w:hAnsi="Times New Roman" w:cs="Times New Roman"/>
          <w:lang w:val="ru-RU"/>
        </w:rPr>
        <w:t>а</w:t>
      </w:r>
      <w:r w:rsidRPr="0028246F">
        <w:rPr>
          <w:rFonts w:ascii="Times New Roman" w:hAnsi="Times New Roman" w:cs="Times New Roman"/>
          <w:lang w:val="ru-RU"/>
        </w:rPr>
        <w:t xml:space="preserve"> </w:t>
      </w:r>
      <w:r w:rsidRPr="000D7B5E">
        <w:rPr>
          <w:rFonts w:ascii="Times New Roman" w:hAnsi="Times New Roman" w:cs="Times New Roman"/>
          <w:lang w:val="ru-RU"/>
        </w:rPr>
        <w:t xml:space="preserve">подтверждения </w:t>
      </w:r>
      <w:r>
        <w:rPr>
          <w:rFonts w:ascii="Times New Roman" w:hAnsi="Times New Roman" w:cs="Times New Roman"/>
          <w:lang w:val="ru-RU"/>
        </w:rPr>
        <w:t>пригодности предприятия</w:t>
      </w:r>
      <w:proofErr w:type="gramEnd"/>
      <w:r>
        <w:rPr>
          <w:rFonts w:ascii="Times New Roman" w:hAnsi="Times New Roman" w:cs="Times New Roman"/>
          <w:lang w:val="ru-RU"/>
        </w:rPr>
        <w:t xml:space="preserve"> и его</w:t>
      </w:r>
      <w:r w:rsidRPr="0028246F">
        <w:rPr>
          <w:rFonts w:ascii="Times New Roman" w:hAnsi="Times New Roman" w:cs="Times New Roman"/>
          <w:lang w:val="ru-RU"/>
        </w:rPr>
        <w:t xml:space="preserve"> нечита</w:t>
      </w:r>
      <w:r>
        <w:rPr>
          <w:rFonts w:ascii="Times New Roman" w:hAnsi="Times New Roman" w:cs="Times New Roman"/>
          <w:lang w:val="ru-RU"/>
        </w:rPr>
        <w:t>бельности</w:t>
      </w:r>
      <w:r w:rsidRPr="0028246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должен</w:t>
      </w:r>
      <w:r w:rsidRPr="0028246F">
        <w:rPr>
          <w:rFonts w:ascii="Times New Roman" w:hAnsi="Times New Roman" w:cs="Times New Roman"/>
          <w:lang w:val="ru-RU"/>
        </w:rPr>
        <w:t xml:space="preserve"> обратиться в уполномоченный орган, </w:t>
      </w:r>
      <w:r>
        <w:rPr>
          <w:rFonts w:ascii="Times New Roman" w:hAnsi="Times New Roman" w:cs="Times New Roman"/>
          <w:lang w:val="ru-RU"/>
        </w:rPr>
        <w:t>прикрепив</w:t>
      </w:r>
      <w:r w:rsidRPr="0028246F">
        <w:rPr>
          <w:rFonts w:ascii="Times New Roman" w:hAnsi="Times New Roman" w:cs="Times New Roman"/>
          <w:lang w:val="ru-RU"/>
        </w:rPr>
        <w:t xml:space="preserve"> оригинал </w:t>
      </w:r>
      <w:r>
        <w:rPr>
          <w:rFonts w:ascii="Times New Roman" w:hAnsi="Times New Roman" w:cs="Times New Roman"/>
          <w:lang w:val="ru-RU"/>
        </w:rPr>
        <w:t>испорченного</w:t>
      </w:r>
      <w:r w:rsidRPr="0028246F">
        <w:rPr>
          <w:rFonts w:ascii="Times New Roman" w:hAnsi="Times New Roman" w:cs="Times New Roman"/>
          <w:lang w:val="ru-RU"/>
        </w:rPr>
        <w:t xml:space="preserve"> документа</w:t>
      </w:r>
      <w:r>
        <w:rPr>
          <w:rFonts w:ascii="Times New Roman" w:hAnsi="Times New Roman" w:cs="Times New Roman"/>
          <w:lang w:val="ru-RU"/>
        </w:rPr>
        <w:t xml:space="preserve">. </w:t>
      </w:r>
    </w:p>
    <w:p w:rsidR="007B31E5" w:rsidRPr="00583220" w:rsidRDefault="00583220" w:rsidP="00B51A81">
      <w:pPr>
        <w:pStyle w:val="20"/>
        <w:shd w:val="clear" w:color="auto" w:fill="auto"/>
        <w:spacing w:after="18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 решению </w:t>
      </w:r>
      <w:r w:rsidRPr="00EC33F7">
        <w:rPr>
          <w:rFonts w:ascii="Times New Roman" w:hAnsi="Times New Roman" w:cs="Times New Roman"/>
          <w:lang w:val="ru-RU"/>
        </w:rPr>
        <w:t>уполномоченн</w:t>
      </w:r>
      <w:r>
        <w:rPr>
          <w:rFonts w:ascii="Times New Roman" w:hAnsi="Times New Roman" w:cs="Times New Roman"/>
          <w:lang w:val="ru-RU"/>
        </w:rPr>
        <w:t>ого</w:t>
      </w:r>
      <w:r w:rsidRPr="00EC33F7">
        <w:rPr>
          <w:rFonts w:ascii="Times New Roman" w:hAnsi="Times New Roman" w:cs="Times New Roman"/>
          <w:lang w:val="ru-RU"/>
        </w:rPr>
        <w:t xml:space="preserve"> орган</w:t>
      </w:r>
      <w:r>
        <w:rPr>
          <w:rFonts w:ascii="Times New Roman" w:hAnsi="Times New Roman" w:cs="Times New Roman"/>
          <w:lang w:val="ru-RU"/>
        </w:rPr>
        <w:t>а</w:t>
      </w:r>
      <w:r w:rsidRPr="00EC33F7">
        <w:rPr>
          <w:rFonts w:ascii="Times New Roman" w:hAnsi="Times New Roman" w:cs="Times New Roman"/>
          <w:lang w:val="ru-RU"/>
        </w:rPr>
        <w:t xml:space="preserve"> Документ </w:t>
      </w:r>
      <w:r w:rsidRPr="000D7B5E">
        <w:rPr>
          <w:rFonts w:ascii="Times New Roman" w:hAnsi="Times New Roman" w:cs="Times New Roman"/>
          <w:lang w:val="ru-RU"/>
        </w:rPr>
        <w:t xml:space="preserve">подтверждения </w:t>
      </w:r>
      <w:r>
        <w:rPr>
          <w:rFonts w:ascii="Times New Roman" w:hAnsi="Times New Roman" w:cs="Times New Roman"/>
          <w:lang w:val="ru-RU"/>
        </w:rPr>
        <w:t>пригодности предприятия издается повторно</w:t>
      </w:r>
      <w:r w:rsidRPr="00EC33F7">
        <w:rPr>
          <w:rFonts w:ascii="Times New Roman" w:hAnsi="Times New Roman" w:cs="Times New Roman"/>
          <w:lang w:val="ru-RU"/>
        </w:rPr>
        <w:t>.</w:t>
      </w:r>
    </w:p>
    <w:p w:rsidR="007B31E5" w:rsidRPr="000D7B5E" w:rsidRDefault="0099069E" w:rsidP="00B51A81">
      <w:pPr>
        <w:pStyle w:val="20"/>
        <w:shd w:val="clear" w:color="auto" w:fill="auto"/>
        <w:spacing w:after="254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583220">
        <w:rPr>
          <w:rFonts w:ascii="Times New Roman" w:hAnsi="Times New Roman" w:cs="Times New Roman"/>
          <w:lang w:val="ru-RU"/>
        </w:rPr>
        <w:t xml:space="preserve">5) </w:t>
      </w:r>
      <w:r w:rsidR="000D7B5E" w:rsidRPr="000D7B5E">
        <w:rPr>
          <w:rFonts w:ascii="Times New Roman" w:hAnsi="Times New Roman" w:cs="Times New Roman"/>
          <w:lang w:val="ru-RU"/>
        </w:rPr>
        <w:t xml:space="preserve">Оператор </w:t>
      </w:r>
      <w:r w:rsidR="00583220">
        <w:rPr>
          <w:rFonts w:ascii="Times New Roman" w:hAnsi="Times New Roman" w:cs="Times New Roman"/>
          <w:lang w:val="ru-RU"/>
        </w:rPr>
        <w:t xml:space="preserve">предприятия пищевой промышленности </w:t>
      </w:r>
      <w:r w:rsidR="000D7B5E" w:rsidRPr="000D7B5E">
        <w:rPr>
          <w:rFonts w:ascii="Times New Roman" w:hAnsi="Times New Roman" w:cs="Times New Roman"/>
          <w:lang w:val="ru-RU"/>
        </w:rPr>
        <w:t>должен проинформировать уполномоченный орган в течение трех месяцев</w:t>
      </w:r>
      <w:r w:rsidR="00583220">
        <w:rPr>
          <w:rFonts w:ascii="Times New Roman" w:hAnsi="Times New Roman" w:cs="Times New Roman"/>
          <w:lang w:val="ru-RU"/>
        </w:rPr>
        <w:t xml:space="preserve"> о</w:t>
      </w:r>
      <w:r w:rsidR="000D7B5E" w:rsidRPr="000D7B5E">
        <w:rPr>
          <w:rFonts w:ascii="Times New Roman" w:hAnsi="Times New Roman" w:cs="Times New Roman"/>
          <w:lang w:val="ru-RU"/>
        </w:rPr>
        <w:t xml:space="preserve"> полно</w:t>
      </w:r>
      <w:r w:rsidR="00583220">
        <w:rPr>
          <w:rFonts w:ascii="Times New Roman" w:hAnsi="Times New Roman" w:cs="Times New Roman"/>
          <w:lang w:val="ru-RU"/>
        </w:rPr>
        <w:t>м</w:t>
      </w:r>
      <w:r w:rsidR="000D7B5E" w:rsidRPr="000D7B5E">
        <w:rPr>
          <w:rFonts w:ascii="Times New Roman" w:hAnsi="Times New Roman" w:cs="Times New Roman"/>
          <w:lang w:val="ru-RU"/>
        </w:rPr>
        <w:t xml:space="preserve"> или частично</w:t>
      </w:r>
      <w:r w:rsidR="00583220">
        <w:rPr>
          <w:rFonts w:ascii="Times New Roman" w:hAnsi="Times New Roman" w:cs="Times New Roman"/>
          <w:lang w:val="ru-RU"/>
        </w:rPr>
        <w:t>м</w:t>
      </w:r>
      <w:r w:rsidR="000D7B5E" w:rsidRPr="000D7B5E">
        <w:rPr>
          <w:rFonts w:ascii="Times New Roman" w:hAnsi="Times New Roman" w:cs="Times New Roman"/>
          <w:lang w:val="ru-RU"/>
        </w:rPr>
        <w:t xml:space="preserve"> прекращ</w:t>
      </w:r>
      <w:r w:rsidR="00583220">
        <w:rPr>
          <w:rFonts w:ascii="Times New Roman" w:hAnsi="Times New Roman" w:cs="Times New Roman"/>
          <w:lang w:val="ru-RU"/>
        </w:rPr>
        <w:t>ении</w:t>
      </w:r>
      <w:r w:rsidR="000D7B5E" w:rsidRPr="000D7B5E">
        <w:rPr>
          <w:rFonts w:ascii="Times New Roman" w:hAnsi="Times New Roman" w:cs="Times New Roman"/>
          <w:lang w:val="ru-RU"/>
        </w:rPr>
        <w:t xml:space="preserve"> сво</w:t>
      </w:r>
      <w:r w:rsidR="00583220">
        <w:rPr>
          <w:rFonts w:ascii="Times New Roman" w:hAnsi="Times New Roman" w:cs="Times New Roman"/>
          <w:lang w:val="ru-RU"/>
        </w:rPr>
        <w:t>ей деятельности</w:t>
      </w:r>
      <w:r w:rsidR="000D7B5E" w:rsidRPr="000D7B5E">
        <w:rPr>
          <w:rFonts w:ascii="Times New Roman" w:hAnsi="Times New Roman" w:cs="Times New Roman"/>
          <w:lang w:val="ru-RU"/>
        </w:rPr>
        <w:t>/</w:t>
      </w:r>
      <w:r w:rsidR="00583220">
        <w:rPr>
          <w:rFonts w:ascii="Times New Roman" w:hAnsi="Times New Roman" w:cs="Times New Roman"/>
          <w:lang w:val="ru-RU"/>
        </w:rPr>
        <w:t>работы</w:t>
      </w:r>
      <w:r w:rsidR="000D7B5E" w:rsidRPr="000D7B5E">
        <w:rPr>
          <w:rFonts w:ascii="Times New Roman" w:hAnsi="Times New Roman" w:cs="Times New Roman"/>
          <w:lang w:val="ru-RU"/>
        </w:rPr>
        <w:t xml:space="preserve">. </w:t>
      </w:r>
      <w:r w:rsidR="00583220">
        <w:rPr>
          <w:rFonts w:ascii="Times New Roman" w:hAnsi="Times New Roman" w:cs="Times New Roman"/>
          <w:lang w:val="ru-RU"/>
        </w:rPr>
        <w:t>Е</w:t>
      </w:r>
      <w:r w:rsidR="000D7B5E" w:rsidRPr="000D7B5E">
        <w:rPr>
          <w:rFonts w:ascii="Times New Roman" w:hAnsi="Times New Roman" w:cs="Times New Roman"/>
          <w:lang w:val="ru-RU"/>
        </w:rPr>
        <w:t xml:space="preserve">сли оператор </w:t>
      </w:r>
      <w:r w:rsidR="00583220">
        <w:rPr>
          <w:rFonts w:ascii="Times New Roman" w:hAnsi="Times New Roman" w:cs="Times New Roman"/>
          <w:lang w:val="ru-RU"/>
        </w:rPr>
        <w:t xml:space="preserve">предприятия пищевой промышленности </w:t>
      </w:r>
      <w:r w:rsidR="000D7B5E" w:rsidRPr="000D7B5E">
        <w:rPr>
          <w:rFonts w:ascii="Times New Roman" w:hAnsi="Times New Roman" w:cs="Times New Roman"/>
          <w:lang w:val="ru-RU"/>
        </w:rPr>
        <w:t>решит возобновить всю сво</w:t>
      </w:r>
      <w:r w:rsidR="00583220">
        <w:rPr>
          <w:rFonts w:ascii="Times New Roman" w:hAnsi="Times New Roman" w:cs="Times New Roman"/>
          <w:lang w:val="ru-RU"/>
        </w:rPr>
        <w:t>ю</w:t>
      </w:r>
      <w:r w:rsidR="000D7B5E" w:rsidRPr="000D7B5E">
        <w:rPr>
          <w:rFonts w:ascii="Times New Roman" w:hAnsi="Times New Roman" w:cs="Times New Roman"/>
          <w:lang w:val="ru-RU"/>
        </w:rPr>
        <w:t xml:space="preserve"> </w:t>
      </w:r>
      <w:r w:rsidR="00583220">
        <w:rPr>
          <w:rFonts w:ascii="Times New Roman" w:hAnsi="Times New Roman" w:cs="Times New Roman"/>
          <w:lang w:val="ru-RU"/>
        </w:rPr>
        <w:t>деятельностью или ее часть</w:t>
      </w:r>
      <w:r w:rsidR="000D7B5E" w:rsidRPr="000D7B5E">
        <w:rPr>
          <w:rFonts w:ascii="Times New Roman" w:hAnsi="Times New Roman" w:cs="Times New Roman"/>
          <w:lang w:val="ru-RU"/>
        </w:rPr>
        <w:t xml:space="preserve">, уполномоченный орган должен </w:t>
      </w:r>
      <w:r w:rsidR="00583220">
        <w:rPr>
          <w:rFonts w:ascii="Times New Roman" w:hAnsi="Times New Roman" w:cs="Times New Roman"/>
          <w:lang w:val="ru-RU"/>
        </w:rPr>
        <w:t>провести</w:t>
      </w:r>
      <w:r w:rsidR="000D7B5E" w:rsidRPr="000D7B5E">
        <w:rPr>
          <w:rFonts w:ascii="Times New Roman" w:hAnsi="Times New Roman" w:cs="Times New Roman"/>
          <w:lang w:val="ru-RU"/>
        </w:rPr>
        <w:t xml:space="preserve"> официальные проверки на </w:t>
      </w:r>
      <w:r w:rsidR="00583220">
        <w:rPr>
          <w:rFonts w:ascii="Times New Roman" w:hAnsi="Times New Roman" w:cs="Times New Roman"/>
          <w:lang w:val="ru-RU"/>
        </w:rPr>
        <w:t xml:space="preserve">предприятии и разрешить </w:t>
      </w:r>
      <w:r w:rsidR="000D7B5E" w:rsidRPr="000D7B5E">
        <w:rPr>
          <w:rFonts w:ascii="Times New Roman" w:hAnsi="Times New Roman" w:cs="Times New Roman"/>
          <w:lang w:val="ru-RU"/>
        </w:rPr>
        <w:t xml:space="preserve">ведение </w:t>
      </w:r>
      <w:r w:rsidR="00583220">
        <w:rPr>
          <w:rFonts w:ascii="Times New Roman" w:hAnsi="Times New Roman" w:cs="Times New Roman"/>
          <w:lang w:val="ru-RU"/>
        </w:rPr>
        <w:t xml:space="preserve">деятельности </w:t>
      </w:r>
      <w:r w:rsidR="00583220" w:rsidRPr="000D7B5E">
        <w:rPr>
          <w:rFonts w:ascii="Times New Roman" w:hAnsi="Times New Roman" w:cs="Times New Roman"/>
          <w:lang w:val="ru-RU"/>
        </w:rPr>
        <w:t>полностью или частично</w:t>
      </w:r>
      <w:r w:rsidR="00583220">
        <w:rPr>
          <w:rFonts w:ascii="Times New Roman" w:hAnsi="Times New Roman" w:cs="Times New Roman"/>
          <w:lang w:val="ru-RU"/>
        </w:rPr>
        <w:t xml:space="preserve"> (в зависимости от решения уполномоченного органа)</w:t>
      </w:r>
      <w:r w:rsidR="000D7B5E" w:rsidRPr="000D7B5E">
        <w:rPr>
          <w:rFonts w:ascii="Times New Roman" w:hAnsi="Times New Roman" w:cs="Times New Roman"/>
          <w:lang w:val="ru-RU"/>
        </w:rPr>
        <w:t>.</w:t>
      </w:r>
    </w:p>
    <w:p w:rsidR="007B31E5" w:rsidRPr="00583220" w:rsidRDefault="000D7B5E" w:rsidP="00B51A81">
      <w:pPr>
        <w:pStyle w:val="23"/>
        <w:keepNext/>
        <w:keepLines/>
        <w:shd w:val="clear" w:color="auto" w:fill="auto"/>
        <w:spacing w:before="0" w:after="234" w:line="240" w:lineRule="auto"/>
        <w:jc w:val="both"/>
        <w:rPr>
          <w:rFonts w:ascii="Times New Roman" w:hAnsi="Times New Roman" w:cs="Times New Roman"/>
          <w:lang w:val="ru-RU"/>
        </w:rPr>
      </w:pPr>
      <w:r w:rsidRPr="00583220">
        <w:rPr>
          <w:rFonts w:ascii="Times New Roman" w:hAnsi="Times New Roman" w:cs="Times New Roman"/>
          <w:lang w:val="ru-RU"/>
        </w:rPr>
        <w:t xml:space="preserve">ЧАСТЬ </w:t>
      </w:r>
      <w:r w:rsidR="00583220">
        <w:rPr>
          <w:rFonts w:ascii="Times New Roman" w:hAnsi="Times New Roman" w:cs="Times New Roman"/>
          <w:lang w:val="ru-RU"/>
        </w:rPr>
        <w:t>ЧЕТВЕРТАЯ</w:t>
      </w:r>
      <w:r w:rsidRPr="00583220">
        <w:rPr>
          <w:rFonts w:ascii="Times New Roman" w:hAnsi="Times New Roman" w:cs="Times New Roman"/>
          <w:lang w:val="ru-RU"/>
        </w:rPr>
        <w:t xml:space="preserve"> Обязательный персонал для работы</w:t>
      </w:r>
    </w:p>
    <w:p w:rsidR="007B31E5" w:rsidRPr="000D7B5E" w:rsidRDefault="000D7B5E" w:rsidP="00B51A81">
      <w:pPr>
        <w:pStyle w:val="23"/>
        <w:keepNext/>
        <w:keepLines/>
        <w:shd w:val="clear" w:color="auto" w:fill="auto"/>
        <w:spacing w:before="0" w:after="164" w:line="240" w:lineRule="auto"/>
        <w:jc w:val="both"/>
        <w:rPr>
          <w:rFonts w:ascii="Times New Roman" w:hAnsi="Times New Roman" w:cs="Times New Roman"/>
          <w:lang w:val="ru-RU"/>
        </w:rPr>
      </w:pPr>
      <w:r w:rsidRPr="000D7B5E">
        <w:rPr>
          <w:rFonts w:ascii="Times New Roman" w:hAnsi="Times New Roman" w:cs="Times New Roman"/>
          <w:lang w:val="ru-RU"/>
        </w:rPr>
        <w:t>Обязательный персонал</w:t>
      </w:r>
      <w:r w:rsidR="00583220">
        <w:rPr>
          <w:rFonts w:ascii="Times New Roman" w:hAnsi="Times New Roman" w:cs="Times New Roman"/>
          <w:lang w:val="ru-RU"/>
        </w:rPr>
        <w:t xml:space="preserve"> </w:t>
      </w:r>
      <w:r w:rsidR="00583220" w:rsidRPr="00583220">
        <w:rPr>
          <w:rFonts w:ascii="Times New Roman" w:hAnsi="Times New Roman" w:cs="Times New Roman"/>
          <w:lang w:val="ru-RU"/>
        </w:rPr>
        <w:t>для работы</w:t>
      </w:r>
    </w:p>
    <w:p w:rsidR="007B31E5" w:rsidRPr="000D7B5E" w:rsidRDefault="00AA0A2F" w:rsidP="00B51A81">
      <w:pPr>
        <w:pStyle w:val="20"/>
        <w:shd w:val="clear" w:color="auto" w:fill="auto"/>
        <w:spacing w:after="176" w:line="240" w:lineRule="auto"/>
        <w:ind w:firstLine="0"/>
        <w:rPr>
          <w:rFonts w:ascii="Times New Roman" w:hAnsi="Times New Roman" w:cs="Times New Roman"/>
          <w:lang w:val="ru-RU"/>
        </w:rPr>
      </w:pPr>
      <w:r w:rsidRPr="00C52FA4">
        <w:rPr>
          <w:rStyle w:val="21"/>
          <w:rFonts w:ascii="Times New Roman" w:hAnsi="Times New Roman" w:cs="Times New Roman"/>
          <w:lang w:val="ru-RU"/>
        </w:rPr>
        <w:t>СТАТЬЯ</w:t>
      </w:r>
      <w:r w:rsidR="0099069E" w:rsidRPr="00C52FA4">
        <w:rPr>
          <w:rStyle w:val="21"/>
          <w:rFonts w:ascii="Times New Roman" w:hAnsi="Times New Roman" w:cs="Times New Roman"/>
          <w:lang w:val="ru-RU"/>
        </w:rPr>
        <w:t xml:space="preserve"> 10 </w:t>
      </w:r>
      <w:r w:rsidR="0099069E" w:rsidRPr="00C52FA4">
        <w:rPr>
          <w:rFonts w:ascii="Times New Roman" w:hAnsi="Times New Roman" w:cs="Times New Roman"/>
          <w:lang w:val="ru-RU"/>
        </w:rPr>
        <w:t xml:space="preserve">-(1) </w:t>
      </w:r>
      <w:r w:rsidR="00C52FA4">
        <w:rPr>
          <w:rFonts w:ascii="Times New Roman" w:hAnsi="Times New Roman" w:cs="Times New Roman"/>
          <w:lang w:val="ru-RU"/>
        </w:rPr>
        <w:t>К</w:t>
      </w:r>
      <w:r w:rsidR="000D7B5E" w:rsidRPr="000D7B5E">
        <w:rPr>
          <w:rFonts w:ascii="Times New Roman" w:hAnsi="Times New Roman" w:cs="Times New Roman"/>
          <w:lang w:val="ru-RU"/>
        </w:rPr>
        <w:t xml:space="preserve"> обязательно</w:t>
      </w:r>
      <w:r w:rsidR="00C52FA4">
        <w:rPr>
          <w:rFonts w:ascii="Times New Roman" w:hAnsi="Times New Roman" w:cs="Times New Roman"/>
          <w:lang w:val="ru-RU"/>
        </w:rPr>
        <w:t xml:space="preserve">му </w:t>
      </w:r>
      <w:r w:rsidR="000D7B5E" w:rsidRPr="000D7B5E">
        <w:rPr>
          <w:rFonts w:ascii="Times New Roman" w:hAnsi="Times New Roman" w:cs="Times New Roman"/>
          <w:lang w:val="ru-RU"/>
        </w:rPr>
        <w:t>персонал</w:t>
      </w:r>
      <w:r w:rsidR="00C52FA4">
        <w:rPr>
          <w:rFonts w:ascii="Times New Roman" w:hAnsi="Times New Roman" w:cs="Times New Roman"/>
          <w:lang w:val="ru-RU"/>
        </w:rPr>
        <w:t>у</w:t>
      </w:r>
      <w:r w:rsidR="000D7B5E" w:rsidRPr="000D7B5E">
        <w:rPr>
          <w:rFonts w:ascii="Times New Roman" w:hAnsi="Times New Roman" w:cs="Times New Roman"/>
          <w:lang w:val="ru-RU"/>
        </w:rPr>
        <w:t>, занято</w:t>
      </w:r>
      <w:r w:rsidR="00C52FA4">
        <w:rPr>
          <w:rFonts w:ascii="Times New Roman" w:hAnsi="Times New Roman" w:cs="Times New Roman"/>
          <w:lang w:val="ru-RU"/>
        </w:rPr>
        <w:t>му</w:t>
      </w:r>
      <w:r w:rsidR="000D7B5E" w:rsidRPr="000D7B5E">
        <w:rPr>
          <w:rFonts w:ascii="Times New Roman" w:hAnsi="Times New Roman" w:cs="Times New Roman"/>
          <w:lang w:val="ru-RU"/>
        </w:rPr>
        <w:t xml:space="preserve"> в пищевой промышленности, применяются следующие положения.</w:t>
      </w:r>
    </w:p>
    <w:p w:rsidR="007B31E5" w:rsidRPr="000D7B5E" w:rsidRDefault="000D7B5E" w:rsidP="000D7B5E">
      <w:pPr>
        <w:pStyle w:val="20"/>
        <w:numPr>
          <w:ilvl w:val="0"/>
          <w:numId w:val="12"/>
        </w:numPr>
        <w:shd w:val="clear" w:color="auto" w:fill="auto"/>
        <w:tabs>
          <w:tab w:val="left" w:pos="298"/>
        </w:tabs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 w:rsidRPr="000D7B5E">
        <w:rPr>
          <w:rFonts w:ascii="Times New Roman" w:hAnsi="Times New Roman" w:cs="Times New Roman"/>
          <w:lang w:val="ru-RU"/>
        </w:rPr>
        <w:t xml:space="preserve">Любой </w:t>
      </w:r>
      <w:r w:rsidR="00C52FA4">
        <w:rPr>
          <w:rFonts w:ascii="Times New Roman" w:hAnsi="Times New Roman" w:cs="Times New Roman"/>
          <w:lang w:val="ru-RU"/>
        </w:rPr>
        <w:t xml:space="preserve">сотрудник из числа </w:t>
      </w:r>
      <w:r w:rsidRPr="000D7B5E">
        <w:rPr>
          <w:rFonts w:ascii="Times New Roman" w:hAnsi="Times New Roman" w:cs="Times New Roman"/>
          <w:lang w:val="ru-RU"/>
        </w:rPr>
        <w:t>обязательн</w:t>
      </w:r>
      <w:r w:rsidR="00C52FA4">
        <w:rPr>
          <w:rFonts w:ascii="Times New Roman" w:hAnsi="Times New Roman" w:cs="Times New Roman"/>
          <w:lang w:val="ru-RU"/>
        </w:rPr>
        <w:t>ого</w:t>
      </w:r>
      <w:r w:rsidRPr="000D7B5E">
        <w:rPr>
          <w:rFonts w:ascii="Times New Roman" w:hAnsi="Times New Roman" w:cs="Times New Roman"/>
          <w:lang w:val="ru-RU"/>
        </w:rPr>
        <w:t xml:space="preserve"> персонал</w:t>
      </w:r>
      <w:r w:rsidR="00C52FA4">
        <w:rPr>
          <w:rFonts w:ascii="Times New Roman" w:hAnsi="Times New Roman" w:cs="Times New Roman"/>
          <w:lang w:val="ru-RU"/>
        </w:rPr>
        <w:t>а</w:t>
      </w:r>
      <w:r w:rsidRPr="000D7B5E">
        <w:rPr>
          <w:rFonts w:ascii="Times New Roman" w:hAnsi="Times New Roman" w:cs="Times New Roman"/>
          <w:lang w:val="ru-RU"/>
        </w:rPr>
        <w:t xml:space="preserve">, зарегистрированный в профессиональной палате, должен получить документ из своей профессиональной палаты, подтверждающий его/ее занятость в соответствующем </w:t>
      </w:r>
      <w:r w:rsidR="00C52FA4">
        <w:rPr>
          <w:rFonts w:ascii="Times New Roman" w:hAnsi="Times New Roman" w:cs="Times New Roman"/>
          <w:lang w:val="ru-RU"/>
        </w:rPr>
        <w:t>предприятии пищевой промышленности</w:t>
      </w:r>
      <w:r w:rsidRPr="000D7B5E">
        <w:rPr>
          <w:rFonts w:ascii="Times New Roman" w:hAnsi="Times New Roman" w:cs="Times New Roman"/>
          <w:lang w:val="ru-RU"/>
        </w:rPr>
        <w:t>.</w:t>
      </w:r>
    </w:p>
    <w:p w:rsidR="007B31E5" w:rsidRPr="00670110" w:rsidRDefault="00670110" w:rsidP="00B51A81">
      <w:pPr>
        <w:pStyle w:val="20"/>
        <w:shd w:val="clear" w:color="auto" w:fill="auto"/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t xml:space="preserve">Любой </w:t>
      </w:r>
      <w:r w:rsidR="00E060C6">
        <w:rPr>
          <w:rFonts w:ascii="Times New Roman" w:hAnsi="Times New Roman" w:cs="Times New Roman"/>
          <w:lang w:val="ru-RU"/>
        </w:rPr>
        <w:t>сотрудник,</w:t>
      </w:r>
      <w:r w:rsidRPr="00670110">
        <w:rPr>
          <w:rFonts w:ascii="Times New Roman" w:hAnsi="Times New Roman" w:cs="Times New Roman"/>
          <w:lang w:val="ru-RU"/>
        </w:rPr>
        <w:t xml:space="preserve"> </w:t>
      </w:r>
      <w:r w:rsidR="00E060C6">
        <w:rPr>
          <w:rFonts w:ascii="Times New Roman" w:hAnsi="Times New Roman" w:cs="Times New Roman"/>
          <w:lang w:val="ru-RU"/>
        </w:rPr>
        <w:t xml:space="preserve">не </w:t>
      </w:r>
      <w:r w:rsidR="00E060C6" w:rsidRPr="000D7B5E">
        <w:rPr>
          <w:rFonts w:ascii="Times New Roman" w:hAnsi="Times New Roman" w:cs="Times New Roman"/>
          <w:lang w:val="ru-RU"/>
        </w:rPr>
        <w:t xml:space="preserve">зарегистрированный </w:t>
      </w:r>
      <w:r w:rsidR="00E060C6">
        <w:rPr>
          <w:rFonts w:ascii="Times New Roman" w:hAnsi="Times New Roman" w:cs="Times New Roman"/>
          <w:lang w:val="ru-RU"/>
        </w:rPr>
        <w:t>в</w:t>
      </w:r>
      <w:r w:rsidRPr="00670110">
        <w:rPr>
          <w:rFonts w:ascii="Times New Roman" w:hAnsi="Times New Roman" w:cs="Times New Roman"/>
          <w:lang w:val="ru-RU"/>
        </w:rPr>
        <w:t xml:space="preserve"> профессиональной палат</w:t>
      </w:r>
      <w:r w:rsidR="00E060C6">
        <w:rPr>
          <w:rFonts w:ascii="Times New Roman" w:hAnsi="Times New Roman" w:cs="Times New Roman"/>
          <w:lang w:val="ru-RU"/>
        </w:rPr>
        <w:t>е,</w:t>
      </w:r>
      <w:r w:rsidRPr="00670110">
        <w:rPr>
          <w:rFonts w:ascii="Times New Roman" w:hAnsi="Times New Roman" w:cs="Times New Roman"/>
          <w:lang w:val="ru-RU"/>
        </w:rPr>
        <w:t xml:space="preserve"> должен предоставить договор на обслуживание, который должен быть заключен с оператором </w:t>
      </w:r>
      <w:r w:rsidR="00E060C6">
        <w:rPr>
          <w:rFonts w:ascii="Times New Roman" w:hAnsi="Times New Roman" w:cs="Times New Roman"/>
          <w:lang w:val="ru-RU"/>
        </w:rPr>
        <w:t xml:space="preserve">предприятия </w:t>
      </w:r>
      <w:r w:rsidRPr="00670110">
        <w:rPr>
          <w:rFonts w:ascii="Times New Roman" w:hAnsi="Times New Roman" w:cs="Times New Roman"/>
          <w:lang w:val="ru-RU"/>
        </w:rPr>
        <w:t>пищево</w:t>
      </w:r>
      <w:r w:rsidR="00E060C6">
        <w:rPr>
          <w:rFonts w:ascii="Times New Roman" w:hAnsi="Times New Roman" w:cs="Times New Roman"/>
          <w:lang w:val="ru-RU"/>
        </w:rPr>
        <w:t>й</w:t>
      </w:r>
      <w:r w:rsidRPr="00670110">
        <w:rPr>
          <w:rFonts w:ascii="Times New Roman" w:hAnsi="Times New Roman" w:cs="Times New Roman"/>
          <w:lang w:val="ru-RU"/>
        </w:rPr>
        <w:t xml:space="preserve"> </w:t>
      </w:r>
      <w:r w:rsidR="00E060C6">
        <w:rPr>
          <w:rFonts w:ascii="Times New Roman" w:hAnsi="Times New Roman" w:cs="Times New Roman"/>
          <w:lang w:val="ru-RU"/>
        </w:rPr>
        <w:t>промышленности</w:t>
      </w:r>
      <w:r w:rsidRPr="00670110">
        <w:rPr>
          <w:rFonts w:ascii="Times New Roman" w:hAnsi="Times New Roman" w:cs="Times New Roman"/>
          <w:lang w:val="ru-RU"/>
        </w:rPr>
        <w:t xml:space="preserve">. В открытых акционерных обществах заявление о назначении директора соответствующего персонала должно быть </w:t>
      </w:r>
      <w:r w:rsidR="00E060C6">
        <w:rPr>
          <w:rFonts w:ascii="Times New Roman" w:hAnsi="Times New Roman" w:cs="Times New Roman"/>
          <w:lang w:val="ru-RU"/>
        </w:rPr>
        <w:t>равнозначным</w:t>
      </w:r>
      <w:r w:rsidRPr="00670110">
        <w:rPr>
          <w:rFonts w:ascii="Times New Roman" w:hAnsi="Times New Roman" w:cs="Times New Roman"/>
          <w:lang w:val="ru-RU"/>
        </w:rPr>
        <w:t xml:space="preserve"> функци</w:t>
      </w:r>
      <w:r w:rsidR="00E060C6">
        <w:rPr>
          <w:rFonts w:ascii="Times New Roman" w:hAnsi="Times New Roman" w:cs="Times New Roman"/>
          <w:lang w:val="ru-RU"/>
        </w:rPr>
        <w:t>ональным обязанностям</w:t>
      </w:r>
      <w:r w:rsidRPr="00670110">
        <w:rPr>
          <w:rFonts w:ascii="Times New Roman" w:hAnsi="Times New Roman" w:cs="Times New Roman"/>
          <w:lang w:val="ru-RU"/>
        </w:rPr>
        <w:t>.</w:t>
      </w:r>
    </w:p>
    <w:p w:rsidR="007B31E5" w:rsidRPr="00670110" w:rsidRDefault="00670110" w:rsidP="00670110">
      <w:pPr>
        <w:pStyle w:val="20"/>
        <w:numPr>
          <w:ilvl w:val="0"/>
          <w:numId w:val="12"/>
        </w:numPr>
        <w:shd w:val="clear" w:color="auto" w:fill="auto"/>
        <w:tabs>
          <w:tab w:val="left" w:pos="294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t xml:space="preserve">Если оператор </w:t>
      </w:r>
      <w:r w:rsidR="00E060C6">
        <w:rPr>
          <w:rFonts w:ascii="Times New Roman" w:hAnsi="Times New Roman" w:cs="Times New Roman"/>
          <w:lang w:val="ru-RU"/>
        </w:rPr>
        <w:t xml:space="preserve">предприятия </w:t>
      </w:r>
      <w:r w:rsidRPr="00670110">
        <w:rPr>
          <w:rFonts w:ascii="Times New Roman" w:hAnsi="Times New Roman" w:cs="Times New Roman"/>
          <w:lang w:val="ru-RU"/>
        </w:rPr>
        <w:t>пищевой промышленности имеет</w:t>
      </w:r>
      <w:r w:rsidR="00E060C6">
        <w:rPr>
          <w:rFonts w:ascii="Times New Roman" w:hAnsi="Times New Roman" w:cs="Times New Roman"/>
          <w:lang w:val="ru-RU"/>
        </w:rPr>
        <w:t xml:space="preserve"> как минимум диплом об окончании высшего учебного заведения в</w:t>
      </w:r>
      <w:r w:rsidRPr="00670110">
        <w:rPr>
          <w:rFonts w:ascii="Times New Roman" w:hAnsi="Times New Roman" w:cs="Times New Roman"/>
          <w:lang w:val="ru-RU"/>
        </w:rPr>
        <w:t xml:space="preserve"> соответствующ</w:t>
      </w:r>
      <w:r w:rsidR="00E060C6">
        <w:rPr>
          <w:rFonts w:ascii="Times New Roman" w:hAnsi="Times New Roman" w:cs="Times New Roman"/>
          <w:lang w:val="ru-RU"/>
        </w:rPr>
        <w:t>ей</w:t>
      </w:r>
      <w:r w:rsidRPr="00670110">
        <w:rPr>
          <w:rFonts w:ascii="Times New Roman" w:hAnsi="Times New Roman" w:cs="Times New Roman"/>
          <w:lang w:val="ru-RU"/>
        </w:rPr>
        <w:t xml:space="preserve"> </w:t>
      </w:r>
      <w:r w:rsidR="00E060C6">
        <w:rPr>
          <w:rFonts w:ascii="Times New Roman" w:hAnsi="Times New Roman" w:cs="Times New Roman"/>
          <w:lang w:val="ru-RU"/>
        </w:rPr>
        <w:t>области</w:t>
      </w:r>
      <w:r w:rsidRPr="00670110">
        <w:rPr>
          <w:rFonts w:ascii="Times New Roman" w:hAnsi="Times New Roman" w:cs="Times New Roman"/>
          <w:lang w:val="ru-RU"/>
        </w:rPr>
        <w:t xml:space="preserve">, то он/она может выступать в качестве обязательного персонала </w:t>
      </w:r>
      <w:r w:rsidR="00E060C6">
        <w:rPr>
          <w:rFonts w:ascii="Times New Roman" w:hAnsi="Times New Roman" w:cs="Times New Roman"/>
          <w:lang w:val="ru-RU"/>
        </w:rPr>
        <w:t>на своем предприятии</w:t>
      </w:r>
      <w:r w:rsidRPr="00670110">
        <w:rPr>
          <w:rFonts w:ascii="Times New Roman" w:hAnsi="Times New Roman" w:cs="Times New Roman"/>
          <w:lang w:val="ru-RU"/>
        </w:rPr>
        <w:t>.</w:t>
      </w:r>
    </w:p>
    <w:p w:rsidR="007B31E5" w:rsidRPr="00670110" w:rsidRDefault="00670110" w:rsidP="00670110">
      <w:pPr>
        <w:pStyle w:val="20"/>
        <w:numPr>
          <w:ilvl w:val="0"/>
          <w:numId w:val="12"/>
        </w:numPr>
        <w:shd w:val="clear" w:color="auto" w:fill="auto"/>
        <w:tabs>
          <w:tab w:val="left" w:pos="303"/>
        </w:tabs>
        <w:spacing w:after="180" w:line="240" w:lineRule="auto"/>
        <w:ind w:right="200" w:firstLine="0"/>
        <w:jc w:val="both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t xml:space="preserve">Оператор </w:t>
      </w:r>
      <w:r w:rsidR="00E060C6">
        <w:rPr>
          <w:rFonts w:ascii="Times New Roman" w:hAnsi="Times New Roman" w:cs="Times New Roman"/>
          <w:lang w:val="ru-RU"/>
        </w:rPr>
        <w:t xml:space="preserve">предприятия </w:t>
      </w:r>
      <w:r w:rsidR="00E060C6" w:rsidRPr="00670110">
        <w:rPr>
          <w:rFonts w:ascii="Times New Roman" w:hAnsi="Times New Roman" w:cs="Times New Roman"/>
          <w:lang w:val="ru-RU"/>
        </w:rPr>
        <w:t xml:space="preserve">пищевой промышленности </w:t>
      </w:r>
      <w:r w:rsidRPr="00670110">
        <w:rPr>
          <w:rFonts w:ascii="Times New Roman" w:hAnsi="Times New Roman" w:cs="Times New Roman"/>
          <w:lang w:val="ru-RU"/>
        </w:rPr>
        <w:t xml:space="preserve">может нанять более одного или только одного сотрудника для каждого вида деятельности в бизнесе. Если будет нанят только один </w:t>
      </w:r>
      <w:r w:rsidR="00E060C6">
        <w:rPr>
          <w:rFonts w:ascii="Times New Roman" w:hAnsi="Times New Roman" w:cs="Times New Roman"/>
          <w:lang w:val="ru-RU"/>
        </w:rPr>
        <w:t>сотрудник</w:t>
      </w:r>
      <w:r w:rsidRPr="00670110">
        <w:rPr>
          <w:rFonts w:ascii="Times New Roman" w:hAnsi="Times New Roman" w:cs="Times New Roman"/>
          <w:lang w:val="ru-RU"/>
        </w:rPr>
        <w:t xml:space="preserve">, он должен иметь профессию, подходящую для всех видов </w:t>
      </w:r>
      <w:r w:rsidR="00E060C6">
        <w:rPr>
          <w:rFonts w:ascii="Times New Roman" w:hAnsi="Times New Roman" w:cs="Times New Roman"/>
          <w:lang w:val="ru-RU"/>
        </w:rPr>
        <w:t>операций</w:t>
      </w:r>
      <w:r w:rsidRPr="00670110">
        <w:rPr>
          <w:rFonts w:ascii="Times New Roman" w:hAnsi="Times New Roman" w:cs="Times New Roman"/>
          <w:lang w:val="ru-RU"/>
        </w:rPr>
        <w:t xml:space="preserve"> в сфере пищев</w:t>
      </w:r>
      <w:r w:rsidR="00E060C6">
        <w:rPr>
          <w:rFonts w:ascii="Times New Roman" w:hAnsi="Times New Roman" w:cs="Times New Roman"/>
          <w:lang w:val="ru-RU"/>
        </w:rPr>
        <w:t>ой</w:t>
      </w:r>
      <w:r w:rsidRPr="00670110">
        <w:rPr>
          <w:rFonts w:ascii="Times New Roman" w:hAnsi="Times New Roman" w:cs="Times New Roman"/>
          <w:lang w:val="ru-RU"/>
        </w:rPr>
        <w:t xml:space="preserve"> </w:t>
      </w:r>
      <w:r w:rsidR="00E060C6">
        <w:rPr>
          <w:rFonts w:ascii="Times New Roman" w:hAnsi="Times New Roman" w:cs="Times New Roman"/>
          <w:lang w:val="ru-RU"/>
        </w:rPr>
        <w:t>промышленности</w:t>
      </w:r>
      <w:r w:rsidRPr="00670110">
        <w:rPr>
          <w:rFonts w:ascii="Times New Roman" w:hAnsi="Times New Roman" w:cs="Times New Roman"/>
          <w:lang w:val="ru-RU"/>
        </w:rPr>
        <w:t>.</w:t>
      </w:r>
    </w:p>
    <w:p w:rsidR="007B31E5" w:rsidRPr="00670110" w:rsidRDefault="0099069E" w:rsidP="00B51A81">
      <w:pPr>
        <w:pStyle w:val="20"/>
        <w:shd w:val="clear" w:color="auto" w:fill="auto"/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proofErr w:type="gramStart"/>
      <w:r w:rsidRPr="00E060C6">
        <w:rPr>
          <w:rStyle w:val="2105pt"/>
          <w:rFonts w:ascii="Times New Roman" w:hAnsi="Times New Roman" w:cs="Times New Roman"/>
          <w:lang w:val="ru-RU"/>
        </w:rPr>
        <w:t>5</w:t>
      </w:r>
      <w:r w:rsidRPr="00E060C6">
        <w:rPr>
          <w:rFonts w:ascii="Times New Roman" w:hAnsi="Times New Roman" w:cs="Times New Roman"/>
          <w:lang w:val="ru-RU"/>
        </w:rPr>
        <w:t xml:space="preserve">) </w:t>
      </w:r>
      <w:r w:rsidR="00670110" w:rsidRPr="00670110">
        <w:rPr>
          <w:rFonts w:ascii="Times New Roman" w:hAnsi="Times New Roman" w:cs="Times New Roman"/>
          <w:lang w:val="ru-RU"/>
        </w:rPr>
        <w:t xml:space="preserve">Если оператор </w:t>
      </w:r>
      <w:r w:rsidR="00E060C6">
        <w:rPr>
          <w:rFonts w:ascii="Times New Roman" w:hAnsi="Times New Roman" w:cs="Times New Roman"/>
          <w:lang w:val="ru-RU"/>
        </w:rPr>
        <w:t xml:space="preserve">предприятия </w:t>
      </w:r>
      <w:r w:rsidR="00E060C6" w:rsidRPr="00670110">
        <w:rPr>
          <w:rFonts w:ascii="Times New Roman" w:hAnsi="Times New Roman" w:cs="Times New Roman"/>
          <w:lang w:val="ru-RU"/>
        </w:rPr>
        <w:t xml:space="preserve">пищевой промышленности </w:t>
      </w:r>
      <w:r w:rsidR="00670110" w:rsidRPr="00670110">
        <w:rPr>
          <w:rFonts w:ascii="Times New Roman" w:hAnsi="Times New Roman" w:cs="Times New Roman"/>
          <w:lang w:val="ru-RU"/>
        </w:rPr>
        <w:t xml:space="preserve">выполняет более одного вида </w:t>
      </w:r>
      <w:r w:rsidR="00E060C6">
        <w:rPr>
          <w:rFonts w:ascii="Times New Roman" w:hAnsi="Times New Roman" w:cs="Times New Roman"/>
          <w:lang w:val="ru-RU"/>
        </w:rPr>
        <w:t>операций</w:t>
      </w:r>
      <w:r w:rsidR="00E060C6" w:rsidRPr="00670110">
        <w:rPr>
          <w:rFonts w:ascii="Times New Roman" w:hAnsi="Times New Roman" w:cs="Times New Roman"/>
          <w:lang w:val="ru-RU"/>
        </w:rPr>
        <w:t xml:space="preserve"> </w:t>
      </w:r>
      <w:r w:rsidR="00E060C6">
        <w:rPr>
          <w:rFonts w:ascii="Times New Roman" w:hAnsi="Times New Roman" w:cs="Times New Roman"/>
          <w:lang w:val="ru-RU"/>
        </w:rPr>
        <w:t>на</w:t>
      </w:r>
      <w:r w:rsidR="00670110" w:rsidRPr="00670110">
        <w:rPr>
          <w:rFonts w:ascii="Times New Roman" w:hAnsi="Times New Roman" w:cs="Times New Roman"/>
          <w:lang w:val="ru-RU"/>
        </w:rPr>
        <w:t xml:space="preserve"> одном и том же </w:t>
      </w:r>
      <w:r w:rsidR="00E060C6">
        <w:rPr>
          <w:rFonts w:ascii="Times New Roman" w:hAnsi="Times New Roman" w:cs="Times New Roman"/>
          <w:lang w:val="ru-RU"/>
        </w:rPr>
        <w:t>предприятии,</w:t>
      </w:r>
      <w:r w:rsidR="00670110" w:rsidRPr="00670110">
        <w:rPr>
          <w:rFonts w:ascii="Times New Roman" w:hAnsi="Times New Roman" w:cs="Times New Roman"/>
          <w:lang w:val="ru-RU"/>
        </w:rPr>
        <w:t xml:space="preserve"> </w:t>
      </w:r>
      <w:r w:rsidR="00E060C6">
        <w:rPr>
          <w:rFonts w:ascii="Times New Roman" w:hAnsi="Times New Roman" w:cs="Times New Roman"/>
          <w:lang w:val="ru-RU"/>
        </w:rPr>
        <w:t>а</w:t>
      </w:r>
      <w:r w:rsidR="00670110" w:rsidRPr="00670110">
        <w:rPr>
          <w:rFonts w:ascii="Times New Roman" w:hAnsi="Times New Roman" w:cs="Times New Roman"/>
          <w:lang w:val="ru-RU"/>
        </w:rPr>
        <w:t xml:space="preserve"> общая мощность используемых инструментов и оборудования для всех видов </w:t>
      </w:r>
      <w:r w:rsidR="00E060C6">
        <w:rPr>
          <w:rFonts w:ascii="Times New Roman" w:hAnsi="Times New Roman" w:cs="Times New Roman"/>
          <w:lang w:val="ru-RU"/>
        </w:rPr>
        <w:t>операций</w:t>
      </w:r>
      <w:r w:rsidR="00670110" w:rsidRPr="00670110">
        <w:rPr>
          <w:rFonts w:ascii="Times New Roman" w:hAnsi="Times New Roman" w:cs="Times New Roman"/>
          <w:lang w:val="ru-RU"/>
        </w:rPr>
        <w:t xml:space="preserve"> составляет более 30 л. </w:t>
      </w:r>
      <w:r w:rsidR="00E060C6">
        <w:rPr>
          <w:rFonts w:ascii="Times New Roman" w:hAnsi="Times New Roman" w:cs="Times New Roman"/>
          <w:lang w:val="ru-RU"/>
        </w:rPr>
        <w:t>с.</w:t>
      </w:r>
      <w:r w:rsidR="00670110" w:rsidRPr="00670110">
        <w:rPr>
          <w:rFonts w:ascii="Times New Roman" w:hAnsi="Times New Roman" w:cs="Times New Roman"/>
          <w:lang w:val="ru-RU"/>
        </w:rPr>
        <w:t xml:space="preserve"> </w:t>
      </w:r>
      <w:r w:rsidR="00E060C6">
        <w:rPr>
          <w:rFonts w:ascii="Times New Roman" w:hAnsi="Times New Roman" w:cs="Times New Roman"/>
          <w:lang w:val="ru-RU"/>
        </w:rPr>
        <w:t>и</w:t>
      </w:r>
      <w:r w:rsidR="00670110" w:rsidRPr="00670110">
        <w:rPr>
          <w:rFonts w:ascii="Times New Roman" w:hAnsi="Times New Roman" w:cs="Times New Roman"/>
          <w:lang w:val="ru-RU"/>
        </w:rPr>
        <w:t xml:space="preserve">ли общая численность занятого персонала превышает 10 человек, </w:t>
      </w:r>
      <w:r w:rsidR="00E060C6">
        <w:rPr>
          <w:rFonts w:ascii="Times New Roman" w:hAnsi="Times New Roman" w:cs="Times New Roman"/>
          <w:lang w:val="ru-RU"/>
        </w:rPr>
        <w:t>он обязан нанять на работу обязательный персонал</w:t>
      </w:r>
      <w:r w:rsidR="00670110" w:rsidRPr="00670110">
        <w:rPr>
          <w:rFonts w:ascii="Times New Roman" w:hAnsi="Times New Roman" w:cs="Times New Roman"/>
          <w:lang w:val="ru-RU"/>
        </w:rPr>
        <w:t>.</w:t>
      </w:r>
      <w:proofErr w:type="gramEnd"/>
    </w:p>
    <w:p w:rsidR="007B31E5" w:rsidRPr="00670110" w:rsidRDefault="00E060C6" w:rsidP="00670110">
      <w:pPr>
        <w:pStyle w:val="20"/>
        <w:numPr>
          <w:ilvl w:val="0"/>
          <w:numId w:val="12"/>
        </w:numPr>
        <w:shd w:val="clear" w:color="auto" w:fill="auto"/>
        <w:tabs>
          <w:tab w:val="left" w:pos="298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 увольнения</w:t>
      </w:r>
      <w:r w:rsidR="00670110" w:rsidRPr="00670110">
        <w:rPr>
          <w:rFonts w:ascii="Times New Roman" w:hAnsi="Times New Roman" w:cs="Times New Roman"/>
          <w:lang w:val="ru-RU"/>
        </w:rPr>
        <w:t xml:space="preserve"> обязательн</w:t>
      </w:r>
      <w:r>
        <w:rPr>
          <w:rFonts w:ascii="Times New Roman" w:hAnsi="Times New Roman" w:cs="Times New Roman"/>
          <w:lang w:val="ru-RU"/>
        </w:rPr>
        <w:t>ого</w:t>
      </w:r>
      <w:r w:rsidR="00670110" w:rsidRPr="00670110">
        <w:rPr>
          <w:rFonts w:ascii="Times New Roman" w:hAnsi="Times New Roman" w:cs="Times New Roman"/>
          <w:lang w:val="ru-RU"/>
        </w:rPr>
        <w:t xml:space="preserve"> персонал</w:t>
      </w:r>
      <w:r>
        <w:rPr>
          <w:rFonts w:ascii="Times New Roman" w:hAnsi="Times New Roman" w:cs="Times New Roman"/>
          <w:lang w:val="ru-RU"/>
        </w:rPr>
        <w:t>а</w:t>
      </w:r>
      <w:r w:rsidR="00670110" w:rsidRPr="00670110">
        <w:rPr>
          <w:rFonts w:ascii="Times New Roman" w:hAnsi="Times New Roman" w:cs="Times New Roman"/>
          <w:lang w:val="ru-RU"/>
        </w:rPr>
        <w:t xml:space="preserve"> или </w:t>
      </w:r>
      <w:r>
        <w:rPr>
          <w:rFonts w:ascii="Times New Roman" w:hAnsi="Times New Roman" w:cs="Times New Roman"/>
          <w:lang w:val="ru-RU"/>
        </w:rPr>
        <w:t>его ухода с поста</w:t>
      </w:r>
      <w:r w:rsidR="00670110" w:rsidRPr="00670110">
        <w:rPr>
          <w:rFonts w:ascii="Times New Roman" w:hAnsi="Times New Roman" w:cs="Times New Roman"/>
          <w:lang w:val="ru-RU"/>
        </w:rPr>
        <w:t xml:space="preserve"> по </w:t>
      </w:r>
      <w:r>
        <w:rPr>
          <w:rFonts w:ascii="Times New Roman" w:hAnsi="Times New Roman" w:cs="Times New Roman"/>
          <w:lang w:val="ru-RU"/>
        </w:rPr>
        <w:t xml:space="preserve">любым </w:t>
      </w:r>
      <w:r w:rsidR="00670110" w:rsidRPr="00670110">
        <w:rPr>
          <w:rFonts w:ascii="Times New Roman" w:hAnsi="Times New Roman" w:cs="Times New Roman"/>
          <w:lang w:val="ru-RU"/>
        </w:rPr>
        <w:t xml:space="preserve">причинам, оператор </w:t>
      </w:r>
      <w:r>
        <w:rPr>
          <w:rFonts w:ascii="Times New Roman" w:hAnsi="Times New Roman" w:cs="Times New Roman"/>
          <w:lang w:val="ru-RU"/>
        </w:rPr>
        <w:t xml:space="preserve">предприятия </w:t>
      </w:r>
      <w:r w:rsidRPr="00670110">
        <w:rPr>
          <w:rFonts w:ascii="Times New Roman" w:hAnsi="Times New Roman" w:cs="Times New Roman"/>
          <w:lang w:val="ru-RU"/>
        </w:rPr>
        <w:t xml:space="preserve">пищевой промышленности </w:t>
      </w:r>
      <w:r w:rsidR="00670110" w:rsidRPr="00670110">
        <w:rPr>
          <w:rFonts w:ascii="Times New Roman" w:hAnsi="Times New Roman" w:cs="Times New Roman"/>
          <w:lang w:val="ru-RU"/>
        </w:rPr>
        <w:t xml:space="preserve">должен сообщить об этом в уполномоченный офис и представить документы нового </w:t>
      </w:r>
      <w:r>
        <w:rPr>
          <w:rFonts w:ascii="Times New Roman" w:hAnsi="Times New Roman" w:cs="Times New Roman"/>
          <w:lang w:val="ru-RU"/>
        </w:rPr>
        <w:t>сотрудника, нанятого на место предыдущего</w:t>
      </w:r>
      <w:r w:rsidR="00670110" w:rsidRPr="00670110">
        <w:rPr>
          <w:rFonts w:ascii="Times New Roman" w:hAnsi="Times New Roman" w:cs="Times New Roman"/>
          <w:lang w:val="ru-RU"/>
        </w:rPr>
        <w:t>.</w:t>
      </w:r>
    </w:p>
    <w:p w:rsidR="007B31E5" w:rsidRPr="00670110" w:rsidRDefault="00670110" w:rsidP="00670110">
      <w:pPr>
        <w:pStyle w:val="20"/>
        <w:numPr>
          <w:ilvl w:val="0"/>
          <w:numId w:val="12"/>
        </w:numPr>
        <w:shd w:val="clear" w:color="auto" w:fill="auto"/>
        <w:tabs>
          <w:tab w:val="left" w:pos="303"/>
        </w:tabs>
        <w:spacing w:after="254" w:line="240" w:lineRule="auto"/>
        <w:ind w:firstLine="0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lastRenderedPageBreak/>
        <w:t xml:space="preserve">Оператор </w:t>
      </w:r>
      <w:r w:rsidR="00E060C6">
        <w:rPr>
          <w:rFonts w:ascii="Times New Roman" w:hAnsi="Times New Roman" w:cs="Times New Roman"/>
          <w:lang w:val="ru-RU"/>
        </w:rPr>
        <w:t xml:space="preserve">предприятия </w:t>
      </w:r>
      <w:r w:rsidRPr="00670110">
        <w:rPr>
          <w:rFonts w:ascii="Times New Roman" w:hAnsi="Times New Roman" w:cs="Times New Roman"/>
          <w:lang w:val="ru-RU"/>
        </w:rPr>
        <w:t xml:space="preserve">пищевой промышленности </w:t>
      </w:r>
      <w:r w:rsidR="00E060C6">
        <w:rPr>
          <w:rFonts w:ascii="Times New Roman" w:hAnsi="Times New Roman" w:cs="Times New Roman"/>
          <w:lang w:val="ru-RU"/>
        </w:rPr>
        <w:t>осуществляет наем</w:t>
      </w:r>
      <w:r w:rsidRPr="00670110">
        <w:rPr>
          <w:rFonts w:ascii="Times New Roman" w:hAnsi="Times New Roman" w:cs="Times New Roman"/>
          <w:lang w:val="ru-RU"/>
        </w:rPr>
        <w:t xml:space="preserve"> обязательн</w:t>
      </w:r>
      <w:r w:rsidR="00E060C6">
        <w:rPr>
          <w:rFonts w:ascii="Times New Roman" w:hAnsi="Times New Roman" w:cs="Times New Roman"/>
          <w:lang w:val="ru-RU"/>
        </w:rPr>
        <w:t>ого</w:t>
      </w:r>
      <w:r w:rsidRPr="00670110">
        <w:rPr>
          <w:rFonts w:ascii="Times New Roman" w:hAnsi="Times New Roman" w:cs="Times New Roman"/>
          <w:lang w:val="ru-RU"/>
        </w:rPr>
        <w:t xml:space="preserve"> персонал</w:t>
      </w:r>
      <w:r w:rsidR="00E060C6">
        <w:rPr>
          <w:rFonts w:ascii="Times New Roman" w:hAnsi="Times New Roman" w:cs="Times New Roman"/>
          <w:lang w:val="ru-RU"/>
        </w:rPr>
        <w:t>а</w:t>
      </w:r>
      <w:r w:rsidRPr="00670110">
        <w:rPr>
          <w:rFonts w:ascii="Times New Roman" w:hAnsi="Times New Roman" w:cs="Times New Roman"/>
          <w:lang w:val="ru-RU"/>
        </w:rPr>
        <w:t xml:space="preserve"> в соответствии с днями и часами своей работы. Обязательный персонал, занятый в </w:t>
      </w:r>
      <w:r w:rsidR="00E060C6">
        <w:rPr>
          <w:rFonts w:ascii="Times New Roman" w:hAnsi="Times New Roman" w:cs="Times New Roman"/>
          <w:lang w:val="ru-RU"/>
        </w:rPr>
        <w:t xml:space="preserve">сфере </w:t>
      </w:r>
      <w:r w:rsidRPr="00670110">
        <w:rPr>
          <w:rFonts w:ascii="Times New Roman" w:hAnsi="Times New Roman" w:cs="Times New Roman"/>
          <w:lang w:val="ru-RU"/>
        </w:rPr>
        <w:t xml:space="preserve">пищевой промышленности, не может работать </w:t>
      </w:r>
      <w:r w:rsidR="00E060C6">
        <w:rPr>
          <w:rFonts w:ascii="Times New Roman" w:hAnsi="Times New Roman" w:cs="Times New Roman"/>
          <w:lang w:val="ru-RU"/>
        </w:rPr>
        <w:t>на</w:t>
      </w:r>
      <w:r w:rsidRPr="00670110">
        <w:rPr>
          <w:rFonts w:ascii="Times New Roman" w:hAnsi="Times New Roman" w:cs="Times New Roman"/>
          <w:lang w:val="ru-RU"/>
        </w:rPr>
        <w:t xml:space="preserve"> други</w:t>
      </w:r>
      <w:r w:rsidR="00E060C6">
        <w:rPr>
          <w:rFonts w:ascii="Times New Roman" w:hAnsi="Times New Roman" w:cs="Times New Roman"/>
          <w:lang w:val="ru-RU"/>
        </w:rPr>
        <w:t xml:space="preserve">х </w:t>
      </w:r>
      <w:r w:rsidRPr="00670110">
        <w:rPr>
          <w:rFonts w:ascii="Times New Roman" w:hAnsi="Times New Roman" w:cs="Times New Roman"/>
          <w:lang w:val="ru-RU"/>
        </w:rPr>
        <w:t>предприятия</w:t>
      </w:r>
      <w:r w:rsidR="00E060C6">
        <w:rPr>
          <w:rFonts w:ascii="Times New Roman" w:hAnsi="Times New Roman" w:cs="Times New Roman"/>
          <w:lang w:val="ru-RU"/>
        </w:rPr>
        <w:t>х</w:t>
      </w:r>
      <w:r w:rsidRPr="00670110">
        <w:rPr>
          <w:rFonts w:ascii="Times New Roman" w:hAnsi="Times New Roman" w:cs="Times New Roman"/>
          <w:lang w:val="ru-RU"/>
        </w:rPr>
        <w:t xml:space="preserve"> в дни </w:t>
      </w:r>
      <w:r w:rsidR="00764C0C">
        <w:rPr>
          <w:rFonts w:ascii="Times New Roman" w:hAnsi="Times New Roman" w:cs="Times New Roman"/>
          <w:lang w:val="ru-RU"/>
        </w:rPr>
        <w:t xml:space="preserve">и часы </w:t>
      </w:r>
      <w:r w:rsidRPr="00670110">
        <w:rPr>
          <w:rFonts w:ascii="Times New Roman" w:hAnsi="Times New Roman" w:cs="Times New Roman"/>
          <w:lang w:val="ru-RU"/>
        </w:rPr>
        <w:t xml:space="preserve">работы </w:t>
      </w:r>
      <w:r w:rsidR="00764C0C">
        <w:rPr>
          <w:rFonts w:ascii="Times New Roman" w:hAnsi="Times New Roman" w:cs="Times New Roman"/>
          <w:lang w:val="ru-RU"/>
        </w:rPr>
        <w:t>своего</w:t>
      </w:r>
      <w:r w:rsidR="00E060C6">
        <w:rPr>
          <w:rFonts w:ascii="Times New Roman" w:hAnsi="Times New Roman" w:cs="Times New Roman"/>
          <w:lang w:val="ru-RU"/>
        </w:rPr>
        <w:t xml:space="preserve"> предприяти</w:t>
      </w:r>
      <w:r w:rsidR="00764C0C">
        <w:rPr>
          <w:rFonts w:ascii="Times New Roman" w:hAnsi="Times New Roman" w:cs="Times New Roman"/>
          <w:lang w:val="ru-RU"/>
        </w:rPr>
        <w:t>я</w:t>
      </w:r>
      <w:r w:rsidRPr="00670110">
        <w:rPr>
          <w:rFonts w:ascii="Times New Roman" w:hAnsi="Times New Roman" w:cs="Times New Roman"/>
          <w:lang w:val="ru-RU"/>
        </w:rPr>
        <w:t>.</w:t>
      </w:r>
    </w:p>
    <w:p w:rsidR="007B31E5" w:rsidRPr="00670110" w:rsidRDefault="00670110" w:rsidP="00B51A81">
      <w:pPr>
        <w:pStyle w:val="23"/>
        <w:keepNext/>
        <w:keepLines/>
        <w:shd w:val="clear" w:color="auto" w:fill="auto"/>
        <w:spacing w:before="0" w:after="234" w:line="240" w:lineRule="auto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t xml:space="preserve">ЧАСТЬ ПЯТАЯ </w:t>
      </w:r>
      <w:r w:rsidR="00764C0C">
        <w:rPr>
          <w:rFonts w:ascii="Times New Roman" w:hAnsi="Times New Roman" w:cs="Times New Roman"/>
          <w:lang w:val="ru-RU"/>
        </w:rPr>
        <w:t>Назначение о</w:t>
      </w:r>
      <w:r w:rsidRPr="00670110">
        <w:rPr>
          <w:rFonts w:ascii="Times New Roman" w:hAnsi="Times New Roman" w:cs="Times New Roman"/>
          <w:lang w:val="ru-RU"/>
        </w:rPr>
        <w:t>фициальн</w:t>
      </w:r>
      <w:r w:rsidR="00764C0C">
        <w:rPr>
          <w:rFonts w:ascii="Times New Roman" w:hAnsi="Times New Roman" w:cs="Times New Roman"/>
          <w:lang w:val="ru-RU"/>
        </w:rPr>
        <w:t>ого</w:t>
      </w:r>
      <w:r w:rsidRPr="00670110">
        <w:rPr>
          <w:rFonts w:ascii="Times New Roman" w:hAnsi="Times New Roman" w:cs="Times New Roman"/>
          <w:lang w:val="ru-RU"/>
        </w:rPr>
        <w:t xml:space="preserve"> ветеринар</w:t>
      </w:r>
      <w:r w:rsidR="00764C0C">
        <w:rPr>
          <w:rFonts w:ascii="Times New Roman" w:hAnsi="Times New Roman" w:cs="Times New Roman"/>
          <w:lang w:val="ru-RU"/>
        </w:rPr>
        <w:t>а</w:t>
      </w:r>
      <w:r w:rsidRPr="00670110">
        <w:rPr>
          <w:rFonts w:ascii="Times New Roman" w:hAnsi="Times New Roman" w:cs="Times New Roman"/>
          <w:lang w:val="ru-RU"/>
        </w:rPr>
        <w:t xml:space="preserve">, </w:t>
      </w:r>
      <w:r w:rsidR="00764C0C">
        <w:rPr>
          <w:rFonts w:ascii="Times New Roman" w:hAnsi="Times New Roman" w:cs="Times New Roman"/>
          <w:lang w:val="ru-RU"/>
        </w:rPr>
        <w:t>уполномоченного</w:t>
      </w:r>
      <w:r w:rsidRPr="00670110">
        <w:rPr>
          <w:rFonts w:ascii="Times New Roman" w:hAnsi="Times New Roman" w:cs="Times New Roman"/>
          <w:lang w:val="ru-RU"/>
        </w:rPr>
        <w:t xml:space="preserve"> </w:t>
      </w:r>
      <w:r w:rsidR="00764C0C" w:rsidRPr="00670110">
        <w:rPr>
          <w:rFonts w:ascii="Times New Roman" w:hAnsi="Times New Roman" w:cs="Times New Roman"/>
          <w:lang w:val="ru-RU"/>
        </w:rPr>
        <w:t>ветеринар</w:t>
      </w:r>
      <w:r w:rsidR="00764C0C">
        <w:rPr>
          <w:rFonts w:ascii="Times New Roman" w:hAnsi="Times New Roman" w:cs="Times New Roman"/>
          <w:lang w:val="ru-RU"/>
        </w:rPr>
        <w:t xml:space="preserve">а </w:t>
      </w:r>
      <w:r w:rsidRPr="00670110">
        <w:rPr>
          <w:rFonts w:ascii="Times New Roman" w:hAnsi="Times New Roman" w:cs="Times New Roman"/>
          <w:lang w:val="ru-RU"/>
        </w:rPr>
        <w:t>и официальны</w:t>
      </w:r>
      <w:r w:rsidR="00764C0C">
        <w:rPr>
          <w:rFonts w:ascii="Times New Roman" w:hAnsi="Times New Roman" w:cs="Times New Roman"/>
          <w:lang w:val="ru-RU"/>
        </w:rPr>
        <w:t>х</w:t>
      </w:r>
      <w:r w:rsidRPr="00670110">
        <w:rPr>
          <w:rFonts w:ascii="Times New Roman" w:hAnsi="Times New Roman" w:cs="Times New Roman"/>
          <w:lang w:val="ru-RU"/>
        </w:rPr>
        <w:t xml:space="preserve"> помощников</w:t>
      </w:r>
    </w:p>
    <w:p w:rsidR="007B31E5" w:rsidRPr="00E810E4" w:rsidRDefault="00670110" w:rsidP="00B51A81">
      <w:pPr>
        <w:pStyle w:val="23"/>
        <w:keepNext/>
        <w:keepLines/>
        <w:shd w:val="clear" w:color="auto" w:fill="auto"/>
        <w:spacing w:before="0" w:after="157" w:line="240" w:lineRule="auto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t>Назначени</w:t>
      </w:r>
      <w:r w:rsidR="00764C0C">
        <w:rPr>
          <w:rFonts w:ascii="Times New Roman" w:hAnsi="Times New Roman" w:cs="Times New Roman"/>
          <w:lang w:val="ru-RU"/>
        </w:rPr>
        <w:t>е</w:t>
      </w:r>
      <w:r w:rsidRPr="00E810E4">
        <w:rPr>
          <w:rFonts w:ascii="Times New Roman" w:hAnsi="Times New Roman" w:cs="Times New Roman"/>
          <w:lang w:val="ru-RU"/>
        </w:rPr>
        <w:t xml:space="preserve"> </w:t>
      </w:r>
    </w:p>
    <w:p w:rsidR="007B31E5" w:rsidRPr="00764C0C" w:rsidRDefault="00670110" w:rsidP="00B51A81">
      <w:pPr>
        <w:pStyle w:val="20"/>
        <w:shd w:val="clear" w:color="auto" w:fill="auto"/>
        <w:spacing w:after="258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Style w:val="21"/>
          <w:rFonts w:ascii="Times New Roman" w:hAnsi="Times New Roman" w:cs="Times New Roman"/>
          <w:lang w:val="ru-RU"/>
        </w:rPr>
        <w:t>СТАТЬЯ</w:t>
      </w:r>
      <w:r w:rsidR="0099069E" w:rsidRPr="00764C0C">
        <w:rPr>
          <w:rStyle w:val="21"/>
          <w:rFonts w:ascii="Times New Roman" w:hAnsi="Times New Roman" w:cs="Times New Roman"/>
          <w:lang w:val="ru-RU"/>
        </w:rPr>
        <w:t xml:space="preserve"> 11 </w:t>
      </w:r>
      <w:r w:rsidR="0099069E" w:rsidRPr="00764C0C">
        <w:rPr>
          <w:rFonts w:ascii="Times New Roman" w:hAnsi="Times New Roman" w:cs="Times New Roman"/>
          <w:lang w:val="ru-RU"/>
        </w:rPr>
        <w:t xml:space="preserve">-(11) </w:t>
      </w:r>
      <w:r w:rsidRPr="00764C0C">
        <w:rPr>
          <w:rFonts w:ascii="Times New Roman" w:hAnsi="Times New Roman" w:cs="Times New Roman"/>
          <w:lang w:val="ru-RU"/>
        </w:rPr>
        <w:t xml:space="preserve">После предоставления Условного подтверждения </w:t>
      </w:r>
      <w:r w:rsidR="00764C0C">
        <w:rPr>
          <w:rFonts w:ascii="Times New Roman" w:hAnsi="Times New Roman" w:cs="Times New Roman"/>
          <w:lang w:val="ru-RU"/>
        </w:rPr>
        <w:t>пригодности</w:t>
      </w:r>
      <w:r w:rsidR="00764C0C" w:rsidRPr="00764C0C">
        <w:rPr>
          <w:rFonts w:ascii="Times New Roman" w:hAnsi="Times New Roman" w:cs="Times New Roman"/>
          <w:lang w:val="ru-RU"/>
        </w:rPr>
        <w:t xml:space="preserve"> </w:t>
      </w:r>
      <w:r w:rsidR="00764C0C">
        <w:rPr>
          <w:rFonts w:ascii="Times New Roman" w:hAnsi="Times New Roman" w:cs="Times New Roman"/>
          <w:lang w:val="ru-RU"/>
        </w:rPr>
        <w:t>убойным</w:t>
      </w:r>
      <w:r w:rsidRPr="00764C0C">
        <w:rPr>
          <w:rFonts w:ascii="Times New Roman" w:hAnsi="Times New Roman" w:cs="Times New Roman"/>
          <w:lang w:val="ru-RU"/>
        </w:rPr>
        <w:t xml:space="preserve">, </w:t>
      </w:r>
      <w:r w:rsidR="00764C0C">
        <w:rPr>
          <w:rFonts w:ascii="Times New Roman" w:hAnsi="Times New Roman" w:cs="Times New Roman"/>
          <w:lang w:val="ru-RU"/>
        </w:rPr>
        <w:t>дробильным</w:t>
      </w:r>
      <w:r w:rsidRPr="00764C0C">
        <w:rPr>
          <w:rFonts w:ascii="Times New Roman" w:hAnsi="Times New Roman" w:cs="Times New Roman"/>
          <w:lang w:val="ru-RU"/>
        </w:rPr>
        <w:t xml:space="preserve"> и </w:t>
      </w:r>
      <w:r w:rsidR="00764C0C">
        <w:rPr>
          <w:rFonts w:ascii="Times New Roman" w:hAnsi="Times New Roman" w:cs="Times New Roman"/>
          <w:lang w:val="ru-RU"/>
        </w:rPr>
        <w:t>птицеперера</w:t>
      </w:r>
      <w:r w:rsidRPr="00764C0C">
        <w:rPr>
          <w:rFonts w:ascii="Times New Roman" w:hAnsi="Times New Roman" w:cs="Times New Roman"/>
          <w:lang w:val="ru-RU"/>
        </w:rPr>
        <w:t xml:space="preserve">батывающим </w:t>
      </w:r>
      <w:r w:rsidR="00E810E4">
        <w:rPr>
          <w:rFonts w:ascii="Times New Roman" w:hAnsi="Times New Roman" w:cs="Times New Roman"/>
          <w:lang w:val="ru-RU"/>
        </w:rPr>
        <w:t>цехам</w:t>
      </w:r>
      <w:r w:rsidRPr="00764C0C">
        <w:rPr>
          <w:rFonts w:ascii="Times New Roman" w:hAnsi="Times New Roman" w:cs="Times New Roman"/>
          <w:lang w:val="ru-RU"/>
        </w:rPr>
        <w:t xml:space="preserve">, уполномоченный офис </w:t>
      </w:r>
    </w:p>
    <w:p w:rsidR="007B31E5" w:rsidRPr="00764C0C" w:rsidRDefault="00764C0C" w:rsidP="00670110">
      <w:pPr>
        <w:pStyle w:val="20"/>
        <w:numPr>
          <w:ilvl w:val="0"/>
          <w:numId w:val="13"/>
        </w:numPr>
        <w:shd w:val="clear" w:color="auto" w:fill="auto"/>
        <w:tabs>
          <w:tab w:val="left" w:pos="289"/>
        </w:tabs>
        <w:spacing w:after="16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764C0C">
        <w:rPr>
          <w:rFonts w:ascii="Times New Roman" w:hAnsi="Times New Roman" w:cs="Times New Roman"/>
          <w:lang w:val="ru-RU"/>
        </w:rPr>
        <w:t>должен</w:t>
      </w:r>
      <w:r>
        <w:rPr>
          <w:rFonts w:ascii="Times New Roman" w:hAnsi="Times New Roman" w:cs="Times New Roman"/>
          <w:lang w:val="ru-RU"/>
        </w:rPr>
        <w:t xml:space="preserve"> </w:t>
      </w:r>
      <w:r w:rsidR="00670110" w:rsidRPr="00764C0C">
        <w:rPr>
          <w:rFonts w:ascii="Times New Roman" w:hAnsi="Times New Roman" w:cs="Times New Roman"/>
          <w:lang w:val="ru-RU"/>
        </w:rPr>
        <w:t>назнач</w:t>
      </w:r>
      <w:r>
        <w:rPr>
          <w:rFonts w:ascii="Times New Roman" w:hAnsi="Times New Roman" w:cs="Times New Roman"/>
          <w:lang w:val="ru-RU"/>
        </w:rPr>
        <w:t>и</w:t>
      </w:r>
      <w:r w:rsidR="00670110" w:rsidRPr="00764C0C">
        <w:rPr>
          <w:rFonts w:ascii="Times New Roman" w:hAnsi="Times New Roman" w:cs="Times New Roman"/>
          <w:lang w:val="ru-RU"/>
        </w:rPr>
        <w:t>ть хотя бы одного официального или уполномоченного ветеринар</w:t>
      </w:r>
      <w:r>
        <w:rPr>
          <w:rFonts w:ascii="Times New Roman" w:hAnsi="Times New Roman" w:cs="Times New Roman"/>
          <w:lang w:val="ru-RU"/>
        </w:rPr>
        <w:t>а</w:t>
      </w:r>
      <w:r w:rsidR="00670110" w:rsidRPr="00764C0C">
        <w:rPr>
          <w:rFonts w:ascii="Times New Roman" w:hAnsi="Times New Roman" w:cs="Times New Roman"/>
          <w:lang w:val="ru-RU"/>
        </w:rPr>
        <w:t xml:space="preserve"> на каждую смену на </w:t>
      </w:r>
      <w:r>
        <w:rPr>
          <w:rFonts w:ascii="Times New Roman" w:hAnsi="Times New Roman" w:cs="Times New Roman"/>
          <w:lang w:val="ru-RU"/>
        </w:rPr>
        <w:t>убойных</w:t>
      </w:r>
      <w:r w:rsidRPr="00764C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цехах</w:t>
      </w:r>
      <w:r w:rsidR="00670110" w:rsidRPr="00764C0C">
        <w:rPr>
          <w:rFonts w:ascii="Times New Roman" w:hAnsi="Times New Roman" w:cs="Times New Roman"/>
          <w:lang w:val="ru-RU"/>
        </w:rPr>
        <w:t>.</w:t>
      </w:r>
    </w:p>
    <w:p w:rsidR="007B31E5" w:rsidRPr="00764C0C" w:rsidRDefault="00764C0C" w:rsidP="00670110">
      <w:pPr>
        <w:pStyle w:val="20"/>
        <w:numPr>
          <w:ilvl w:val="0"/>
          <w:numId w:val="13"/>
        </w:numPr>
        <w:shd w:val="clear" w:color="auto" w:fill="auto"/>
        <w:tabs>
          <w:tab w:val="left" w:pos="294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764C0C">
        <w:rPr>
          <w:rFonts w:ascii="Times New Roman" w:hAnsi="Times New Roman" w:cs="Times New Roman"/>
          <w:lang w:val="ru-RU"/>
        </w:rPr>
        <w:t>должен</w:t>
      </w:r>
      <w:r>
        <w:rPr>
          <w:rFonts w:ascii="Times New Roman" w:hAnsi="Times New Roman" w:cs="Times New Roman"/>
          <w:lang w:val="ru-RU"/>
        </w:rPr>
        <w:t xml:space="preserve"> </w:t>
      </w:r>
      <w:r w:rsidRPr="00764C0C">
        <w:rPr>
          <w:rFonts w:ascii="Times New Roman" w:hAnsi="Times New Roman" w:cs="Times New Roman"/>
          <w:lang w:val="ru-RU"/>
        </w:rPr>
        <w:t>назнач</w:t>
      </w:r>
      <w:r>
        <w:rPr>
          <w:rFonts w:ascii="Times New Roman" w:hAnsi="Times New Roman" w:cs="Times New Roman"/>
          <w:lang w:val="ru-RU"/>
        </w:rPr>
        <w:t>и</w:t>
      </w:r>
      <w:r w:rsidRPr="00764C0C">
        <w:rPr>
          <w:rFonts w:ascii="Times New Roman" w:hAnsi="Times New Roman" w:cs="Times New Roman"/>
          <w:lang w:val="ru-RU"/>
        </w:rPr>
        <w:t xml:space="preserve">ть </w:t>
      </w:r>
      <w:r w:rsidR="00670110" w:rsidRPr="00764C0C">
        <w:rPr>
          <w:rFonts w:ascii="Times New Roman" w:hAnsi="Times New Roman" w:cs="Times New Roman"/>
          <w:lang w:val="ru-RU"/>
        </w:rPr>
        <w:t xml:space="preserve">одного официального или уполномоченного </w:t>
      </w:r>
      <w:r w:rsidRPr="00764C0C">
        <w:rPr>
          <w:rFonts w:ascii="Times New Roman" w:hAnsi="Times New Roman" w:cs="Times New Roman"/>
          <w:lang w:val="ru-RU"/>
        </w:rPr>
        <w:t>ветеринар</w:t>
      </w:r>
      <w:r>
        <w:rPr>
          <w:rFonts w:ascii="Times New Roman" w:hAnsi="Times New Roman" w:cs="Times New Roman"/>
          <w:lang w:val="ru-RU"/>
        </w:rPr>
        <w:t>а</w:t>
      </w:r>
      <w:r w:rsidRPr="00764C0C">
        <w:rPr>
          <w:rFonts w:ascii="Times New Roman" w:hAnsi="Times New Roman" w:cs="Times New Roman"/>
          <w:lang w:val="ru-RU"/>
        </w:rPr>
        <w:t xml:space="preserve"> </w:t>
      </w:r>
      <w:r w:rsidR="00670110" w:rsidRPr="00764C0C">
        <w:rPr>
          <w:rFonts w:ascii="Times New Roman" w:hAnsi="Times New Roman" w:cs="Times New Roman"/>
          <w:lang w:val="ru-RU"/>
        </w:rPr>
        <w:t xml:space="preserve">не более чем для четырех </w:t>
      </w:r>
      <w:r>
        <w:rPr>
          <w:rFonts w:ascii="Times New Roman" w:hAnsi="Times New Roman" w:cs="Times New Roman"/>
          <w:lang w:val="ru-RU"/>
        </w:rPr>
        <w:t>дробильных</w:t>
      </w:r>
      <w:r w:rsidRPr="00764C0C">
        <w:rPr>
          <w:rFonts w:ascii="Times New Roman" w:hAnsi="Times New Roman" w:cs="Times New Roman"/>
          <w:lang w:val="ru-RU"/>
        </w:rPr>
        <w:t xml:space="preserve"> </w:t>
      </w:r>
      <w:r w:rsidR="00670110" w:rsidRPr="00764C0C">
        <w:rPr>
          <w:rFonts w:ascii="Times New Roman" w:hAnsi="Times New Roman" w:cs="Times New Roman"/>
          <w:lang w:val="ru-RU"/>
        </w:rPr>
        <w:t xml:space="preserve">или </w:t>
      </w:r>
      <w:r>
        <w:rPr>
          <w:rFonts w:ascii="Times New Roman" w:hAnsi="Times New Roman" w:cs="Times New Roman"/>
          <w:lang w:val="ru-RU"/>
        </w:rPr>
        <w:t>птицеперера</w:t>
      </w:r>
      <w:r w:rsidRPr="00764C0C">
        <w:rPr>
          <w:rFonts w:ascii="Times New Roman" w:hAnsi="Times New Roman" w:cs="Times New Roman"/>
          <w:lang w:val="ru-RU"/>
        </w:rPr>
        <w:t>батывающи</w:t>
      </w:r>
      <w:r>
        <w:rPr>
          <w:rFonts w:ascii="Times New Roman" w:hAnsi="Times New Roman" w:cs="Times New Roman"/>
          <w:lang w:val="ru-RU"/>
        </w:rPr>
        <w:t>х</w:t>
      </w:r>
      <w:r w:rsidRPr="00764C0C">
        <w:rPr>
          <w:rFonts w:ascii="Times New Roman" w:hAnsi="Times New Roman" w:cs="Times New Roman"/>
          <w:lang w:val="ru-RU"/>
        </w:rPr>
        <w:t xml:space="preserve"> </w:t>
      </w:r>
      <w:r w:rsidR="00E810E4">
        <w:rPr>
          <w:rFonts w:ascii="Times New Roman" w:hAnsi="Times New Roman" w:cs="Times New Roman"/>
          <w:lang w:val="ru-RU"/>
        </w:rPr>
        <w:t xml:space="preserve">цехов </w:t>
      </w:r>
      <w:r w:rsidR="00670110" w:rsidRPr="00764C0C">
        <w:rPr>
          <w:rFonts w:ascii="Times New Roman" w:hAnsi="Times New Roman" w:cs="Times New Roman"/>
          <w:lang w:val="ru-RU"/>
        </w:rPr>
        <w:t xml:space="preserve">в зависимости от рабочего времени, количества смен и </w:t>
      </w:r>
      <w:r>
        <w:rPr>
          <w:rFonts w:ascii="Times New Roman" w:hAnsi="Times New Roman" w:cs="Times New Roman"/>
          <w:lang w:val="ru-RU"/>
        </w:rPr>
        <w:t>размера предприятия</w:t>
      </w:r>
      <w:r w:rsidR="00670110" w:rsidRPr="00764C0C">
        <w:rPr>
          <w:rFonts w:ascii="Times New Roman" w:hAnsi="Times New Roman" w:cs="Times New Roman"/>
          <w:lang w:val="ru-RU"/>
        </w:rPr>
        <w:t>.</w:t>
      </w:r>
    </w:p>
    <w:p w:rsidR="007B31E5" w:rsidRPr="00764C0C" w:rsidRDefault="00764C0C" w:rsidP="00670110">
      <w:pPr>
        <w:pStyle w:val="20"/>
        <w:numPr>
          <w:ilvl w:val="0"/>
          <w:numId w:val="13"/>
        </w:numPr>
        <w:shd w:val="clear" w:color="auto" w:fill="auto"/>
        <w:tabs>
          <w:tab w:val="left" w:pos="294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может </w:t>
      </w:r>
      <w:r w:rsidRPr="00764C0C">
        <w:rPr>
          <w:rFonts w:ascii="Times New Roman" w:hAnsi="Times New Roman" w:cs="Times New Roman"/>
          <w:lang w:val="ru-RU"/>
        </w:rPr>
        <w:t>назнач</w:t>
      </w:r>
      <w:r>
        <w:rPr>
          <w:rFonts w:ascii="Times New Roman" w:hAnsi="Times New Roman" w:cs="Times New Roman"/>
          <w:lang w:val="ru-RU"/>
        </w:rPr>
        <w:t>и</w:t>
      </w:r>
      <w:r w:rsidRPr="00764C0C">
        <w:rPr>
          <w:rFonts w:ascii="Times New Roman" w:hAnsi="Times New Roman" w:cs="Times New Roman"/>
          <w:lang w:val="ru-RU"/>
        </w:rPr>
        <w:t xml:space="preserve">ть </w:t>
      </w:r>
      <w:r w:rsidR="00670110" w:rsidRPr="00764C0C">
        <w:rPr>
          <w:rFonts w:ascii="Times New Roman" w:hAnsi="Times New Roman" w:cs="Times New Roman"/>
          <w:lang w:val="ru-RU"/>
        </w:rPr>
        <w:t xml:space="preserve">одного и того же официального или уполномоченного </w:t>
      </w:r>
      <w:r w:rsidRPr="00764C0C">
        <w:rPr>
          <w:rFonts w:ascii="Times New Roman" w:hAnsi="Times New Roman" w:cs="Times New Roman"/>
          <w:lang w:val="ru-RU"/>
        </w:rPr>
        <w:t>ветеринар</w:t>
      </w:r>
      <w:r>
        <w:rPr>
          <w:rFonts w:ascii="Times New Roman" w:hAnsi="Times New Roman" w:cs="Times New Roman"/>
          <w:lang w:val="ru-RU"/>
        </w:rPr>
        <w:t>а</w:t>
      </w:r>
      <w:r w:rsidRPr="00764C0C">
        <w:rPr>
          <w:rFonts w:ascii="Times New Roman" w:hAnsi="Times New Roman" w:cs="Times New Roman"/>
          <w:lang w:val="ru-RU"/>
        </w:rPr>
        <w:t xml:space="preserve"> </w:t>
      </w:r>
      <w:r w:rsidR="00670110" w:rsidRPr="00764C0C">
        <w:rPr>
          <w:rFonts w:ascii="Times New Roman" w:hAnsi="Times New Roman" w:cs="Times New Roman"/>
          <w:lang w:val="ru-RU"/>
        </w:rPr>
        <w:t xml:space="preserve">на оба </w:t>
      </w:r>
      <w:r>
        <w:rPr>
          <w:rFonts w:ascii="Times New Roman" w:hAnsi="Times New Roman" w:cs="Times New Roman"/>
          <w:lang w:val="ru-RU"/>
        </w:rPr>
        <w:t>объекта</w:t>
      </w:r>
      <w:r w:rsidR="00670110" w:rsidRPr="00764C0C">
        <w:rPr>
          <w:rFonts w:ascii="Times New Roman" w:hAnsi="Times New Roman" w:cs="Times New Roman"/>
          <w:lang w:val="ru-RU"/>
        </w:rPr>
        <w:t xml:space="preserve"> в случае, если </w:t>
      </w:r>
      <w:r>
        <w:rPr>
          <w:rFonts w:ascii="Times New Roman" w:hAnsi="Times New Roman" w:cs="Times New Roman"/>
          <w:lang w:val="ru-RU"/>
        </w:rPr>
        <w:t>дробильный</w:t>
      </w:r>
      <w:r w:rsidRPr="00764C0C">
        <w:rPr>
          <w:rFonts w:ascii="Times New Roman" w:hAnsi="Times New Roman" w:cs="Times New Roman"/>
          <w:lang w:val="ru-RU"/>
        </w:rPr>
        <w:t xml:space="preserve"> </w:t>
      </w:r>
      <w:r w:rsidR="00670110" w:rsidRPr="00764C0C">
        <w:rPr>
          <w:rFonts w:ascii="Times New Roman" w:hAnsi="Times New Roman" w:cs="Times New Roman"/>
          <w:lang w:val="ru-RU"/>
        </w:rPr>
        <w:t xml:space="preserve">и </w:t>
      </w:r>
      <w:r>
        <w:rPr>
          <w:rFonts w:ascii="Times New Roman" w:hAnsi="Times New Roman" w:cs="Times New Roman"/>
          <w:lang w:val="ru-RU"/>
        </w:rPr>
        <w:t>убойный</w:t>
      </w:r>
      <w:r w:rsidRPr="00764C0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цех </w:t>
      </w:r>
      <w:r w:rsidR="00670110" w:rsidRPr="00764C0C">
        <w:rPr>
          <w:rFonts w:ascii="Times New Roman" w:hAnsi="Times New Roman" w:cs="Times New Roman"/>
          <w:lang w:val="ru-RU"/>
        </w:rPr>
        <w:t>работают по одному и тому же адресу.</w:t>
      </w:r>
    </w:p>
    <w:p w:rsidR="007B31E5" w:rsidRPr="00670110" w:rsidRDefault="00670110" w:rsidP="00670110">
      <w:pPr>
        <w:pStyle w:val="20"/>
        <w:numPr>
          <w:ilvl w:val="0"/>
          <w:numId w:val="14"/>
        </w:numPr>
        <w:shd w:val="clear" w:color="auto" w:fill="auto"/>
        <w:tabs>
          <w:tab w:val="left" w:pos="298"/>
        </w:tabs>
        <w:spacing w:after="180" w:line="240" w:lineRule="auto"/>
        <w:ind w:right="200" w:firstLine="0"/>
        <w:jc w:val="both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t>В соответствии с Положением</w:t>
      </w:r>
      <w:r w:rsidR="00736F90">
        <w:rPr>
          <w:rFonts w:ascii="Times New Roman" w:hAnsi="Times New Roman" w:cs="Times New Roman"/>
          <w:lang w:val="ru-RU"/>
        </w:rPr>
        <w:t xml:space="preserve"> </w:t>
      </w:r>
      <w:r w:rsidR="00736F90" w:rsidRPr="00EC33F7">
        <w:rPr>
          <w:rFonts w:ascii="Times New Roman" w:hAnsi="Times New Roman" w:cs="Times New Roman"/>
          <w:lang w:val="ru-RU"/>
        </w:rPr>
        <w:t>о специальных правилах официально</w:t>
      </w:r>
      <w:r w:rsidR="00736F90">
        <w:rPr>
          <w:rFonts w:ascii="Times New Roman" w:hAnsi="Times New Roman" w:cs="Times New Roman"/>
          <w:lang w:val="ru-RU"/>
        </w:rPr>
        <w:t>й</w:t>
      </w:r>
      <w:r w:rsidR="00736F90" w:rsidRPr="00EC33F7">
        <w:rPr>
          <w:rFonts w:ascii="Times New Roman" w:hAnsi="Times New Roman" w:cs="Times New Roman"/>
          <w:lang w:val="ru-RU"/>
        </w:rPr>
        <w:t xml:space="preserve"> </w:t>
      </w:r>
      <w:r w:rsidR="00736F90">
        <w:rPr>
          <w:rFonts w:ascii="Times New Roman" w:hAnsi="Times New Roman" w:cs="Times New Roman"/>
          <w:lang w:val="ru-RU"/>
        </w:rPr>
        <w:t>проверки</w:t>
      </w:r>
      <w:r w:rsidR="00736F90" w:rsidRPr="00EC33F7">
        <w:rPr>
          <w:rFonts w:ascii="Times New Roman" w:hAnsi="Times New Roman" w:cs="Times New Roman"/>
          <w:lang w:val="ru-RU"/>
        </w:rPr>
        <w:t xml:space="preserve"> пищевых продуктов животного происхождения</w:t>
      </w:r>
      <w:r w:rsidRPr="00670110">
        <w:rPr>
          <w:rFonts w:ascii="Times New Roman" w:hAnsi="Times New Roman" w:cs="Times New Roman"/>
          <w:lang w:val="ru-RU"/>
        </w:rPr>
        <w:t xml:space="preserve"> уполномоченный орган может назначить официального помощника, который обладает необходимыми навыками для выполн</w:t>
      </w:r>
      <w:r w:rsidR="00736F90">
        <w:rPr>
          <w:rFonts w:ascii="Times New Roman" w:hAnsi="Times New Roman" w:cs="Times New Roman"/>
          <w:lang w:val="ru-RU"/>
        </w:rPr>
        <w:t>ения необходимых действий на убойных</w:t>
      </w:r>
      <w:r w:rsidR="00736F90" w:rsidRPr="00764C0C">
        <w:rPr>
          <w:rFonts w:ascii="Times New Roman" w:hAnsi="Times New Roman" w:cs="Times New Roman"/>
          <w:lang w:val="ru-RU"/>
        </w:rPr>
        <w:t xml:space="preserve"> </w:t>
      </w:r>
      <w:r w:rsidR="00736F90">
        <w:rPr>
          <w:rFonts w:ascii="Times New Roman" w:hAnsi="Times New Roman" w:cs="Times New Roman"/>
          <w:lang w:val="ru-RU"/>
        </w:rPr>
        <w:t>цехах</w:t>
      </w:r>
      <w:r w:rsidRPr="00670110">
        <w:rPr>
          <w:rFonts w:ascii="Times New Roman" w:hAnsi="Times New Roman" w:cs="Times New Roman"/>
          <w:lang w:val="ru-RU"/>
        </w:rPr>
        <w:t xml:space="preserve"> с </w:t>
      </w:r>
      <w:r w:rsidR="00736F90">
        <w:rPr>
          <w:rFonts w:ascii="Times New Roman" w:hAnsi="Times New Roman" w:cs="Times New Roman"/>
          <w:lang w:val="ru-RU"/>
        </w:rPr>
        <w:t xml:space="preserve">учетом </w:t>
      </w:r>
      <w:r w:rsidRPr="00670110">
        <w:rPr>
          <w:rFonts w:ascii="Times New Roman" w:hAnsi="Times New Roman" w:cs="Times New Roman"/>
          <w:lang w:val="ru-RU"/>
        </w:rPr>
        <w:t>полномочи</w:t>
      </w:r>
      <w:r w:rsidR="00736F90">
        <w:rPr>
          <w:rFonts w:ascii="Times New Roman" w:hAnsi="Times New Roman" w:cs="Times New Roman"/>
          <w:lang w:val="ru-RU"/>
        </w:rPr>
        <w:t>й</w:t>
      </w:r>
      <w:r w:rsidRPr="00670110">
        <w:rPr>
          <w:rFonts w:ascii="Times New Roman" w:hAnsi="Times New Roman" w:cs="Times New Roman"/>
          <w:lang w:val="ru-RU"/>
        </w:rPr>
        <w:t xml:space="preserve"> и ответственност</w:t>
      </w:r>
      <w:r w:rsidR="00736F90">
        <w:rPr>
          <w:rFonts w:ascii="Times New Roman" w:hAnsi="Times New Roman" w:cs="Times New Roman"/>
          <w:lang w:val="ru-RU"/>
        </w:rPr>
        <w:t>и</w:t>
      </w:r>
      <w:r w:rsidRPr="00670110">
        <w:rPr>
          <w:rFonts w:ascii="Times New Roman" w:hAnsi="Times New Roman" w:cs="Times New Roman"/>
          <w:lang w:val="ru-RU"/>
        </w:rPr>
        <w:t xml:space="preserve"> официальн</w:t>
      </w:r>
      <w:r w:rsidR="00736F90">
        <w:rPr>
          <w:rFonts w:ascii="Times New Roman" w:hAnsi="Times New Roman" w:cs="Times New Roman"/>
          <w:lang w:val="ru-RU"/>
        </w:rPr>
        <w:t>ого</w:t>
      </w:r>
      <w:r w:rsidRPr="00670110">
        <w:rPr>
          <w:rFonts w:ascii="Times New Roman" w:hAnsi="Times New Roman" w:cs="Times New Roman"/>
          <w:lang w:val="ru-RU"/>
        </w:rPr>
        <w:t xml:space="preserve"> ветеринар</w:t>
      </w:r>
      <w:r w:rsidR="00736F90">
        <w:rPr>
          <w:rFonts w:ascii="Times New Roman" w:hAnsi="Times New Roman" w:cs="Times New Roman"/>
          <w:lang w:val="ru-RU"/>
        </w:rPr>
        <w:t>а</w:t>
      </w:r>
      <w:r w:rsidRPr="00670110">
        <w:rPr>
          <w:rFonts w:ascii="Times New Roman" w:hAnsi="Times New Roman" w:cs="Times New Roman"/>
          <w:lang w:val="ru-RU"/>
        </w:rPr>
        <w:t>.</w:t>
      </w:r>
    </w:p>
    <w:p w:rsidR="007B31E5" w:rsidRPr="00670110" w:rsidRDefault="00670110" w:rsidP="00670110">
      <w:pPr>
        <w:pStyle w:val="20"/>
        <w:numPr>
          <w:ilvl w:val="0"/>
          <w:numId w:val="14"/>
        </w:numPr>
        <w:shd w:val="clear" w:color="auto" w:fill="auto"/>
        <w:tabs>
          <w:tab w:val="left" w:pos="298"/>
        </w:tabs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t xml:space="preserve">Официальный </w:t>
      </w:r>
      <w:r w:rsidR="00736F90">
        <w:rPr>
          <w:rFonts w:ascii="Times New Roman" w:hAnsi="Times New Roman" w:cs="Times New Roman"/>
          <w:lang w:val="ru-RU"/>
        </w:rPr>
        <w:t>или уполномоченный ветеринар</w:t>
      </w:r>
      <w:r w:rsidRPr="00670110">
        <w:rPr>
          <w:rFonts w:ascii="Times New Roman" w:hAnsi="Times New Roman" w:cs="Times New Roman"/>
          <w:lang w:val="ru-RU"/>
        </w:rPr>
        <w:t xml:space="preserve">, который был назначен </w:t>
      </w:r>
      <w:r w:rsidR="00736F90">
        <w:rPr>
          <w:rFonts w:ascii="Times New Roman" w:hAnsi="Times New Roman" w:cs="Times New Roman"/>
          <w:lang w:val="ru-RU"/>
        </w:rPr>
        <w:t>на предприятие,</w:t>
      </w:r>
      <w:r w:rsidRPr="00670110">
        <w:rPr>
          <w:rFonts w:ascii="Times New Roman" w:hAnsi="Times New Roman" w:cs="Times New Roman"/>
          <w:lang w:val="ru-RU"/>
        </w:rPr>
        <w:t xml:space="preserve"> </w:t>
      </w:r>
      <w:r w:rsidR="00933F37">
        <w:rPr>
          <w:rFonts w:ascii="Times New Roman" w:hAnsi="Times New Roman" w:cs="Times New Roman"/>
          <w:lang w:val="ru-RU"/>
        </w:rPr>
        <w:t>деятельность которого была прекращена</w:t>
      </w:r>
      <w:r w:rsidRPr="00670110">
        <w:rPr>
          <w:rFonts w:ascii="Times New Roman" w:hAnsi="Times New Roman" w:cs="Times New Roman"/>
          <w:lang w:val="ru-RU"/>
        </w:rPr>
        <w:t xml:space="preserve"> </w:t>
      </w:r>
      <w:r w:rsidR="00933F37">
        <w:rPr>
          <w:rFonts w:ascii="Times New Roman" w:hAnsi="Times New Roman" w:cs="Times New Roman"/>
          <w:lang w:val="ru-RU"/>
        </w:rPr>
        <w:t>оператором пищевой промышленности</w:t>
      </w:r>
      <w:r w:rsidRPr="00670110">
        <w:rPr>
          <w:rFonts w:ascii="Times New Roman" w:hAnsi="Times New Roman" w:cs="Times New Roman"/>
          <w:lang w:val="ru-RU"/>
        </w:rPr>
        <w:t xml:space="preserve"> или уполномоченным органом, может быть </w:t>
      </w:r>
      <w:r w:rsidR="00933F37">
        <w:rPr>
          <w:rFonts w:ascii="Times New Roman" w:hAnsi="Times New Roman" w:cs="Times New Roman"/>
          <w:lang w:val="ru-RU"/>
        </w:rPr>
        <w:t>снят с должности</w:t>
      </w:r>
      <w:r w:rsidRPr="00670110">
        <w:rPr>
          <w:rFonts w:ascii="Times New Roman" w:hAnsi="Times New Roman" w:cs="Times New Roman"/>
          <w:lang w:val="ru-RU"/>
        </w:rPr>
        <w:t xml:space="preserve"> уполномоченным органом. Если предприятие пищев</w:t>
      </w:r>
      <w:r w:rsidR="00933F37">
        <w:rPr>
          <w:rFonts w:ascii="Times New Roman" w:hAnsi="Times New Roman" w:cs="Times New Roman"/>
          <w:lang w:val="ru-RU"/>
        </w:rPr>
        <w:t>ой</w:t>
      </w:r>
      <w:r w:rsidRPr="00670110">
        <w:rPr>
          <w:rFonts w:ascii="Times New Roman" w:hAnsi="Times New Roman" w:cs="Times New Roman"/>
          <w:lang w:val="ru-RU"/>
        </w:rPr>
        <w:t xml:space="preserve"> </w:t>
      </w:r>
      <w:r w:rsidR="00933F37">
        <w:rPr>
          <w:rFonts w:ascii="Times New Roman" w:hAnsi="Times New Roman" w:cs="Times New Roman"/>
          <w:lang w:val="ru-RU"/>
        </w:rPr>
        <w:t>промышленности</w:t>
      </w:r>
      <w:r w:rsidRPr="00670110">
        <w:rPr>
          <w:rFonts w:ascii="Times New Roman" w:hAnsi="Times New Roman" w:cs="Times New Roman"/>
          <w:lang w:val="ru-RU"/>
        </w:rPr>
        <w:t xml:space="preserve"> намеревается возобновить работу и </w:t>
      </w:r>
      <w:r w:rsidR="00933F37">
        <w:rPr>
          <w:rFonts w:ascii="Times New Roman" w:hAnsi="Times New Roman" w:cs="Times New Roman"/>
          <w:lang w:val="ru-RU"/>
        </w:rPr>
        <w:t>пройти</w:t>
      </w:r>
      <w:r w:rsidRPr="00670110">
        <w:rPr>
          <w:rFonts w:ascii="Times New Roman" w:hAnsi="Times New Roman" w:cs="Times New Roman"/>
          <w:lang w:val="ru-RU"/>
        </w:rPr>
        <w:t xml:space="preserve"> </w:t>
      </w:r>
      <w:r w:rsidR="00933F37">
        <w:rPr>
          <w:rFonts w:ascii="Times New Roman" w:hAnsi="Times New Roman" w:cs="Times New Roman"/>
          <w:lang w:val="ru-RU"/>
        </w:rPr>
        <w:t>проверку</w:t>
      </w:r>
      <w:r w:rsidRPr="00670110">
        <w:rPr>
          <w:rFonts w:ascii="Times New Roman" w:hAnsi="Times New Roman" w:cs="Times New Roman"/>
          <w:lang w:val="ru-RU"/>
        </w:rPr>
        <w:t xml:space="preserve">, </w:t>
      </w:r>
      <w:r w:rsidR="00933F37" w:rsidRPr="00670110">
        <w:rPr>
          <w:rFonts w:ascii="Times New Roman" w:hAnsi="Times New Roman" w:cs="Times New Roman"/>
          <w:lang w:val="ru-RU"/>
        </w:rPr>
        <w:t>официальн</w:t>
      </w:r>
      <w:r w:rsidR="00933F37">
        <w:rPr>
          <w:rFonts w:ascii="Times New Roman" w:hAnsi="Times New Roman" w:cs="Times New Roman"/>
          <w:lang w:val="ru-RU"/>
        </w:rPr>
        <w:t>ый</w:t>
      </w:r>
      <w:r w:rsidR="00933F37" w:rsidRPr="00670110">
        <w:rPr>
          <w:rFonts w:ascii="Times New Roman" w:hAnsi="Times New Roman" w:cs="Times New Roman"/>
          <w:lang w:val="ru-RU"/>
        </w:rPr>
        <w:t xml:space="preserve"> или уполномоченн</w:t>
      </w:r>
      <w:r w:rsidR="00933F37">
        <w:rPr>
          <w:rFonts w:ascii="Times New Roman" w:hAnsi="Times New Roman" w:cs="Times New Roman"/>
          <w:lang w:val="ru-RU"/>
        </w:rPr>
        <w:t>ый</w:t>
      </w:r>
      <w:r w:rsidR="00933F37" w:rsidRPr="00670110">
        <w:rPr>
          <w:rFonts w:ascii="Times New Roman" w:hAnsi="Times New Roman" w:cs="Times New Roman"/>
          <w:lang w:val="ru-RU"/>
        </w:rPr>
        <w:t xml:space="preserve"> ветеринар</w:t>
      </w:r>
      <w:r w:rsidR="00933F37">
        <w:rPr>
          <w:rFonts w:ascii="Times New Roman" w:hAnsi="Times New Roman" w:cs="Times New Roman"/>
          <w:lang w:val="ru-RU"/>
        </w:rPr>
        <w:t xml:space="preserve"> </w:t>
      </w:r>
      <w:r w:rsidRPr="00670110">
        <w:rPr>
          <w:rFonts w:ascii="Times New Roman" w:hAnsi="Times New Roman" w:cs="Times New Roman"/>
          <w:lang w:val="ru-RU"/>
        </w:rPr>
        <w:t xml:space="preserve">для соответствующего </w:t>
      </w:r>
      <w:r w:rsidR="00933F37">
        <w:rPr>
          <w:rFonts w:ascii="Times New Roman" w:hAnsi="Times New Roman" w:cs="Times New Roman"/>
          <w:lang w:val="ru-RU"/>
        </w:rPr>
        <w:t>предприятия</w:t>
      </w:r>
      <w:r w:rsidRPr="00670110">
        <w:rPr>
          <w:rFonts w:ascii="Times New Roman" w:hAnsi="Times New Roman" w:cs="Times New Roman"/>
          <w:lang w:val="ru-RU"/>
        </w:rPr>
        <w:t xml:space="preserve"> назнач</w:t>
      </w:r>
      <w:r w:rsidR="00933F37">
        <w:rPr>
          <w:rFonts w:ascii="Times New Roman" w:hAnsi="Times New Roman" w:cs="Times New Roman"/>
          <w:lang w:val="ru-RU"/>
        </w:rPr>
        <w:t>ается повторно.</w:t>
      </w:r>
    </w:p>
    <w:p w:rsidR="007B31E5" w:rsidRPr="00670110" w:rsidRDefault="00933F37" w:rsidP="00B51A81">
      <w:pPr>
        <w:pStyle w:val="23"/>
        <w:keepNext/>
        <w:keepLines/>
        <w:shd w:val="clear" w:color="auto" w:fill="auto"/>
        <w:spacing w:before="0" w:after="234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ЧАСТЬ ШЕСТ</w:t>
      </w:r>
      <w:r w:rsidR="00670110" w:rsidRPr="00670110">
        <w:rPr>
          <w:rFonts w:ascii="Times New Roman" w:hAnsi="Times New Roman" w:cs="Times New Roman"/>
          <w:lang w:val="ru-RU"/>
        </w:rPr>
        <w:t>АЯ</w:t>
      </w:r>
      <w:proofErr w:type="gramStart"/>
      <w:r w:rsidR="00670110" w:rsidRPr="00670110">
        <w:rPr>
          <w:rFonts w:ascii="Times New Roman" w:hAnsi="Times New Roman" w:cs="Times New Roman"/>
          <w:lang w:val="ru-RU"/>
        </w:rPr>
        <w:t xml:space="preserve"> </w:t>
      </w:r>
      <w:r w:rsidR="00736F90">
        <w:rPr>
          <w:rFonts w:ascii="Times New Roman" w:hAnsi="Times New Roman" w:cs="Times New Roman"/>
          <w:lang w:val="ru-RU"/>
        </w:rPr>
        <w:t>П</w:t>
      </w:r>
      <w:proofErr w:type="gramEnd"/>
      <w:r w:rsidR="00736F90">
        <w:rPr>
          <w:rFonts w:ascii="Times New Roman" w:hAnsi="Times New Roman" w:cs="Times New Roman"/>
          <w:lang w:val="ru-RU"/>
        </w:rPr>
        <w:t>рочие</w:t>
      </w:r>
      <w:r w:rsidR="00670110" w:rsidRPr="00670110">
        <w:rPr>
          <w:rFonts w:ascii="Times New Roman" w:hAnsi="Times New Roman" w:cs="Times New Roman"/>
          <w:lang w:val="ru-RU"/>
        </w:rPr>
        <w:t xml:space="preserve"> и Заключительные положения</w:t>
      </w:r>
    </w:p>
    <w:p w:rsidR="007B31E5" w:rsidRPr="00565DA0" w:rsidRDefault="00670110" w:rsidP="00B51A81">
      <w:pPr>
        <w:pStyle w:val="23"/>
        <w:keepNext/>
        <w:keepLines/>
        <w:shd w:val="clear" w:color="auto" w:fill="auto"/>
        <w:spacing w:before="0" w:after="164" w:line="240" w:lineRule="auto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t>Исключительные</w:t>
      </w:r>
      <w:r w:rsidRPr="00565DA0">
        <w:rPr>
          <w:rFonts w:ascii="Times New Roman" w:hAnsi="Times New Roman" w:cs="Times New Roman"/>
          <w:lang w:val="ru-RU"/>
        </w:rPr>
        <w:t xml:space="preserve"> </w:t>
      </w:r>
      <w:r w:rsidRPr="00670110">
        <w:rPr>
          <w:rFonts w:ascii="Times New Roman" w:hAnsi="Times New Roman" w:cs="Times New Roman"/>
          <w:lang w:val="ru-RU"/>
        </w:rPr>
        <w:t>положения</w:t>
      </w:r>
    </w:p>
    <w:p w:rsidR="007B31E5" w:rsidRPr="00670110" w:rsidRDefault="00AA0A2F" w:rsidP="00B51A81">
      <w:pPr>
        <w:pStyle w:val="20"/>
        <w:shd w:val="clear" w:color="auto" w:fill="auto"/>
        <w:spacing w:after="254" w:line="240" w:lineRule="auto"/>
        <w:ind w:firstLine="0"/>
        <w:rPr>
          <w:rFonts w:ascii="Times New Roman" w:hAnsi="Times New Roman" w:cs="Times New Roman"/>
          <w:lang w:val="ru-RU"/>
        </w:rPr>
      </w:pPr>
      <w:r w:rsidRPr="00933F37">
        <w:rPr>
          <w:rStyle w:val="21"/>
          <w:rFonts w:ascii="Times New Roman" w:hAnsi="Times New Roman" w:cs="Times New Roman"/>
          <w:lang w:val="ru-RU"/>
        </w:rPr>
        <w:t>СТАТЬЯ</w:t>
      </w:r>
      <w:r w:rsidR="0099069E" w:rsidRPr="00933F37">
        <w:rPr>
          <w:rStyle w:val="21"/>
          <w:rFonts w:ascii="Times New Roman" w:hAnsi="Times New Roman" w:cs="Times New Roman"/>
          <w:lang w:val="ru-RU"/>
        </w:rPr>
        <w:t xml:space="preserve"> 12 </w:t>
      </w:r>
      <w:r w:rsidR="0099069E" w:rsidRPr="00933F37">
        <w:rPr>
          <w:rFonts w:ascii="Times New Roman" w:hAnsi="Times New Roman" w:cs="Times New Roman"/>
          <w:lang w:val="ru-RU"/>
        </w:rPr>
        <w:t xml:space="preserve">-(1) </w:t>
      </w:r>
      <w:r w:rsidR="00933F37" w:rsidRPr="00670110">
        <w:rPr>
          <w:rFonts w:ascii="Times New Roman" w:hAnsi="Times New Roman" w:cs="Times New Roman"/>
          <w:lang w:val="ru-RU"/>
        </w:rPr>
        <w:t>Р</w:t>
      </w:r>
      <w:r w:rsidR="00670110" w:rsidRPr="00670110">
        <w:rPr>
          <w:rFonts w:ascii="Times New Roman" w:hAnsi="Times New Roman" w:cs="Times New Roman"/>
          <w:lang w:val="ru-RU"/>
        </w:rPr>
        <w:t>азрешительные документы/</w:t>
      </w:r>
      <w:r w:rsidR="00933F37">
        <w:rPr>
          <w:rFonts w:ascii="Times New Roman" w:hAnsi="Times New Roman" w:cs="Times New Roman"/>
          <w:lang w:val="ru-RU"/>
        </w:rPr>
        <w:t xml:space="preserve">документы </w:t>
      </w:r>
      <w:r w:rsidR="00670110" w:rsidRPr="00670110">
        <w:rPr>
          <w:rFonts w:ascii="Times New Roman" w:hAnsi="Times New Roman" w:cs="Times New Roman"/>
          <w:lang w:val="ru-RU"/>
        </w:rPr>
        <w:t>регистрации, полученные должным образом из соответствующих офисов, действ</w:t>
      </w:r>
      <w:r w:rsidR="00933F37">
        <w:rPr>
          <w:rFonts w:ascii="Times New Roman" w:hAnsi="Times New Roman" w:cs="Times New Roman"/>
          <w:lang w:val="ru-RU"/>
        </w:rPr>
        <w:t>уют</w:t>
      </w:r>
      <w:r w:rsidR="00670110" w:rsidRPr="00670110">
        <w:rPr>
          <w:rFonts w:ascii="Times New Roman" w:hAnsi="Times New Roman" w:cs="Times New Roman"/>
          <w:lang w:val="ru-RU"/>
        </w:rPr>
        <w:t xml:space="preserve"> </w:t>
      </w:r>
      <w:r w:rsidR="00933F37">
        <w:rPr>
          <w:rFonts w:ascii="Times New Roman" w:hAnsi="Times New Roman" w:cs="Times New Roman"/>
          <w:lang w:val="ru-RU"/>
        </w:rPr>
        <w:t>в качестве</w:t>
      </w:r>
      <w:r w:rsidR="00670110" w:rsidRPr="00670110">
        <w:rPr>
          <w:rFonts w:ascii="Times New Roman" w:hAnsi="Times New Roman" w:cs="Times New Roman"/>
          <w:lang w:val="ru-RU"/>
        </w:rPr>
        <w:t xml:space="preserve"> Документ</w:t>
      </w:r>
      <w:r w:rsidR="00933F37">
        <w:rPr>
          <w:rFonts w:ascii="Times New Roman" w:hAnsi="Times New Roman" w:cs="Times New Roman"/>
          <w:lang w:val="ru-RU"/>
        </w:rPr>
        <w:t>а</w:t>
      </w:r>
      <w:r w:rsidR="00670110" w:rsidRPr="00670110">
        <w:rPr>
          <w:rFonts w:ascii="Times New Roman" w:hAnsi="Times New Roman" w:cs="Times New Roman"/>
          <w:lang w:val="ru-RU"/>
        </w:rPr>
        <w:t xml:space="preserve"> регистрации бизнеса</w:t>
      </w:r>
      <w:r w:rsidR="00933F37">
        <w:rPr>
          <w:rFonts w:ascii="Times New Roman" w:hAnsi="Times New Roman" w:cs="Times New Roman"/>
          <w:lang w:val="ru-RU"/>
        </w:rPr>
        <w:t xml:space="preserve"> д</w:t>
      </w:r>
      <w:r w:rsidR="00933F37" w:rsidRPr="00670110">
        <w:rPr>
          <w:rFonts w:ascii="Times New Roman" w:hAnsi="Times New Roman" w:cs="Times New Roman"/>
          <w:lang w:val="ru-RU"/>
        </w:rPr>
        <w:t>ля следующих предприятий пищевой промышленности</w:t>
      </w:r>
      <w:r w:rsidR="00933F37">
        <w:rPr>
          <w:rFonts w:ascii="Times New Roman" w:hAnsi="Times New Roman" w:cs="Times New Roman"/>
          <w:lang w:val="ru-RU"/>
        </w:rPr>
        <w:t>:</w:t>
      </w:r>
    </w:p>
    <w:p w:rsidR="007B31E5" w:rsidRPr="00670110" w:rsidRDefault="00736F90" w:rsidP="00670110">
      <w:pPr>
        <w:pStyle w:val="20"/>
        <w:numPr>
          <w:ilvl w:val="0"/>
          <w:numId w:val="15"/>
        </w:numPr>
        <w:shd w:val="clear" w:color="auto" w:fill="auto"/>
        <w:tabs>
          <w:tab w:val="left" w:pos="289"/>
        </w:tabs>
        <w:spacing w:after="16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Мобильные</w:t>
      </w:r>
      <w:r w:rsidR="00670110" w:rsidRPr="00670110">
        <w:rPr>
          <w:rFonts w:ascii="Times New Roman" w:hAnsi="Times New Roman" w:cs="Times New Roman"/>
          <w:lang w:val="ru-RU"/>
        </w:rPr>
        <w:t xml:space="preserve"> и/или временные предприятия</w:t>
      </w:r>
      <w:r>
        <w:rPr>
          <w:rFonts w:ascii="Times New Roman" w:hAnsi="Times New Roman" w:cs="Times New Roman"/>
          <w:lang w:val="ru-RU"/>
        </w:rPr>
        <w:t xml:space="preserve"> пищевой промышленности</w:t>
      </w:r>
      <w:r w:rsidR="00670110" w:rsidRPr="0067011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например,</w:t>
      </w:r>
      <w:r w:rsidR="00670110" w:rsidRPr="00670110">
        <w:rPr>
          <w:rFonts w:ascii="Times New Roman" w:hAnsi="Times New Roman" w:cs="Times New Roman"/>
          <w:lang w:val="ru-RU"/>
        </w:rPr>
        <w:t xml:space="preserve"> палатки, буфеты и торговые автомобили</w:t>
      </w:r>
    </w:p>
    <w:p w:rsidR="007B31E5" w:rsidRPr="00670110" w:rsidRDefault="00670110" w:rsidP="00670110">
      <w:pPr>
        <w:pStyle w:val="20"/>
        <w:numPr>
          <w:ilvl w:val="0"/>
          <w:numId w:val="15"/>
        </w:numPr>
        <w:shd w:val="clear" w:color="auto" w:fill="auto"/>
        <w:tabs>
          <w:tab w:val="left" w:pos="294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t xml:space="preserve">Производители, напрямую поставляющие небольшие количества </w:t>
      </w:r>
      <w:r w:rsidR="00933F37">
        <w:rPr>
          <w:rFonts w:ascii="Times New Roman" w:hAnsi="Times New Roman" w:cs="Times New Roman"/>
          <w:lang w:val="ru-RU"/>
        </w:rPr>
        <w:t>сырья</w:t>
      </w:r>
      <w:r w:rsidRPr="00670110">
        <w:rPr>
          <w:rFonts w:ascii="Times New Roman" w:hAnsi="Times New Roman" w:cs="Times New Roman"/>
          <w:lang w:val="ru-RU"/>
        </w:rPr>
        <w:t xml:space="preserve"> конечному потребителю или местным розничным торговцам, которые продают </w:t>
      </w:r>
      <w:r w:rsidR="00933F37">
        <w:rPr>
          <w:rFonts w:ascii="Times New Roman" w:hAnsi="Times New Roman" w:cs="Times New Roman"/>
          <w:lang w:val="ru-RU"/>
        </w:rPr>
        <w:t>его</w:t>
      </w:r>
      <w:r w:rsidRPr="00670110">
        <w:rPr>
          <w:rFonts w:ascii="Times New Roman" w:hAnsi="Times New Roman" w:cs="Times New Roman"/>
          <w:lang w:val="ru-RU"/>
        </w:rPr>
        <w:t xml:space="preserve"> конечному потребителю.</w:t>
      </w:r>
    </w:p>
    <w:p w:rsidR="007B31E5" w:rsidRPr="00670110" w:rsidRDefault="00933F37" w:rsidP="00670110">
      <w:pPr>
        <w:pStyle w:val="20"/>
        <w:numPr>
          <w:ilvl w:val="0"/>
          <w:numId w:val="15"/>
        </w:numPr>
        <w:shd w:val="clear" w:color="auto" w:fill="auto"/>
        <w:tabs>
          <w:tab w:val="left" w:pos="294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t>Ф</w:t>
      </w:r>
      <w:r w:rsidR="00670110" w:rsidRPr="00670110">
        <w:rPr>
          <w:rFonts w:ascii="Times New Roman" w:hAnsi="Times New Roman" w:cs="Times New Roman"/>
          <w:lang w:val="ru-RU"/>
        </w:rPr>
        <w:t xml:space="preserve">ермы, которые поставляют небольшое количество сырого </w:t>
      </w:r>
      <w:r>
        <w:rPr>
          <w:rFonts w:ascii="Times New Roman" w:hAnsi="Times New Roman" w:cs="Times New Roman"/>
          <w:lang w:val="ru-RU"/>
        </w:rPr>
        <w:t>птичьего</w:t>
      </w:r>
      <w:r w:rsidR="00670110" w:rsidRPr="00670110">
        <w:rPr>
          <w:rFonts w:ascii="Times New Roman" w:hAnsi="Times New Roman" w:cs="Times New Roman"/>
          <w:lang w:val="ru-RU"/>
        </w:rPr>
        <w:t xml:space="preserve"> и кроличьего мяса конечному потребителю в небольших количествах или местным розничным торговцам, которые продают их конечному потребителю.</w:t>
      </w:r>
    </w:p>
    <w:p w:rsidR="007B31E5" w:rsidRPr="00670110" w:rsidRDefault="0099069E" w:rsidP="00B51A81">
      <w:pPr>
        <w:pStyle w:val="20"/>
        <w:shd w:val="clear" w:color="auto" w:fill="auto"/>
        <w:spacing w:after="176" w:line="240" w:lineRule="auto"/>
        <w:ind w:firstLine="0"/>
        <w:rPr>
          <w:rFonts w:ascii="Times New Roman" w:hAnsi="Times New Roman" w:cs="Times New Roman"/>
          <w:lang w:val="ru-RU"/>
        </w:rPr>
      </w:pPr>
      <w:r w:rsidRPr="00933F37">
        <w:rPr>
          <w:rStyle w:val="2105pt"/>
          <w:rFonts w:ascii="Times New Roman" w:hAnsi="Times New Roman" w:cs="Times New Roman"/>
          <w:lang w:val="ru-RU"/>
        </w:rPr>
        <w:t>5</w:t>
      </w:r>
      <w:r w:rsidRPr="00933F37">
        <w:rPr>
          <w:rFonts w:ascii="Times New Roman" w:hAnsi="Times New Roman" w:cs="Times New Roman"/>
          <w:lang w:val="ru-RU"/>
        </w:rPr>
        <w:t xml:space="preserve">) </w:t>
      </w:r>
      <w:r w:rsidR="00670110" w:rsidRPr="00670110">
        <w:rPr>
          <w:rFonts w:ascii="Times New Roman" w:hAnsi="Times New Roman" w:cs="Times New Roman"/>
          <w:lang w:val="ru-RU"/>
        </w:rPr>
        <w:t xml:space="preserve">Охотники, которые поставляют </w:t>
      </w:r>
      <w:r w:rsidR="00933F37">
        <w:rPr>
          <w:rFonts w:ascii="Times New Roman" w:hAnsi="Times New Roman" w:cs="Times New Roman"/>
          <w:lang w:val="ru-RU"/>
        </w:rPr>
        <w:t>дичь</w:t>
      </w:r>
      <w:r w:rsidR="00670110" w:rsidRPr="00670110">
        <w:rPr>
          <w:rFonts w:ascii="Times New Roman" w:hAnsi="Times New Roman" w:cs="Times New Roman"/>
          <w:lang w:val="ru-RU"/>
        </w:rPr>
        <w:t xml:space="preserve"> и мясо </w:t>
      </w:r>
      <w:r w:rsidR="00933F37">
        <w:rPr>
          <w:rFonts w:ascii="Times New Roman" w:hAnsi="Times New Roman" w:cs="Times New Roman"/>
          <w:lang w:val="ru-RU"/>
        </w:rPr>
        <w:t xml:space="preserve">птицы </w:t>
      </w:r>
      <w:r w:rsidR="00670110" w:rsidRPr="00670110">
        <w:rPr>
          <w:rFonts w:ascii="Times New Roman" w:hAnsi="Times New Roman" w:cs="Times New Roman"/>
          <w:lang w:val="ru-RU"/>
        </w:rPr>
        <w:t xml:space="preserve">в небольших количествах конечному потребителю или местным розничным торговцам, которые продают </w:t>
      </w:r>
      <w:r w:rsidR="00933F37">
        <w:rPr>
          <w:rFonts w:ascii="Times New Roman" w:hAnsi="Times New Roman" w:cs="Times New Roman"/>
          <w:lang w:val="ru-RU"/>
        </w:rPr>
        <w:t>их</w:t>
      </w:r>
      <w:r w:rsidR="00670110" w:rsidRPr="00670110">
        <w:rPr>
          <w:rFonts w:ascii="Times New Roman" w:hAnsi="Times New Roman" w:cs="Times New Roman"/>
          <w:lang w:val="ru-RU"/>
        </w:rPr>
        <w:t xml:space="preserve"> конечным потребителям.</w:t>
      </w:r>
    </w:p>
    <w:p w:rsidR="007B31E5" w:rsidRPr="00670110" w:rsidRDefault="0099069E" w:rsidP="00B51A81">
      <w:pPr>
        <w:pStyle w:val="20"/>
        <w:shd w:val="clear" w:color="auto" w:fill="auto"/>
        <w:spacing w:after="258" w:line="240" w:lineRule="auto"/>
        <w:ind w:firstLine="0"/>
        <w:rPr>
          <w:rFonts w:ascii="Times New Roman" w:hAnsi="Times New Roman" w:cs="Times New Roman"/>
          <w:lang w:val="ru-RU"/>
        </w:rPr>
      </w:pPr>
      <w:r w:rsidRPr="00933F37">
        <w:rPr>
          <w:rFonts w:ascii="Times New Roman" w:hAnsi="Times New Roman" w:cs="Times New Roman"/>
          <w:lang w:val="ru-RU"/>
        </w:rPr>
        <w:t xml:space="preserve">2) </w:t>
      </w:r>
      <w:r w:rsidR="00670110" w:rsidRPr="00670110">
        <w:rPr>
          <w:rFonts w:ascii="Times New Roman" w:hAnsi="Times New Roman" w:cs="Times New Roman"/>
          <w:lang w:val="ru-RU"/>
        </w:rPr>
        <w:t>Если разрешительный документ/</w:t>
      </w:r>
      <w:r w:rsidR="00933F37">
        <w:rPr>
          <w:rFonts w:ascii="Times New Roman" w:hAnsi="Times New Roman" w:cs="Times New Roman"/>
          <w:lang w:val="ru-RU"/>
        </w:rPr>
        <w:t xml:space="preserve">документ </w:t>
      </w:r>
      <w:r w:rsidR="00933F37" w:rsidRPr="00670110">
        <w:rPr>
          <w:rFonts w:ascii="Times New Roman" w:hAnsi="Times New Roman" w:cs="Times New Roman"/>
          <w:lang w:val="ru-RU"/>
        </w:rPr>
        <w:t>регистрации</w:t>
      </w:r>
      <w:r w:rsidR="00933F37">
        <w:rPr>
          <w:rFonts w:ascii="Times New Roman" w:hAnsi="Times New Roman" w:cs="Times New Roman"/>
          <w:lang w:val="ru-RU"/>
        </w:rPr>
        <w:t xml:space="preserve"> должен быть представлен</w:t>
      </w:r>
      <w:r w:rsidR="00670110" w:rsidRPr="00670110">
        <w:rPr>
          <w:rFonts w:ascii="Times New Roman" w:hAnsi="Times New Roman" w:cs="Times New Roman"/>
          <w:lang w:val="ru-RU"/>
        </w:rPr>
        <w:t xml:space="preserve"> в Министерство в случае необходимости.</w:t>
      </w:r>
    </w:p>
    <w:p w:rsidR="007B31E5" w:rsidRPr="00565DA0" w:rsidRDefault="00670110" w:rsidP="00B51A81">
      <w:pPr>
        <w:pStyle w:val="23"/>
        <w:keepNext/>
        <w:keepLines/>
        <w:shd w:val="clear" w:color="auto" w:fill="auto"/>
        <w:spacing w:before="0" w:after="160" w:line="240" w:lineRule="auto"/>
        <w:jc w:val="both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lastRenderedPageBreak/>
        <w:t>Прочие</w:t>
      </w:r>
      <w:r w:rsidRPr="00565DA0">
        <w:rPr>
          <w:rFonts w:ascii="Times New Roman" w:hAnsi="Times New Roman" w:cs="Times New Roman"/>
          <w:lang w:val="ru-RU"/>
        </w:rPr>
        <w:t xml:space="preserve"> </w:t>
      </w:r>
      <w:r w:rsidR="00933F37">
        <w:rPr>
          <w:rFonts w:ascii="Times New Roman" w:hAnsi="Times New Roman" w:cs="Times New Roman"/>
          <w:lang w:val="ru-RU"/>
        </w:rPr>
        <w:t>положения</w:t>
      </w:r>
    </w:p>
    <w:p w:rsidR="007B31E5" w:rsidRPr="00670110" w:rsidRDefault="00AA0A2F" w:rsidP="00B51A81">
      <w:pPr>
        <w:pStyle w:val="20"/>
        <w:shd w:val="clear" w:color="auto" w:fill="auto"/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854AB4">
        <w:rPr>
          <w:rStyle w:val="21"/>
          <w:rFonts w:ascii="Times New Roman" w:hAnsi="Times New Roman" w:cs="Times New Roman"/>
          <w:lang w:val="ru-RU"/>
        </w:rPr>
        <w:t>СТАТЬЯ</w:t>
      </w:r>
      <w:r w:rsidR="0099069E" w:rsidRPr="00854AB4">
        <w:rPr>
          <w:rStyle w:val="21"/>
          <w:rFonts w:ascii="Times New Roman" w:hAnsi="Times New Roman" w:cs="Times New Roman"/>
          <w:lang w:val="ru-RU"/>
        </w:rPr>
        <w:t xml:space="preserve"> 13 </w:t>
      </w:r>
      <w:r w:rsidR="0099069E" w:rsidRPr="00854AB4">
        <w:rPr>
          <w:rFonts w:ascii="Times New Roman" w:hAnsi="Times New Roman" w:cs="Times New Roman"/>
          <w:lang w:val="ru-RU"/>
        </w:rPr>
        <w:t xml:space="preserve">-(1) </w:t>
      </w:r>
      <w:r w:rsidR="00670110" w:rsidRPr="00670110">
        <w:rPr>
          <w:rFonts w:ascii="Times New Roman" w:hAnsi="Times New Roman" w:cs="Times New Roman"/>
          <w:lang w:val="ru-RU"/>
        </w:rPr>
        <w:t>Документы регистрации и подтверждени</w:t>
      </w:r>
      <w:r w:rsidR="001A29B9">
        <w:rPr>
          <w:rFonts w:ascii="Times New Roman" w:hAnsi="Times New Roman" w:cs="Times New Roman"/>
          <w:lang w:val="ru-RU"/>
        </w:rPr>
        <w:t>я</w:t>
      </w:r>
      <w:r w:rsidR="00670110" w:rsidRPr="00670110">
        <w:rPr>
          <w:rFonts w:ascii="Times New Roman" w:hAnsi="Times New Roman" w:cs="Times New Roman"/>
          <w:lang w:val="ru-RU"/>
        </w:rPr>
        <w:t xml:space="preserve"> </w:t>
      </w:r>
      <w:r w:rsidR="00933F37">
        <w:rPr>
          <w:rFonts w:ascii="Times New Roman" w:hAnsi="Times New Roman" w:cs="Times New Roman"/>
          <w:lang w:val="ru-RU"/>
        </w:rPr>
        <w:t>пригодности предприятия</w:t>
      </w:r>
      <w:r w:rsidR="00670110" w:rsidRPr="00670110">
        <w:rPr>
          <w:rFonts w:ascii="Times New Roman" w:hAnsi="Times New Roman" w:cs="Times New Roman"/>
          <w:lang w:val="ru-RU"/>
        </w:rPr>
        <w:t xml:space="preserve">, предусмотренные настоящим </w:t>
      </w:r>
      <w:r w:rsidR="00933F37">
        <w:rPr>
          <w:rFonts w:ascii="Times New Roman" w:hAnsi="Times New Roman" w:cs="Times New Roman"/>
          <w:lang w:val="ru-RU"/>
        </w:rPr>
        <w:t>Положением</w:t>
      </w:r>
      <w:r w:rsidR="00670110" w:rsidRPr="00670110">
        <w:rPr>
          <w:rFonts w:ascii="Times New Roman" w:hAnsi="Times New Roman" w:cs="Times New Roman"/>
          <w:lang w:val="ru-RU"/>
        </w:rPr>
        <w:t xml:space="preserve">, </w:t>
      </w:r>
      <w:r w:rsidR="00E31FF2">
        <w:rPr>
          <w:rFonts w:ascii="Times New Roman" w:hAnsi="Times New Roman" w:cs="Times New Roman"/>
          <w:lang w:val="ru-RU"/>
        </w:rPr>
        <w:t>не являются единственными разрешительными документами</w:t>
      </w:r>
      <w:r w:rsidR="00670110" w:rsidRPr="00670110">
        <w:rPr>
          <w:rFonts w:ascii="Times New Roman" w:hAnsi="Times New Roman" w:cs="Times New Roman"/>
          <w:lang w:val="ru-RU"/>
        </w:rPr>
        <w:t xml:space="preserve">. </w:t>
      </w:r>
      <w:r w:rsidR="00E31FF2">
        <w:rPr>
          <w:rFonts w:ascii="Times New Roman" w:hAnsi="Times New Roman" w:cs="Times New Roman"/>
          <w:lang w:val="ru-RU"/>
        </w:rPr>
        <w:t>Они действительны только в случае наличия</w:t>
      </w:r>
      <w:r w:rsidR="00933F37">
        <w:rPr>
          <w:rFonts w:ascii="Times New Roman" w:hAnsi="Times New Roman" w:cs="Times New Roman"/>
          <w:lang w:val="ru-RU"/>
        </w:rPr>
        <w:t xml:space="preserve"> </w:t>
      </w:r>
      <w:r w:rsidR="00670110" w:rsidRPr="00670110">
        <w:rPr>
          <w:rFonts w:ascii="Times New Roman" w:hAnsi="Times New Roman" w:cs="Times New Roman"/>
          <w:lang w:val="ru-RU"/>
        </w:rPr>
        <w:t>Лицензи</w:t>
      </w:r>
      <w:r w:rsidR="00E31FF2">
        <w:rPr>
          <w:rFonts w:ascii="Times New Roman" w:hAnsi="Times New Roman" w:cs="Times New Roman"/>
          <w:lang w:val="ru-RU"/>
        </w:rPr>
        <w:t>и</w:t>
      </w:r>
      <w:r w:rsidR="00670110" w:rsidRPr="00670110">
        <w:rPr>
          <w:rFonts w:ascii="Times New Roman" w:hAnsi="Times New Roman" w:cs="Times New Roman"/>
          <w:lang w:val="ru-RU"/>
        </w:rPr>
        <w:t xml:space="preserve"> на открытие и ведение бизнеса. В случае аннулирования такой лицензии по каким-либо основ</w:t>
      </w:r>
      <w:r w:rsidR="00E31FF2">
        <w:rPr>
          <w:rFonts w:ascii="Times New Roman" w:hAnsi="Times New Roman" w:cs="Times New Roman"/>
          <w:lang w:val="ru-RU"/>
        </w:rPr>
        <w:t xml:space="preserve">аниям документы </w:t>
      </w:r>
      <w:r w:rsidR="00670110" w:rsidRPr="00670110">
        <w:rPr>
          <w:rFonts w:ascii="Times New Roman" w:hAnsi="Times New Roman" w:cs="Times New Roman"/>
          <w:lang w:val="ru-RU"/>
        </w:rPr>
        <w:t>регистрации и подтверждени</w:t>
      </w:r>
      <w:r w:rsidR="00E31FF2">
        <w:rPr>
          <w:rFonts w:ascii="Times New Roman" w:hAnsi="Times New Roman" w:cs="Times New Roman"/>
          <w:lang w:val="ru-RU"/>
        </w:rPr>
        <w:t>я</w:t>
      </w:r>
      <w:r w:rsidR="00670110" w:rsidRPr="00670110">
        <w:rPr>
          <w:rFonts w:ascii="Times New Roman" w:hAnsi="Times New Roman" w:cs="Times New Roman"/>
          <w:lang w:val="ru-RU"/>
        </w:rPr>
        <w:t xml:space="preserve"> </w:t>
      </w:r>
      <w:r w:rsidR="00E31FF2">
        <w:rPr>
          <w:rFonts w:ascii="Times New Roman" w:hAnsi="Times New Roman" w:cs="Times New Roman"/>
          <w:lang w:val="ru-RU"/>
        </w:rPr>
        <w:t xml:space="preserve">пригодности предприятия </w:t>
      </w:r>
      <w:r w:rsidR="00670110" w:rsidRPr="00670110">
        <w:rPr>
          <w:rFonts w:ascii="Times New Roman" w:hAnsi="Times New Roman" w:cs="Times New Roman"/>
          <w:lang w:val="ru-RU"/>
        </w:rPr>
        <w:t xml:space="preserve">автоматически </w:t>
      </w:r>
      <w:r w:rsidR="00E31FF2">
        <w:rPr>
          <w:rFonts w:ascii="Times New Roman" w:hAnsi="Times New Roman" w:cs="Times New Roman"/>
          <w:lang w:val="ru-RU"/>
        </w:rPr>
        <w:t>также считаются недействительными</w:t>
      </w:r>
      <w:r w:rsidR="00670110" w:rsidRPr="00670110">
        <w:rPr>
          <w:rFonts w:ascii="Times New Roman" w:hAnsi="Times New Roman" w:cs="Times New Roman"/>
          <w:lang w:val="ru-RU"/>
        </w:rPr>
        <w:t>.</w:t>
      </w:r>
    </w:p>
    <w:p w:rsidR="007B31E5" w:rsidRPr="00670110" w:rsidRDefault="00670110" w:rsidP="00670110">
      <w:pPr>
        <w:pStyle w:val="20"/>
        <w:numPr>
          <w:ilvl w:val="0"/>
          <w:numId w:val="16"/>
        </w:numPr>
        <w:shd w:val="clear" w:color="auto" w:fill="auto"/>
        <w:tabs>
          <w:tab w:val="left" w:pos="294"/>
        </w:tabs>
        <w:spacing w:after="180" w:line="240" w:lineRule="auto"/>
        <w:ind w:firstLine="0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t>Предоставление регистрационных и подтверждающих документов предприятиям пищевой промышленности в соответствии с Законом не отмен</w:t>
      </w:r>
      <w:r w:rsidR="00854AB4">
        <w:rPr>
          <w:rFonts w:ascii="Times New Roman" w:hAnsi="Times New Roman" w:cs="Times New Roman"/>
          <w:lang w:val="ru-RU"/>
        </w:rPr>
        <w:t>яет</w:t>
      </w:r>
      <w:r w:rsidRPr="00670110">
        <w:rPr>
          <w:rFonts w:ascii="Times New Roman" w:hAnsi="Times New Roman" w:cs="Times New Roman"/>
          <w:lang w:val="ru-RU"/>
        </w:rPr>
        <w:t xml:space="preserve"> получени</w:t>
      </w:r>
      <w:r w:rsidR="00854AB4">
        <w:rPr>
          <w:rFonts w:ascii="Times New Roman" w:hAnsi="Times New Roman" w:cs="Times New Roman"/>
          <w:lang w:val="ru-RU"/>
        </w:rPr>
        <w:t>е</w:t>
      </w:r>
      <w:r w:rsidRPr="00670110">
        <w:rPr>
          <w:rFonts w:ascii="Times New Roman" w:hAnsi="Times New Roman" w:cs="Times New Roman"/>
          <w:lang w:val="ru-RU"/>
        </w:rPr>
        <w:t xml:space="preserve"> других разрешений и лицензий в государственных учреждениях в соответствии с соответствующим законодательством.</w:t>
      </w:r>
    </w:p>
    <w:p w:rsidR="007B31E5" w:rsidRPr="00670110" w:rsidRDefault="00670110" w:rsidP="00670110">
      <w:pPr>
        <w:pStyle w:val="20"/>
        <w:numPr>
          <w:ilvl w:val="0"/>
          <w:numId w:val="16"/>
        </w:numPr>
        <w:shd w:val="clear" w:color="auto" w:fill="auto"/>
        <w:tabs>
          <w:tab w:val="left" w:pos="294"/>
        </w:tabs>
        <w:spacing w:after="254" w:line="240" w:lineRule="auto"/>
        <w:ind w:firstLine="0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t>Разреш</w:t>
      </w:r>
      <w:r w:rsidR="00854AB4">
        <w:rPr>
          <w:rFonts w:ascii="Times New Roman" w:hAnsi="Times New Roman" w:cs="Times New Roman"/>
          <w:lang w:val="ru-RU"/>
        </w:rPr>
        <w:t>ительные документы</w:t>
      </w:r>
      <w:r w:rsidRPr="00670110">
        <w:rPr>
          <w:rFonts w:ascii="Times New Roman" w:hAnsi="Times New Roman" w:cs="Times New Roman"/>
          <w:lang w:val="ru-RU"/>
        </w:rPr>
        <w:t xml:space="preserve"> на производство продуктов питания и материал</w:t>
      </w:r>
      <w:r w:rsidR="00854AB4">
        <w:rPr>
          <w:rFonts w:ascii="Times New Roman" w:hAnsi="Times New Roman" w:cs="Times New Roman"/>
          <w:lang w:val="ru-RU"/>
        </w:rPr>
        <w:t>ов</w:t>
      </w:r>
      <w:r w:rsidRPr="00670110">
        <w:rPr>
          <w:rFonts w:ascii="Times New Roman" w:hAnsi="Times New Roman" w:cs="Times New Roman"/>
          <w:lang w:val="ru-RU"/>
        </w:rPr>
        <w:t>, контактирующих с пищевыми проду</w:t>
      </w:r>
      <w:r w:rsidR="00854AB4">
        <w:rPr>
          <w:rFonts w:ascii="Times New Roman" w:hAnsi="Times New Roman" w:cs="Times New Roman"/>
          <w:lang w:val="ru-RU"/>
        </w:rPr>
        <w:t>ктами, были полностью отменены</w:t>
      </w:r>
      <w:r w:rsidRPr="00670110">
        <w:rPr>
          <w:rFonts w:ascii="Times New Roman" w:hAnsi="Times New Roman" w:cs="Times New Roman"/>
          <w:lang w:val="ru-RU"/>
        </w:rPr>
        <w:t>.</w:t>
      </w:r>
    </w:p>
    <w:p w:rsidR="007B31E5" w:rsidRPr="00565DA0" w:rsidRDefault="00854AB4" w:rsidP="00B51A81">
      <w:pPr>
        <w:pStyle w:val="23"/>
        <w:keepNext/>
        <w:keepLines/>
        <w:shd w:val="clear" w:color="auto" w:fill="auto"/>
        <w:spacing w:before="0" w:after="16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Временные</w:t>
      </w:r>
      <w:r w:rsidR="00670110" w:rsidRPr="00565DA0">
        <w:rPr>
          <w:rFonts w:ascii="Times New Roman" w:hAnsi="Times New Roman" w:cs="Times New Roman"/>
          <w:lang w:val="ru-RU"/>
        </w:rPr>
        <w:t xml:space="preserve"> </w:t>
      </w:r>
      <w:r w:rsidR="00670110" w:rsidRPr="00670110">
        <w:rPr>
          <w:rFonts w:ascii="Times New Roman" w:hAnsi="Times New Roman" w:cs="Times New Roman"/>
          <w:lang w:val="ru-RU"/>
        </w:rPr>
        <w:t>положения</w:t>
      </w:r>
    </w:p>
    <w:p w:rsidR="007B31E5" w:rsidRPr="00670110" w:rsidRDefault="00670110" w:rsidP="00B51A8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 w:rsidRPr="004D59E0">
        <w:rPr>
          <w:rStyle w:val="21"/>
          <w:rFonts w:ascii="Times New Roman" w:hAnsi="Times New Roman" w:cs="Times New Roman"/>
          <w:lang w:val="ru-RU"/>
        </w:rPr>
        <w:t xml:space="preserve">ВРЕМЕННАЯ </w:t>
      </w:r>
      <w:r w:rsidR="00AA0A2F" w:rsidRPr="004D59E0">
        <w:rPr>
          <w:rStyle w:val="21"/>
          <w:rFonts w:ascii="Times New Roman" w:hAnsi="Times New Roman" w:cs="Times New Roman"/>
          <w:lang w:val="ru-RU"/>
        </w:rPr>
        <w:t>СТАТЬЯ</w:t>
      </w:r>
      <w:r w:rsidR="0099069E" w:rsidRPr="004D59E0">
        <w:rPr>
          <w:rStyle w:val="21"/>
          <w:rFonts w:ascii="Times New Roman" w:hAnsi="Times New Roman" w:cs="Times New Roman"/>
          <w:lang w:val="ru-RU"/>
        </w:rPr>
        <w:t xml:space="preserve"> </w:t>
      </w:r>
      <w:r w:rsidR="0099069E" w:rsidRPr="004D59E0">
        <w:rPr>
          <w:rFonts w:ascii="Times New Roman" w:hAnsi="Times New Roman" w:cs="Times New Roman"/>
          <w:lang w:val="ru-RU"/>
        </w:rPr>
        <w:t xml:space="preserve">-(1) </w:t>
      </w:r>
      <w:r w:rsidRPr="00670110">
        <w:rPr>
          <w:rFonts w:ascii="Times New Roman" w:hAnsi="Times New Roman" w:cs="Times New Roman"/>
          <w:lang w:val="ru-RU"/>
        </w:rPr>
        <w:t xml:space="preserve">Предприятия пищевой промышленности, подлежащие подтверждению, которые получили свидетельство о разрешении </w:t>
      </w:r>
      <w:r w:rsidR="00854AB4">
        <w:rPr>
          <w:rFonts w:ascii="Times New Roman" w:hAnsi="Times New Roman" w:cs="Times New Roman"/>
          <w:lang w:val="ru-RU"/>
        </w:rPr>
        <w:t>ведения работ</w:t>
      </w:r>
      <w:r w:rsidRPr="00670110">
        <w:rPr>
          <w:rFonts w:ascii="Times New Roman" w:hAnsi="Times New Roman" w:cs="Times New Roman"/>
          <w:lang w:val="ru-RU"/>
        </w:rPr>
        <w:t xml:space="preserve">, </w:t>
      </w:r>
      <w:r w:rsidR="00854AB4" w:rsidRPr="00670110">
        <w:rPr>
          <w:rFonts w:ascii="Times New Roman" w:hAnsi="Times New Roman" w:cs="Times New Roman"/>
          <w:lang w:val="ru-RU"/>
        </w:rPr>
        <w:t xml:space="preserve">документ о </w:t>
      </w:r>
      <w:r w:rsidRPr="00670110">
        <w:rPr>
          <w:rFonts w:ascii="Times New Roman" w:hAnsi="Times New Roman" w:cs="Times New Roman"/>
          <w:lang w:val="ru-RU"/>
        </w:rPr>
        <w:t>разрешени</w:t>
      </w:r>
      <w:r w:rsidR="00854AB4">
        <w:rPr>
          <w:rFonts w:ascii="Times New Roman" w:hAnsi="Times New Roman" w:cs="Times New Roman"/>
          <w:lang w:val="ru-RU"/>
        </w:rPr>
        <w:t>и</w:t>
      </w:r>
      <w:r w:rsidRPr="00670110">
        <w:rPr>
          <w:rFonts w:ascii="Times New Roman" w:hAnsi="Times New Roman" w:cs="Times New Roman"/>
          <w:lang w:val="ru-RU"/>
        </w:rPr>
        <w:t xml:space="preserve"> </w:t>
      </w:r>
      <w:r w:rsidR="00854AB4">
        <w:rPr>
          <w:rFonts w:ascii="Times New Roman" w:hAnsi="Times New Roman" w:cs="Times New Roman"/>
          <w:lang w:val="ru-RU"/>
        </w:rPr>
        <w:t xml:space="preserve">ведения работ </w:t>
      </w:r>
      <w:r w:rsidRPr="00670110">
        <w:rPr>
          <w:rFonts w:ascii="Times New Roman" w:hAnsi="Times New Roman" w:cs="Times New Roman"/>
          <w:lang w:val="ru-RU"/>
        </w:rPr>
        <w:t xml:space="preserve">и регистрации </w:t>
      </w:r>
      <w:r w:rsidR="00854AB4">
        <w:rPr>
          <w:rFonts w:ascii="Times New Roman" w:hAnsi="Times New Roman" w:cs="Times New Roman"/>
          <w:lang w:val="ru-RU"/>
        </w:rPr>
        <w:t xml:space="preserve">в </w:t>
      </w:r>
      <w:r w:rsidRPr="00670110">
        <w:rPr>
          <w:rFonts w:ascii="Times New Roman" w:hAnsi="Times New Roman" w:cs="Times New Roman"/>
          <w:lang w:val="ru-RU"/>
        </w:rPr>
        <w:t>пищев</w:t>
      </w:r>
      <w:r w:rsidR="00854AB4">
        <w:rPr>
          <w:rFonts w:ascii="Times New Roman" w:hAnsi="Times New Roman" w:cs="Times New Roman"/>
          <w:lang w:val="ru-RU"/>
        </w:rPr>
        <w:t>ой</w:t>
      </w:r>
      <w:r w:rsidRPr="00670110">
        <w:rPr>
          <w:rFonts w:ascii="Times New Roman" w:hAnsi="Times New Roman" w:cs="Times New Roman"/>
          <w:lang w:val="ru-RU"/>
        </w:rPr>
        <w:t xml:space="preserve"> </w:t>
      </w:r>
      <w:r w:rsidR="00854AB4">
        <w:rPr>
          <w:rFonts w:ascii="Times New Roman" w:hAnsi="Times New Roman" w:cs="Times New Roman"/>
          <w:lang w:val="ru-RU"/>
        </w:rPr>
        <w:t>промышленности</w:t>
      </w:r>
      <w:r w:rsidRPr="00670110">
        <w:rPr>
          <w:rFonts w:ascii="Times New Roman" w:hAnsi="Times New Roman" w:cs="Times New Roman"/>
          <w:lang w:val="ru-RU"/>
        </w:rPr>
        <w:t xml:space="preserve"> или эквивалентные документы, должны получить </w:t>
      </w:r>
      <w:r w:rsidR="004D59E0" w:rsidRPr="00670110">
        <w:rPr>
          <w:rFonts w:ascii="Times New Roman" w:hAnsi="Times New Roman" w:cs="Times New Roman"/>
          <w:lang w:val="ru-RU"/>
        </w:rPr>
        <w:t xml:space="preserve">Документ </w:t>
      </w:r>
      <w:r w:rsidR="004D59E0">
        <w:rPr>
          <w:rFonts w:ascii="Times New Roman" w:hAnsi="Times New Roman" w:cs="Times New Roman"/>
          <w:lang w:val="ru-RU"/>
        </w:rPr>
        <w:t xml:space="preserve">подтверждения пригодности </w:t>
      </w:r>
      <w:r w:rsidRPr="00670110">
        <w:rPr>
          <w:rFonts w:ascii="Times New Roman" w:hAnsi="Times New Roman" w:cs="Times New Roman"/>
          <w:lang w:val="ru-RU"/>
        </w:rPr>
        <w:t xml:space="preserve">в соответствии с требованиями настоящего </w:t>
      </w:r>
      <w:r w:rsidR="004D59E0">
        <w:rPr>
          <w:rFonts w:ascii="Times New Roman" w:hAnsi="Times New Roman" w:cs="Times New Roman"/>
          <w:lang w:val="ru-RU"/>
        </w:rPr>
        <w:t>Положения</w:t>
      </w:r>
      <w:r w:rsidRPr="00670110">
        <w:rPr>
          <w:rFonts w:ascii="Times New Roman" w:hAnsi="Times New Roman" w:cs="Times New Roman"/>
          <w:lang w:val="ru-RU"/>
        </w:rPr>
        <w:t xml:space="preserve"> до </w:t>
      </w:r>
      <w:r w:rsidR="004D59E0">
        <w:rPr>
          <w:rFonts w:ascii="Times New Roman" w:hAnsi="Times New Roman" w:cs="Times New Roman"/>
          <w:lang w:val="ru-RU"/>
        </w:rPr>
        <w:t>31/12/</w:t>
      </w:r>
      <w:r w:rsidR="004D59E0" w:rsidRPr="004D59E0">
        <w:rPr>
          <w:rFonts w:ascii="Times New Roman" w:hAnsi="Times New Roman" w:cs="Times New Roman"/>
          <w:lang w:val="ru-RU"/>
        </w:rPr>
        <w:t>12</w:t>
      </w:r>
      <w:r w:rsidRPr="00670110">
        <w:rPr>
          <w:rFonts w:ascii="Times New Roman" w:hAnsi="Times New Roman" w:cs="Times New Roman"/>
          <w:lang w:val="ru-RU"/>
        </w:rPr>
        <w:t xml:space="preserve">. </w:t>
      </w:r>
      <w:r w:rsidR="004D59E0">
        <w:rPr>
          <w:rFonts w:ascii="Times New Roman" w:hAnsi="Times New Roman" w:cs="Times New Roman"/>
          <w:lang w:val="ru-RU"/>
        </w:rPr>
        <w:t>Однако</w:t>
      </w:r>
      <w:r w:rsidRPr="00670110">
        <w:rPr>
          <w:rFonts w:ascii="Times New Roman" w:hAnsi="Times New Roman" w:cs="Times New Roman"/>
          <w:lang w:val="ru-RU"/>
        </w:rPr>
        <w:t xml:space="preserve"> любой оператор </w:t>
      </w:r>
      <w:r w:rsidR="004D59E0">
        <w:rPr>
          <w:rFonts w:ascii="Times New Roman" w:hAnsi="Times New Roman" w:cs="Times New Roman"/>
          <w:lang w:val="ru-RU"/>
        </w:rPr>
        <w:t>п</w:t>
      </w:r>
      <w:r w:rsidR="004D59E0" w:rsidRPr="00670110">
        <w:rPr>
          <w:rFonts w:ascii="Times New Roman" w:hAnsi="Times New Roman" w:cs="Times New Roman"/>
          <w:lang w:val="ru-RU"/>
        </w:rPr>
        <w:t>редприятия пищевой промышленности</w:t>
      </w:r>
      <w:r w:rsidRPr="00670110">
        <w:rPr>
          <w:rFonts w:ascii="Times New Roman" w:hAnsi="Times New Roman" w:cs="Times New Roman"/>
          <w:lang w:val="ru-RU"/>
        </w:rPr>
        <w:t xml:space="preserve">, который не может получить </w:t>
      </w:r>
      <w:r w:rsidR="004D59E0" w:rsidRPr="00670110">
        <w:rPr>
          <w:rFonts w:ascii="Times New Roman" w:hAnsi="Times New Roman" w:cs="Times New Roman"/>
          <w:lang w:val="ru-RU"/>
        </w:rPr>
        <w:t xml:space="preserve">Документ </w:t>
      </w:r>
      <w:r w:rsidR="004D59E0">
        <w:rPr>
          <w:rFonts w:ascii="Times New Roman" w:hAnsi="Times New Roman" w:cs="Times New Roman"/>
          <w:lang w:val="ru-RU"/>
        </w:rPr>
        <w:t xml:space="preserve">подтверждения пригодности </w:t>
      </w:r>
      <w:r w:rsidRPr="00670110">
        <w:rPr>
          <w:rFonts w:ascii="Times New Roman" w:hAnsi="Times New Roman" w:cs="Times New Roman"/>
          <w:lang w:val="ru-RU"/>
        </w:rPr>
        <w:t xml:space="preserve">до </w:t>
      </w:r>
      <w:r w:rsidR="004D59E0">
        <w:rPr>
          <w:rFonts w:ascii="Times New Roman" w:hAnsi="Times New Roman" w:cs="Times New Roman"/>
          <w:lang w:val="ru-RU"/>
        </w:rPr>
        <w:t>31/12/</w:t>
      </w:r>
      <w:r w:rsidRPr="00670110">
        <w:rPr>
          <w:rFonts w:ascii="Times New Roman" w:hAnsi="Times New Roman" w:cs="Times New Roman"/>
          <w:lang w:val="ru-RU"/>
        </w:rPr>
        <w:t xml:space="preserve">12, должен представить план модернизации, включая даты завершения и этапы соответствующей модернизации объектов. Если такой план модернизации представлен, срок может быть продлен до </w:t>
      </w:r>
      <w:r w:rsidR="004D59E0">
        <w:rPr>
          <w:rFonts w:ascii="Times New Roman" w:hAnsi="Times New Roman" w:cs="Times New Roman"/>
          <w:lang w:val="ru-RU"/>
        </w:rPr>
        <w:t>31/12/</w:t>
      </w:r>
      <w:r w:rsidR="004D59E0" w:rsidRPr="004D59E0">
        <w:rPr>
          <w:rFonts w:ascii="Times New Roman" w:hAnsi="Times New Roman" w:cs="Times New Roman"/>
          <w:lang w:val="ru-RU"/>
        </w:rPr>
        <w:t>1</w:t>
      </w:r>
      <w:r w:rsidR="004D59E0">
        <w:rPr>
          <w:rFonts w:ascii="Times New Roman" w:hAnsi="Times New Roman" w:cs="Times New Roman"/>
          <w:lang w:val="ru-RU"/>
        </w:rPr>
        <w:t>3</w:t>
      </w:r>
      <w:r w:rsidRPr="00670110">
        <w:rPr>
          <w:rFonts w:ascii="Times New Roman" w:hAnsi="Times New Roman" w:cs="Times New Roman"/>
          <w:lang w:val="ru-RU"/>
        </w:rPr>
        <w:t xml:space="preserve">. Если оператор </w:t>
      </w:r>
      <w:r w:rsidR="004D59E0">
        <w:rPr>
          <w:rFonts w:ascii="Times New Roman" w:hAnsi="Times New Roman" w:cs="Times New Roman"/>
          <w:lang w:val="ru-RU"/>
        </w:rPr>
        <w:t>п</w:t>
      </w:r>
      <w:r w:rsidR="004D59E0" w:rsidRPr="00670110">
        <w:rPr>
          <w:rFonts w:ascii="Times New Roman" w:hAnsi="Times New Roman" w:cs="Times New Roman"/>
          <w:lang w:val="ru-RU"/>
        </w:rPr>
        <w:t>редприятия пищевой промышленности</w:t>
      </w:r>
      <w:r w:rsidR="004D59E0">
        <w:rPr>
          <w:rFonts w:ascii="Times New Roman" w:hAnsi="Times New Roman" w:cs="Times New Roman"/>
          <w:lang w:val="ru-RU"/>
        </w:rPr>
        <w:t xml:space="preserve"> </w:t>
      </w:r>
      <w:r w:rsidRPr="00670110">
        <w:rPr>
          <w:rFonts w:ascii="Times New Roman" w:hAnsi="Times New Roman" w:cs="Times New Roman"/>
          <w:lang w:val="ru-RU"/>
        </w:rPr>
        <w:t xml:space="preserve">не предоставляет такой план или не </w:t>
      </w:r>
      <w:r w:rsidR="004D59E0">
        <w:rPr>
          <w:rFonts w:ascii="Times New Roman" w:hAnsi="Times New Roman" w:cs="Times New Roman"/>
          <w:lang w:val="ru-RU"/>
        </w:rPr>
        <w:t>придерживается</w:t>
      </w:r>
      <w:r w:rsidRPr="00670110">
        <w:rPr>
          <w:rFonts w:ascii="Times New Roman" w:hAnsi="Times New Roman" w:cs="Times New Roman"/>
          <w:lang w:val="ru-RU"/>
        </w:rPr>
        <w:t xml:space="preserve"> срок</w:t>
      </w:r>
      <w:r w:rsidR="004D59E0">
        <w:rPr>
          <w:rFonts w:ascii="Times New Roman" w:hAnsi="Times New Roman" w:cs="Times New Roman"/>
          <w:lang w:val="ru-RU"/>
        </w:rPr>
        <w:t>ов</w:t>
      </w:r>
      <w:r w:rsidRPr="00670110">
        <w:rPr>
          <w:rFonts w:ascii="Times New Roman" w:hAnsi="Times New Roman" w:cs="Times New Roman"/>
          <w:lang w:val="ru-RU"/>
        </w:rPr>
        <w:t xml:space="preserve"> и этап</w:t>
      </w:r>
      <w:r w:rsidR="004D59E0">
        <w:rPr>
          <w:rFonts w:ascii="Times New Roman" w:hAnsi="Times New Roman" w:cs="Times New Roman"/>
          <w:lang w:val="ru-RU"/>
        </w:rPr>
        <w:t>ов</w:t>
      </w:r>
      <w:r w:rsidRPr="00670110">
        <w:rPr>
          <w:rFonts w:ascii="Times New Roman" w:hAnsi="Times New Roman" w:cs="Times New Roman"/>
          <w:lang w:val="ru-RU"/>
        </w:rPr>
        <w:t>, предусмотренны</w:t>
      </w:r>
      <w:r w:rsidR="004D59E0">
        <w:rPr>
          <w:rFonts w:ascii="Times New Roman" w:hAnsi="Times New Roman" w:cs="Times New Roman"/>
          <w:lang w:val="ru-RU"/>
        </w:rPr>
        <w:t>х</w:t>
      </w:r>
      <w:r w:rsidRPr="00670110">
        <w:rPr>
          <w:rFonts w:ascii="Times New Roman" w:hAnsi="Times New Roman" w:cs="Times New Roman"/>
          <w:lang w:val="ru-RU"/>
        </w:rPr>
        <w:t xml:space="preserve"> в таком плане, уполномоченный офис прекращает деятельность предприятия.</w:t>
      </w:r>
    </w:p>
    <w:p w:rsidR="007B31E5" w:rsidRPr="00670110" w:rsidRDefault="0099069E" w:rsidP="00B51A8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 w:rsidRPr="004D59E0">
        <w:rPr>
          <w:rFonts w:ascii="Times New Roman" w:hAnsi="Times New Roman" w:cs="Times New Roman"/>
          <w:lang w:val="ru-RU"/>
        </w:rPr>
        <w:t>2)</w:t>
      </w:r>
      <w:proofErr w:type="gramStart"/>
      <w:r w:rsidRPr="004D59E0">
        <w:rPr>
          <w:rFonts w:ascii="Times New Roman" w:hAnsi="Times New Roman" w:cs="Times New Roman"/>
          <w:lang w:val="ru-RU"/>
        </w:rPr>
        <w:t xml:space="preserve"> )</w:t>
      </w:r>
      <w:proofErr w:type="gramEnd"/>
      <w:r w:rsidRPr="004D59E0">
        <w:rPr>
          <w:rFonts w:ascii="Times New Roman" w:hAnsi="Times New Roman" w:cs="Times New Roman"/>
          <w:lang w:val="ru-RU"/>
        </w:rPr>
        <w:t xml:space="preserve"> </w:t>
      </w:r>
      <w:r w:rsidR="00670110" w:rsidRPr="00670110">
        <w:rPr>
          <w:rFonts w:ascii="Times New Roman" w:hAnsi="Times New Roman" w:cs="Times New Roman"/>
          <w:lang w:val="ru-RU"/>
        </w:rPr>
        <w:t xml:space="preserve">Предприятия пищевой промышленности, подлежащие регистрации, которые получили свидетельство о разрешении </w:t>
      </w:r>
      <w:r w:rsidR="004D59E0">
        <w:rPr>
          <w:rFonts w:ascii="Times New Roman" w:hAnsi="Times New Roman" w:cs="Times New Roman"/>
          <w:lang w:val="ru-RU"/>
        </w:rPr>
        <w:t>ведения работ</w:t>
      </w:r>
      <w:r w:rsidR="00670110" w:rsidRPr="00670110">
        <w:rPr>
          <w:rFonts w:ascii="Times New Roman" w:hAnsi="Times New Roman" w:cs="Times New Roman"/>
          <w:lang w:val="ru-RU"/>
        </w:rPr>
        <w:t xml:space="preserve">, </w:t>
      </w:r>
      <w:r w:rsidR="004D59E0" w:rsidRPr="00670110">
        <w:rPr>
          <w:rFonts w:ascii="Times New Roman" w:hAnsi="Times New Roman" w:cs="Times New Roman"/>
          <w:lang w:val="ru-RU"/>
        </w:rPr>
        <w:t>документ о разрешени</w:t>
      </w:r>
      <w:r w:rsidR="004D59E0">
        <w:rPr>
          <w:rFonts w:ascii="Times New Roman" w:hAnsi="Times New Roman" w:cs="Times New Roman"/>
          <w:lang w:val="ru-RU"/>
        </w:rPr>
        <w:t>и</w:t>
      </w:r>
      <w:r w:rsidR="004D59E0" w:rsidRPr="00670110">
        <w:rPr>
          <w:rFonts w:ascii="Times New Roman" w:hAnsi="Times New Roman" w:cs="Times New Roman"/>
          <w:lang w:val="ru-RU"/>
        </w:rPr>
        <w:t xml:space="preserve"> </w:t>
      </w:r>
      <w:r w:rsidR="004D59E0">
        <w:rPr>
          <w:rFonts w:ascii="Times New Roman" w:hAnsi="Times New Roman" w:cs="Times New Roman"/>
          <w:lang w:val="ru-RU"/>
        </w:rPr>
        <w:t xml:space="preserve">ведения работ </w:t>
      </w:r>
      <w:r w:rsidR="004D59E0" w:rsidRPr="00670110">
        <w:rPr>
          <w:rFonts w:ascii="Times New Roman" w:hAnsi="Times New Roman" w:cs="Times New Roman"/>
          <w:lang w:val="ru-RU"/>
        </w:rPr>
        <w:t xml:space="preserve">и регистрации </w:t>
      </w:r>
      <w:r w:rsidR="004D59E0">
        <w:rPr>
          <w:rFonts w:ascii="Times New Roman" w:hAnsi="Times New Roman" w:cs="Times New Roman"/>
          <w:lang w:val="ru-RU"/>
        </w:rPr>
        <w:t xml:space="preserve">в </w:t>
      </w:r>
      <w:r w:rsidR="004D59E0" w:rsidRPr="00670110">
        <w:rPr>
          <w:rFonts w:ascii="Times New Roman" w:hAnsi="Times New Roman" w:cs="Times New Roman"/>
          <w:lang w:val="ru-RU"/>
        </w:rPr>
        <w:t>пищев</w:t>
      </w:r>
      <w:r w:rsidR="004D59E0">
        <w:rPr>
          <w:rFonts w:ascii="Times New Roman" w:hAnsi="Times New Roman" w:cs="Times New Roman"/>
          <w:lang w:val="ru-RU"/>
        </w:rPr>
        <w:t>ой</w:t>
      </w:r>
      <w:r w:rsidR="004D59E0" w:rsidRPr="00670110">
        <w:rPr>
          <w:rFonts w:ascii="Times New Roman" w:hAnsi="Times New Roman" w:cs="Times New Roman"/>
          <w:lang w:val="ru-RU"/>
        </w:rPr>
        <w:t xml:space="preserve"> </w:t>
      </w:r>
      <w:r w:rsidR="004D59E0">
        <w:rPr>
          <w:rFonts w:ascii="Times New Roman" w:hAnsi="Times New Roman" w:cs="Times New Roman"/>
          <w:lang w:val="ru-RU"/>
        </w:rPr>
        <w:t>промышленности</w:t>
      </w:r>
      <w:r w:rsidR="004D59E0" w:rsidRPr="00670110">
        <w:rPr>
          <w:rFonts w:ascii="Times New Roman" w:hAnsi="Times New Roman" w:cs="Times New Roman"/>
          <w:lang w:val="ru-RU"/>
        </w:rPr>
        <w:t xml:space="preserve"> </w:t>
      </w:r>
      <w:r w:rsidR="00670110" w:rsidRPr="00670110">
        <w:rPr>
          <w:rFonts w:ascii="Times New Roman" w:hAnsi="Times New Roman" w:cs="Times New Roman"/>
          <w:lang w:val="ru-RU"/>
        </w:rPr>
        <w:t xml:space="preserve">или эквивалентные документы, должны получить </w:t>
      </w:r>
      <w:r w:rsidR="004D59E0">
        <w:rPr>
          <w:rFonts w:ascii="Times New Roman" w:hAnsi="Times New Roman" w:cs="Times New Roman"/>
          <w:lang w:val="ru-RU"/>
        </w:rPr>
        <w:t>Регистрационный д</w:t>
      </w:r>
      <w:r w:rsidR="004D59E0" w:rsidRPr="00670110">
        <w:rPr>
          <w:rFonts w:ascii="Times New Roman" w:hAnsi="Times New Roman" w:cs="Times New Roman"/>
          <w:lang w:val="ru-RU"/>
        </w:rPr>
        <w:t xml:space="preserve">окумент </w:t>
      </w:r>
      <w:r w:rsidR="00670110" w:rsidRPr="00670110">
        <w:rPr>
          <w:rFonts w:ascii="Times New Roman" w:hAnsi="Times New Roman" w:cs="Times New Roman"/>
          <w:lang w:val="ru-RU"/>
        </w:rPr>
        <w:t xml:space="preserve">в соответствии с требованиями настоящего </w:t>
      </w:r>
      <w:r w:rsidR="004D59E0">
        <w:rPr>
          <w:rFonts w:ascii="Times New Roman" w:hAnsi="Times New Roman" w:cs="Times New Roman"/>
          <w:lang w:val="ru-RU"/>
        </w:rPr>
        <w:t>Положения</w:t>
      </w:r>
      <w:r w:rsidR="00670110" w:rsidRPr="00670110">
        <w:rPr>
          <w:rFonts w:ascii="Times New Roman" w:hAnsi="Times New Roman" w:cs="Times New Roman"/>
          <w:lang w:val="ru-RU"/>
        </w:rPr>
        <w:t xml:space="preserve"> до </w:t>
      </w:r>
      <w:r w:rsidR="004D59E0">
        <w:rPr>
          <w:rFonts w:ascii="Times New Roman" w:hAnsi="Times New Roman" w:cs="Times New Roman"/>
          <w:lang w:val="ru-RU"/>
        </w:rPr>
        <w:t>31/12/</w:t>
      </w:r>
      <w:r w:rsidR="004D59E0" w:rsidRPr="004D59E0">
        <w:rPr>
          <w:rFonts w:ascii="Times New Roman" w:hAnsi="Times New Roman" w:cs="Times New Roman"/>
          <w:lang w:val="ru-RU"/>
        </w:rPr>
        <w:t>12</w:t>
      </w:r>
      <w:r w:rsidR="00670110" w:rsidRPr="00670110">
        <w:rPr>
          <w:rFonts w:ascii="Times New Roman" w:hAnsi="Times New Roman" w:cs="Times New Roman"/>
          <w:lang w:val="ru-RU"/>
        </w:rPr>
        <w:t>.</w:t>
      </w:r>
    </w:p>
    <w:p w:rsidR="007B31E5" w:rsidRPr="00565DA0" w:rsidRDefault="00670110" w:rsidP="00B51A81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t>Вступление</w:t>
      </w:r>
      <w:r w:rsidRPr="00565DA0">
        <w:rPr>
          <w:rFonts w:ascii="Times New Roman" w:hAnsi="Times New Roman" w:cs="Times New Roman"/>
          <w:lang w:val="ru-RU"/>
        </w:rPr>
        <w:t xml:space="preserve"> </w:t>
      </w:r>
      <w:r w:rsidRPr="00670110">
        <w:rPr>
          <w:rFonts w:ascii="Times New Roman" w:hAnsi="Times New Roman" w:cs="Times New Roman"/>
          <w:lang w:val="ru-RU"/>
        </w:rPr>
        <w:t>в</w:t>
      </w:r>
      <w:r w:rsidRPr="00565DA0">
        <w:rPr>
          <w:rFonts w:ascii="Times New Roman" w:hAnsi="Times New Roman" w:cs="Times New Roman"/>
          <w:lang w:val="ru-RU"/>
        </w:rPr>
        <w:t xml:space="preserve"> </w:t>
      </w:r>
      <w:r w:rsidRPr="00670110">
        <w:rPr>
          <w:rFonts w:ascii="Times New Roman" w:hAnsi="Times New Roman" w:cs="Times New Roman"/>
          <w:lang w:val="ru-RU"/>
        </w:rPr>
        <w:t>силу</w:t>
      </w:r>
    </w:p>
    <w:p w:rsidR="007B31E5" w:rsidRPr="00670110" w:rsidRDefault="00AA0A2F" w:rsidP="00B51A8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 w:rsidRPr="004D59E0">
        <w:rPr>
          <w:rStyle w:val="21"/>
          <w:rFonts w:ascii="Times New Roman" w:hAnsi="Times New Roman" w:cs="Times New Roman"/>
          <w:lang w:val="ru-RU"/>
        </w:rPr>
        <w:t>СТАТЬЯ</w:t>
      </w:r>
      <w:r w:rsidR="0099069E" w:rsidRPr="004D59E0">
        <w:rPr>
          <w:rStyle w:val="21"/>
          <w:rFonts w:ascii="Times New Roman" w:hAnsi="Times New Roman" w:cs="Times New Roman"/>
          <w:lang w:val="ru-RU"/>
        </w:rPr>
        <w:t xml:space="preserve"> 14 </w:t>
      </w:r>
      <w:r w:rsidR="0099069E" w:rsidRPr="004D59E0">
        <w:rPr>
          <w:rFonts w:ascii="Times New Roman" w:hAnsi="Times New Roman" w:cs="Times New Roman"/>
          <w:lang w:val="ru-RU"/>
        </w:rPr>
        <w:t xml:space="preserve">-(1) </w:t>
      </w:r>
      <w:r w:rsidR="00670110" w:rsidRPr="00670110">
        <w:rPr>
          <w:rFonts w:ascii="Times New Roman" w:hAnsi="Times New Roman" w:cs="Times New Roman"/>
          <w:lang w:val="ru-RU"/>
        </w:rPr>
        <w:t>Настоящее Положение вступает в силу с момента его опубликования.</w:t>
      </w:r>
    </w:p>
    <w:p w:rsidR="007B31E5" w:rsidRPr="00670110" w:rsidRDefault="004D59E0" w:rsidP="00B51A81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</w:t>
      </w:r>
      <w:r w:rsidR="00670110" w:rsidRPr="00670110">
        <w:rPr>
          <w:rFonts w:ascii="Times New Roman" w:hAnsi="Times New Roman" w:cs="Times New Roman"/>
          <w:lang w:val="ru-RU"/>
        </w:rPr>
        <w:t>полнение</w:t>
      </w:r>
    </w:p>
    <w:p w:rsidR="007B31E5" w:rsidRPr="00670110" w:rsidRDefault="00AA0A2F" w:rsidP="00B51A81">
      <w:pPr>
        <w:pStyle w:val="20"/>
        <w:shd w:val="clear" w:color="auto" w:fill="auto"/>
        <w:spacing w:after="734" w:line="240" w:lineRule="auto"/>
        <w:ind w:firstLine="0"/>
        <w:rPr>
          <w:rFonts w:ascii="Times New Roman" w:hAnsi="Times New Roman" w:cs="Times New Roman"/>
          <w:lang w:val="ru-RU"/>
        </w:rPr>
      </w:pPr>
      <w:r w:rsidRPr="00670110">
        <w:rPr>
          <w:rStyle w:val="21"/>
          <w:rFonts w:ascii="Times New Roman" w:hAnsi="Times New Roman" w:cs="Times New Roman"/>
          <w:lang w:val="ru-RU"/>
        </w:rPr>
        <w:t>СТАТЬЯ</w:t>
      </w:r>
      <w:r w:rsidR="0099069E" w:rsidRPr="00670110">
        <w:rPr>
          <w:rStyle w:val="21"/>
          <w:rFonts w:ascii="Times New Roman" w:hAnsi="Times New Roman" w:cs="Times New Roman"/>
          <w:lang w:val="ru-RU"/>
        </w:rPr>
        <w:t xml:space="preserve"> 15 </w:t>
      </w:r>
      <w:r w:rsidR="0099069E" w:rsidRPr="00670110">
        <w:rPr>
          <w:rFonts w:ascii="Times New Roman" w:hAnsi="Times New Roman" w:cs="Times New Roman"/>
          <w:lang w:val="ru-RU"/>
        </w:rPr>
        <w:t xml:space="preserve">-(1) </w:t>
      </w:r>
      <w:r w:rsidR="004D59E0" w:rsidRPr="00670110">
        <w:rPr>
          <w:rFonts w:ascii="Times New Roman" w:hAnsi="Times New Roman" w:cs="Times New Roman"/>
          <w:lang w:val="ru-RU"/>
        </w:rPr>
        <w:t>Министерство продовольствия, сельского хозяйства и животноводства</w:t>
      </w:r>
      <w:r w:rsidR="004D59E0">
        <w:rPr>
          <w:rFonts w:ascii="Times New Roman" w:hAnsi="Times New Roman" w:cs="Times New Roman"/>
          <w:lang w:val="ru-RU"/>
        </w:rPr>
        <w:t xml:space="preserve"> несет ответственность за исполнение п</w:t>
      </w:r>
      <w:r w:rsidR="00670110" w:rsidRPr="00670110">
        <w:rPr>
          <w:rFonts w:ascii="Times New Roman" w:hAnsi="Times New Roman" w:cs="Times New Roman"/>
          <w:lang w:val="ru-RU"/>
        </w:rPr>
        <w:t>оложени</w:t>
      </w:r>
      <w:r w:rsidR="004D59E0">
        <w:rPr>
          <w:rFonts w:ascii="Times New Roman" w:hAnsi="Times New Roman" w:cs="Times New Roman"/>
          <w:lang w:val="ru-RU"/>
        </w:rPr>
        <w:t>й</w:t>
      </w:r>
      <w:r w:rsidR="00670110" w:rsidRPr="00670110">
        <w:rPr>
          <w:rFonts w:ascii="Times New Roman" w:hAnsi="Times New Roman" w:cs="Times New Roman"/>
          <w:lang w:val="ru-RU"/>
        </w:rPr>
        <w:t xml:space="preserve"> настоящего </w:t>
      </w:r>
      <w:r w:rsidR="004D59E0">
        <w:rPr>
          <w:rFonts w:ascii="Times New Roman" w:hAnsi="Times New Roman" w:cs="Times New Roman"/>
          <w:lang w:val="ru-RU"/>
        </w:rPr>
        <w:t>Положения</w:t>
      </w:r>
      <w:r w:rsidR="00670110" w:rsidRPr="00670110">
        <w:rPr>
          <w:rFonts w:ascii="Times New Roman" w:hAnsi="Times New Roman" w:cs="Times New Roman"/>
          <w:lang w:val="ru-RU"/>
        </w:rPr>
        <w:t>.</w:t>
      </w:r>
    </w:p>
    <w:p w:rsidR="007B31E5" w:rsidRPr="00565DA0" w:rsidRDefault="00670110" w:rsidP="00B51A81">
      <w:pPr>
        <w:pStyle w:val="30"/>
        <w:shd w:val="clear" w:color="auto" w:fill="auto"/>
        <w:spacing w:after="234" w:line="240" w:lineRule="auto"/>
        <w:rPr>
          <w:rFonts w:ascii="Times New Roman" w:hAnsi="Times New Roman" w:cs="Times New Roman"/>
          <w:lang w:val="ru-RU"/>
        </w:rPr>
      </w:pPr>
      <w:r w:rsidRPr="00565DA0">
        <w:rPr>
          <w:rFonts w:ascii="Times New Roman" w:hAnsi="Times New Roman" w:cs="Times New Roman"/>
          <w:lang w:val="ru-RU"/>
        </w:rPr>
        <w:t>Приложение</w:t>
      </w:r>
      <w:r w:rsidR="0099069E" w:rsidRPr="00565DA0">
        <w:rPr>
          <w:rFonts w:ascii="Times New Roman" w:hAnsi="Times New Roman" w:cs="Times New Roman"/>
          <w:lang w:val="ru-RU"/>
        </w:rPr>
        <w:t>-1</w:t>
      </w:r>
    </w:p>
    <w:p w:rsidR="007B31E5" w:rsidRPr="00670110" w:rsidRDefault="00670110" w:rsidP="00B51A81">
      <w:pPr>
        <w:pStyle w:val="30"/>
        <w:shd w:val="clear" w:color="auto" w:fill="auto"/>
        <w:spacing w:after="168" w:line="240" w:lineRule="auto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t>ПРЕДПРИЯТИЯ</w:t>
      </w:r>
      <w:r w:rsidR="004D59E0">
        <w:rPr>
          <w:rFonts w:ascii="Times New Roman" w:hAnsi="Times New Roman" w:cs="Times New Roman"/>
          <w:lang w:val="ru-RU"/>
        </w:rPr>
        <w:t xml:space="preserve"> ПИЩЕВОЙ ПРОМЫШЛЕННОСТИ</w:t>
      </w:r>
      <w:r w:rsidRPr="00670110">
        <w:rPr>
          <w:rFonts w:ascii="Times New Roman" w:hAnsi="Times New Roman" w:cs="Times New Roman"/>
          <w:lang w:val="ru-RU"/>
        </w:rPr>
        <w:t xml:space="preserve">, </w:t>
      </w:r>
      <w:r w:rsidR="004D59E0">
        <w:rPr>
          <w:rFonts w:ascii="Times New Roman" w:hAnsi="Times New Roman" w:cs="Times New Roman"/>
          <w:lang w:val="ru-RU"/>
        </w:rPr>
        <w:t>ПОДЛЕЖАЩИЕ ПОДТВЕРЖДЕНИЮ</w:t>
      </w:r>
    </w:p>
    <w:p w:rsidR="007B31E5" w:rsidRPr="00670110" w:rsidRDefault="00670110" w:rsidP="00B51A81">
      <w:pPr>
        <w:pStyle w:val="30"/>
        <w:shd w:val="clear" w:color="auto" w:fill="auto"/>
        <w:spacing w:after="730" w:line="240" w:lineRule="auto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t xml:space="preserve">Предприятия </w:t>
      </w:r>
      <w:r w:rsidR="004D59E0">
        <w:rPr>
          <w:rFonts w:ascii="Times New Roman" w:hAnsi="Times New Roman" w:cs="Times New Roman"/>
          <w:lang w:val="ru-RU"/>
        </w:rPr>
        <w:t>пищевой промышленности</w:t>
      </w:r>
      <w:r w:rsidRPr="00670110">
        <w:rPr>
          <w:rFonts w:ascii="Times New Roman" w:hAnsi="Times New Roman" w:cs="Times New Roman"/>
          <w:lang w:val="ru-RU"/>
        </w:rPr>
        <w:t xml:space="preserve">, подпадающие под действие Положения о специальных правилах гигиены </w:t>
      </w:r>
      <w:r w:rsidR="004D59E0">
        <w:rPr>
          <w:rFonts w:ascii="Times New Roman" w:hAnsi="Times New Roman" w:cs="Times New Roman"/>
          <w:lang w:val="ru-RU"/>
        </w:rPr>
        <w:t xml:space="preserve">для </w:t>
      </w:r>
      <w:r w:rsidRPr="00670110">
        <w:rPr>
          <w:rFonts w:ascii="Times New Roman" w:hAnsi="Times New Roman" w:cs="Times New Roman"/>
          <w:lang w:val="ru-RU"/>
        </w:rPr>
        <w:t>пищевых продуктов животного происхождения</w:t>
      </w:r>
    </w:p>
    <w:p w:rsidR="007B31E5" w:rsidRPr="00670110" w:rsidRDefault="00670110" w:rsidP="004D59E0">
      <w:pPr>
        <w:pStyle w:val="30"/>
        <w:numPr>
          <w:ilvl w:val="0"/>
          <w:numId w:val="17"/>
        </w:numPr>
        <w:shd w:val="clear" w:color="auto" w:fill="auto"/>
        <w:tabs>
          <w:tab w:val="left" w:pos="349"/>
        </w:tabs>
        <w:spacing w:after="157" w:line="240" w:lineRule="auto"/>
        <w:jc w:val="both"/>
        <w:rPr>
          <w:rFonts w:ascii="Times New Roman" w:hAnsi="Times New Roman" w:cs="Times New Roman"/>
          <w:lang w:val="ru-RU"/>
        </w:rPr>
      </w:pPr>
      <w:r w:rsidRPr="00670110">
        <w:rPr>
          <w:rStyle w:val="32"/>
          <w:rFonts w:ascii="Times New Roman" w:hAnsi="Times New Roman" w:cs="Times New Roman"/>
          <w:b/>
          <w:bCs/>
          <w:lang w:val="ru-RU"/>
        </w:rPr>
        <w:t>ПРЕДПРИЯТИЯ</w:t>
      </w:r>
      <w:r w:rsidR="004D59E0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 w:rsidR="004D59E0" w:rsidRPr="004D59E0">
        <w:rPr>
          <w:rStyle w:val="32"/>
          <w:rFonts w:ascii="Times New Roman" w:hAnsi="Times New Roman" w:cs="Times New Roman"/>
          <w:b/>
          <w:bCs/>
          <w:lang w:val="ru-RU"/>
        </w:rPr>
        <w:t>ОБЩЕГО ПРЕДНАЗНАЧЕНИЯ</w:t>
      </w:r>
    </w:p>
    <w:p w:rsidR="007B31E5" w:rsidRPr="00670110" w:rsidRDefault="00670110" w:rsidP="00670110">
      <w:pPr>
        <w:pStyle w:val="20"/>
        <w:numPr>
          <w:ilvl w:val="0"/>
          <w:numId w:val="18"/>
        </w:numPr>
        <w:shd w:val="clear" w:color="auto" w:fill="auto"/>
        <w:tabs>
          <w:tab w:val="left" w:pos="349"/>
        </w:tabs>
        <w:spacing w:after="198" w:line="240" w:lineRule="auto"/>
        <w:ind w:firstLine="0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t>Частные холодильные камеры, в которых хранятся продукты животного происхождения, требующие контроля условий хранения.</w:t>
      </w:r>
    </w:p>
    <w:p w:rsidR="007B31E5" w:rsidRPr="00670110" w:rsidRDefault="00670110" w:rsidP="00670110">
      <w:pPr>
        <w:pStyle w:val="20"/>
        <w:numPr>
          <w:ilvl w:val="0"/>
          <w:numId w:val="18"/>
        </w:numPr>
        <w:shd w:val="clear" w:color="auto" w:fill="auto"/>
        <w:tabs>
          <w:tab w:val="left" w:pos="354"/>
        </w:tabs>
        <w:spacing w:after="234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lastRenderedPageBreak/>
        <w:t xml:space="preserve">Частные предприятия, которые </w:t>
      </w:r>
      <w:r w:rsidR="004D59E0">
        <w:rPr>
          <w:rFonts w:ascii="Times New Roman" w:hAnsi="Times New Roman" w:cs="Times New Roman"/>
          <w:lang w:val="ru-RU"/>
        </w:rPr>
        <w:t xml:space="preserve">занимаются </w:t>
      </w:r>
      <w:r w:rsidRPr="00670110">
        <w:rPr>
          <w:rFonts w:ascii="Times New Roman" w:hAnsi="Times New Roman" w:cs="Times New Roman"/>
          <w:lang w:val="ru-RU"/>
        </w:rPr>
        <w:t>переупаков</w:t>
      </w:r>
      <w:r w:rsidR="004D59E0">
        <w:rPr>
          <w:rFonts w:ascii="Times New Roman" w:hAnsi="Times New Roman" w:cs="Times New Roman"/>
          <w:lang w:val="ru-RU"/>
        </w:rPr>
        <w:t>кой</w:t>
      </w:r>
      <w:r w:rsidRPr="00670110">
        <w:rPr>
          <w:rFonts w:ascii="Times New Roman" w:hAnsi="Times New Roman" w:cs="Times New Roman"/>
          <w:lang w:val="ru-RU"/>
        </w:rPr>
        <w:t xml:space="preserve"> </w:t>
      </w:r>
      <w:r w:rsidR="004D59E0">
        <w:rPr>
          <w:rFonts w:ascii="Times New Roman" w:hAnsi="Times New Roman" w:cs="Times New Roman"/>
          <w:lang w:val="ru-RU"/>
        </w:rPr>
        <w:t>продуктов</w:t>
      </w:r>
      <w:r w:rsidRPr="00670110">
        <w:rPr>
          <w:rFonts w:ascii="Times New Roman" w:hAnsi="Times New Roman" w:cs="Times New Roman"/>
          <w:lang w:val="ru-RU"/>
        </w:rPr>
        <w:t xml:space="preserve"> животного происхождения.</w:t>
      </w:r>
    </w:p>
    <w:p w:rsidR="007B31E5" w:rsidRPr="00670110" w:rsidRDefault="004D59E0" w:rsidP="00670110">
      <w:pPr>
        <w:pStyle w:val="20"/>
        <w:numPr>
          <w:ilvl w:val="0"/>
          <w:numId w:val="18"/>
        </w:numPr>
        <w:shd w:val="clear" w:color="auto" w:fill="auto"/>
        <w:tabs>
          <w:tab w:val="left" w:pos="354"/>
        </w:tabs>
        <w:spacing w:after="157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670110">
        <w:rPr>
          <w:rFonts w:ascii="Times New Roman" w:hAnsi="Times New Roman" w:cs="Times New Roman"/>
          <w:lang w:val="ru-RU"/>
        </w:rPr>
        <w:t>Предприятия</w:t>
      </w:r>
      <w:r w:rsidR="00670110" w:rsidRPr="00670110">
        <w:rPr>
          <w:rFonts w:ascii="Times New Roman" w:hAnsi="Times New Roman" w:cs="Times New Roman"/>
          <w:lang w:val="ru-RU"/>
        </w:rPr>
        <w:t>, занимающиеся оптовой продажей продуктов животного происхождения для предприятий пищевой промышленности.</w:t>
      </w:r>
    </w:p>
    <w:p w:rsidR="007B31E5" w:rsidRPr="00BF7FE6" w:rsidRDefault="0099069E" w:rsidP="00B51A8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 w:rsidRPr="00E810E4">
        <w:rPr>
          <w:rStyle w:val="2105pt"/>
          <w:rFonts w:ascii="Times New Roman" w:hAnsi="Times New Roman" w:cs="Times New Roman"/>
          <w:lang w:val="ru-RU"/>
        </w:rPr>
        <w:t>5</w:t>
      </w:r>
      <w:r w:rsidRPr="00E810E4">
        <w:rPr>
          <w:rFonts w:ascii="Times New Roman" w:hAnsi="Times New Roman" w:cs="Times New Roman"/>
          <w:lang w:val="ru-RU"/>
        </w:rPr>
        <w:t xml:space="preserve">) </w:t>
      </w:r>
      <w:r w:rsidR="00BF7FE6" w:rsidRPr="00BF7FE6">
        <w:rPr>
          <w:rFonts w:ascii="Times New Roman" w:hAnsi="Times New Roman" w:cs="Times New Roman"/>
          <w:lang w:val="ru-RU"/>
        </w:rPr>
        <w:t>Предприятия, производящие продукты, в том числе растительные и необработанные продукты животного происхождения.</w:t>
      </w:r>
    </w:p>
    <w:p w:rsidR="007B31E5" w:rsidRPr="00BF7FE6" w:rsidRDefault="00BF7FE6" w:rsidP="00BF7FE6">
      <w:pPr>
        <w:pStyle w:val="30"/>
        <w:numPr>
          <w:ilvl w:val="0"/>
          <w:numId w:val="17"/>
        </w:numPr>
        <w:shd w:val="clear" w:color="auto" w:fill="auto"/>
        <w:tabs>
          <w:tab w:val="left" w:pos="358"/>
        </w:tabs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F7FE6">
        <w:rPr>
          <w:rStyle w:val="32"/>
          <w:rFonts w:ascii="Times New Roman" w:hAnsi="Times New Roman" w:cs="Times New Roman"/>
          <w:b/>
          <w:bCs/>
          <w:lang w:val="ru-RU"/>
        </w:rPr>
        <w:t xml:space="preserve">ПРЕДПРИЯТИЯ ПО ПРОИЗВОДСТВУ </w:t>
      </w:r>
      <w:r w:rsidR="00E810E4">
        <w:rPr>
          <w:rStyle w:val="32"/>
          <w:rFonts w:ascii="Times New Roman" w:hAnsi="Times New Roman" w:cs="Times New Roman"/>
          <w:b/>
          <w:bCs/>
          <w:lang w:val="ru-RU"/>
        </w:rPr>
        <w:t>ПИЩЕВЫХ ПРОДУКТОВ ИЗ ЖИВОТНЫХ С</w:t>
      </w:r>
      <w:r w:rsidRPr="00BF7FE6">
        <w:rPr>
          <w:rStyle w:val="32"/>
          <w:rFonts w:ascii="Times New Roman" w:hAnsi="Times New Roman" w:cs="Times New Roman"/>
          <w:b/>
          <w:bCs/>
          <w:lang w:val="ru-RU"/>
        </w:rPr>
        <w:t xml:space="preserve"> НОГТ</w:t>
      </w:r>
      <w:r w:rsidR="00E810E4">
        <w:rPr>
          <w:rStyle w:val="32"/>
          <w:rFonts w:ascii="Times New Roman" w:hAnsi="Times New Roman" w:cs="Times New Roman"/>
          <w:b/>
          <w:bCs/>
          <w:lang w:val="ru-RU"/>
        </w:rPr>
        <w:t>ЯМИ</w:t>
      </w:r>
    </w:p>
    <w:p w:rsidR="007B31E5" w:rsidRPr="00C82C69" w:rsidRDefault="00E810E4" w:rsidP="00E810E4">
      <w:pPr>
        <w:pStyle w:val="20"/>
        <w:numPr>
          <w:ilvl w:val="0"/>
          <w:numId w:val="19"/>
        </w:numPr>
        <w:shd w:val="clear" w:color="auto" w:fill="auto"/>
        <w:tabs>
          <w:tab w:val="left" w:pos="349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У</w:t>
      </w:r>
      <w:r w:rsidRPr="00E810E4">
        <w:rPr>
          <w:rFonts w:ascii="Times New Roman" w:hAnsi="Times New Roman" w:cs="Times New Roman"/>
          <w:lang w:val="ru-RU"/>
        </w:rPr>
        <w:t>бойный цех</w:t>
      </w:r>
    </w:p>
    <w:p w:rsidR="007B31E5" w:rsidRPr="00C82C69" w:rsidRDefault="00E810E4" w:rsidP="00B51A81">
      <w:pPr>
        <w:pStyle w:val="20"/>
        <w:numPr>
          <w:ilvl w:val="0"/>
          <w:numId w:val="19"/>
        </w:numPr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Дробильные цеха</w:t>
      </w:r>
    </w:p>
    <w:p w:rsidR="007B31E5" w:rsidRPr="00E810E4" w:rsidRDefault="00E810E4" w:rsidP="00BF7FE6">
      <w:pPr>
        <w:pStyle w:val="30"/>
        <w:numPr>
          <w:ilvl w:val="0"/>
          <w:numId w:val="17"/>
        </w:numPr>
        <w:shd w:val="clear" w:color="auto" w:fill="auto"/>
        <w:tabs>
          <w:tab w:val="left" w:pos="358"/>
        </w:tabs>
        <w:spacing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Style w:val="32"/>
          <w:rFonts w:ascii="Times New Roman" w:hAnsi="Times New Roman" w:cs="Times New Roman"/>
          <w:b/>
          <w:bCs/>
          <w:lang w:val="ru-RU"/>
        </w:rPr>
        <w:t>ПРЕДПРИЯТИЯ</w:t>
      </w:r>
      <w:r w:rsidRPr="00E810E4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 w:rsidRPr="00BF7FE6">
        <w:rPr>
          <w:rStyle w:val="32"/>
          <w:rFonts w:ascii="Times New Roman" w:hAnsi="Times New Roman" w:cs="Times New Roman"/>
          <w:b/>
          <w:bCs/>
          <w:lang w:val="ru-RU"/>
        </w:rPr>
        <w:t>ПО</w:t>
      </w:r>
      <w:r w:rsidRPr="00E810E4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 w:rsidRPr="00BF7FE6">
        <w:rPr>
          <w:rStyle w:val="32"/>
          <w:rFonts w:ascii="Times New Roman" w:hAnsi="Times New Roman" w:cs="Times New Roman"/>
          <w:b/>
          <w:bCs/>
          <w:lang w:val="ru-RU"/>
        </w:rPr>
        <w:t>ПРОИЗВОДСТВУ</w:t>
      </w:r>
      <w:r w:rsidR="00BF7FE6" w:rsidRPr="00E810E4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Style w:val="32"/>
          <w:rFonts w:ascii="Times New Roman" w:hAnsi="Times New Roman" w:cs="Times New Roman"/>
          <w:b/>
          <w:bCs/>
          <w:lang w:val="ru-RU"/>
        </w:rPr>
        <w:t>ПТИЧЬЕГО</w:t>
      </w:r>
      <w:r w:rsidRPr="00E810E4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 w:rsidR="00BF7FE6" w:rsidRPr="00E810E4">
        <w:rPr>
          <w:rStyle w:val="32"/>
          <w:rFonts w:ascii="Times New Roman" w:hAnsi="Times New Roman" w:cs="Times New Roman"/>
          <w:b/>
          <w:bCs/>
          <w:lang w:val="ru-RU"/>
        </w:rPr>
        <w:t>И КРОЛИ</w:t>
      </w:r>
      <w:r>
        <w:rPr>
          <w:rStyle w:val="32"/>
          <w:rFonts w:ascii="Times New Roman" w:hAnsi="Times New Roman" w:cs="Times New Roman"/>
          <w:b/>
          <w:bCs/>
          <w:lang w:val="ru-RU"/>
        </w:rPr>
        <w:t xml:space="preserve">ЧЬЕГО </w:t>
      </w:r>
      <w:r w:rsidRPr="00E810E4">
        <w:rPr>
          <w:rStyle w:val="32"/>
          <w:rFonts w:ascii="Times New Roman" w:hAnsi="Times New Roman" w:cs="Times New Roman"/>
          <w:b/>
          <w:bCs/>
          <w:lang w:val="ru-RU"/>
        </w:rPr>
        <w:t>МЯС</w:t>
      </w:r>
      <w:r>
        <w:rPr>
          <w:rStyle w:val="32"/>
          <w:rFonts w:ascii="Times New Roman" w:hAnsi="Times New Roman" w:cs="Times New Roman"/>
          <w:b/>
          <w:bCs/>
          <w:lang w:val="ru-RU"/>
        </w:rPr>
        <w:t>А</w:t>
      </w:r>
      <w:r w:rsidRPr="00E810E4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</w:p>
    <w:p w:rsidR="007B31E5" w:rsidRPr="00C82C69" w:rsidRDefault="00E810E4" w:rsidP="00B51A81">
      <w:pPr>
        <w:pStyle w:val="20"/>
        <w:numPr>
          <w:ilvl w:val="0"/>
          <w:numId w:val="20"/>
        </w:numPr>
        <w:shd w:val="clear" w:color="auto" w:fill="auto"/>
        <w:tabs>
          <w:tab w:val="left" w:pos="349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У</w:t>
      </w:r>
      <w:r w:rsidRPr="00E810E4">
        <w:rPr>
          <w:rFonts w:ascii="Times New Roman" w:hAnsi="Times New Roman" w:cs="Times New Roman"/>
          <w:lang w:val="ru-RU"/>
        </w:rPr>
        <w:t>бойный цех</w:t>
      </w:r>
    </w:p>
    <w:p w:rsidR="00E810E4" w:rsidRPr="00C82C69" w:rsidRDefault="00E810E4" w:rsidP="00E810E4">
      <w:pPr>
        <w:pStyle w:val="20"/>
        <w:numPr>
          <w:ilvl w:val="0"/>
          <w:numId w:val="19"/>
        </w:numPr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Дробильные цеха</w:t>
      </w:r>
    </w:p>
    <w:p w:rsidR="007B31E5" w:rsidRPr="00BA17CD" w:rsidRDefault="00BF7FE6" w:rsidP="00BF7FE6">
      <w:pPr>
        <w:pStyle w:val="30"/>
        <w:numPr>
          <w:ilvl w:val="0"/>
          <w:numId w:val="17"/>
        </w:numPr>
        <w:shd w:val="clear" w:color="auto" w:fill="auto"/>
        <w:tabs>
          <w:tab w:val="left" w:pos="363"/>
        </w:tabs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A17CD">
        <w:rPr>
          <w:rStyle w:val="32"/>
          <w:rFonts w:ascii="Times New Roman" w:hAnsi="Times New Roman" w:cs="Times New Roman"/>
          <w:b/>
          <w:bCs/>
          <w:lang w:val="ru-RU"/>
        </w:rPr>
        <w:t>ПРЕДПРИЯТИЯ</w:t>
      </w:r>
      <w:r w:rsidR="00E810E4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 w:rsidR="00E810E4" w:rsidRPr="00BF7FE6">
        <w:rPr>
          <w:rStyle w:val="32"/>
          <w:rFonts w:ascii="Times New Roman" w:hAnsi="Times New Roman" w:cs="Times New Roman"/>
          <w:b/>
          <w:bCs/>
          <w:lang w:val="ru-RU"/>
        </w:rPr>
        <w:t>ПО</w:t>
      </w:r>
      <w:r w:rsidR="00E810E4" w:rsidRPr="00BA17CD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 w:rsidR="00E810E4" w:rsidRPr="00BF7FE6">
        <w:rPr>
          <w:rStyle w:val="32"/>
          <w:rFonts w:ascii="Times New Roman" w:hAnsi="Times New Roman" w:cs="Times New Roman"/>
          <w:b/>
          <w:bCs/>
          <w:lang w:val="ru-RU"/>
        </w:rPr>
        <w:t>ПРОИЗВОДСТВУ</w:t>
      </w:r>
      <w:r w:rsidR="00E810E4" w:rsidRPr="00BA17CD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 w:rsidRPr="00BA17CD">
        <w:rPr>
          <w:rStyle w:val="32"/>
          <w:rFonts w:ascii="Times New Roman" w:hAnsi="Times New Roman" w:cs="Times New Roman"/>
          <w:b/>
          <w:bCs/>
          <w:lang w:val="ru-RU"/>
        </w:rPr>
        <w:t>МЯС</w:t>
      </w:r>
      <w:r w:rsidR="00E810E4">
        <w:rPr>
          <w:rStyle w:val="32"/>
          <w:rFonts w:ascii="Times New Roman" w:hAnsi="Times New Roman" w:cs="Times New Roman"/>
          <w:b/>
          <w:bCs/>
          <w:lang w:val="ru-RU"/>
        </w:rPr>
        <w:t>А</w:t>
      </w:r>
      <w:r w:rsidRPr="00BA17CD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 w:rsidR="00E810E4">
        <w:rPr>
          <w:rStyle w:val="32"/>
          <w:rFonts w:ascii="Times New Roman" w:hAnsi="Times New Roman" w:cs="Times New Roman"/>
          <w:b/>
          <w:bCs/>
          <w:lang w:val="ru-RU"/>
        </w:rPr>
        <w:t>ДИЧИ</w:t>
      </w:r>
      <w:r w:rsidR="00BA17CD">
        <w:rPr>
          <w:rStyle w:val="32"/>
          <w:rFonts w:ascii="Times New Roman" w:hAnsi="Times New Roman" w:cs="Times New Roman"/>
          <w:b/>
          <w:bCs/>
          <w:lang w:val="ru-RU"/>
        </w:rPr>
        <w:t>, ВЫРАЩЕННОЙ НА ФЕРМЕ</w:t>
      </w:r>
    </w:p>
    <w:p w:rsidR="00E810E4" w:rsidRPr="00565DA0" w:rsidRDefault="0099069E" w:rsidP="00E810E4">
      <w:pPr>
        <w:pStyle w:val="20"/>
        <w:shd w:val="clear" w:color="auto" w:fill="auto"/>
        <w:tabs>
          <w:tab w:val="left" w:pos="349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C82C69">
        <w:rPr>
          <w:rFonts w:ascii="Times New Roman" w:hAnsi="Times New Roman" w:cs="Times New Roman"/>
        </w:rPr>
        <w:t>a</w:t>
      </w:r>
      <w:r w:rsidRPr="00565DA0">
        <w:rPr>
          <w:rFonts w:ascii="Times New Roman" w:hAnsi="Times New Roman" w:cs="Times New Roman"/>
          <w:lang w:val="ru-RU"/>
        </w:rPr>
        <w:t xml:space="preserve">) </w:t>
      </w:r>
      <w:r w:rsidR="00E810E4">
        <w:rPr>
          <w:rFonts w:ascii="Times New Roman" w:hAnsi="Times New Roman" w:cs="Times New Roman"/>
          <w:lang w:val="ru-RU"/>
        </w:rPr>
        <w:t>У</w:t>
      </w:r>
      <w:r w:rsidR="00E810E4" w:rsidRPr="00E810E4">
        <w:rPr>
          <w:rFonts w:ascii="Times New Roman" w:hAnsi="Times New Roman" w:cs="Times New Roman"/>
          <w:lang w:val="ru-RU"/>
        </w:rPr>
        <w:t>бойный цех</w:t>
      </w:r>
    </w:p>
    <w:p w:rsidR="00E810E4" w:rsidRPr="00565DA0" w:rsidRDefault="0099069E" w:rsidP="00E810E4">
      <w:pPr>
        <w:pStyle w:val="20"/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C82C69">
        <w:rPr>
          <w:rFonts w:ascii="Times New Roman" w:hAnsi="Times New Roman" w:cs="Times New Roman"/>
        </w:rPr>
        <w:t>b</w:t>
      </w:r>
      <w:r w:rsidRPr="00565DA0">
        <w:rPr>
          <w:rFonts w:ascii="Times New Roman" w:hAnsi="Times New Roman" w:cs="Times New Roman"/>
          <w:lang w:val="ru-RU"/>
        </w:rPr>
        <w:t xml:space="preserve">) </w:t>
      </w:r>
      <w:r w:rsidR="00E810E4">
        <w:rPr>
          <w:rFonts w:ascii="Times New Roman" w:hAnsi="Times New Roman" w:cs="Times New Roman"/>
          <w:lang w:val="ru-RU"/>
        </w:rPr>
        <w:t>Дробильные цеха</w:t>
      </w:r>
    </w:p>
    <w:p w:rsidR="007B31E5" w:rsidRPr="00565DA0" w:rsidRDefault="007B31E5" w:rsidP="00B51A81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</w:p>
    <w:p w:rsidR="00E810E4" w:rsidRPr="00E810E4" w:rsidRDefault="00E810E4" w:rsidP="00B51A81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b/>
          <w:u w:val="single"/>
          <w:lang w:val="ru-RU"/>
        </w:rPr>
        <w:sectPr w:rsidR="00E810E4" w:rsidRPr="00E810E4">
          <w:pgSz w:w="11900" w:h="16840"/>
          <w:pgMar w:top="1431" w:right="1422" w:bottom="1455" w:left="1368" w:header="0" w:footer="3" w:gutter="0"/>
          <w:cols w:space="720"/>
          <w:noEndnote/>
          <w:docGrid w:linePitch="360"/>
        </w:sectPr>
      </w:pPr>
      <w:r w:rsidRPr="00E810E4">
        <w:rPr>
          <w:rFonts w:ascii="Times New Roman" w:hAnsi="Times New Roman" w:cs="Times New Roman"/>
          <w:b/>
          <w:u w:val="single"/>
          <w:lang w:val="ru-RU"/>
        </w:rPr>
        <w:t xml:space="preserve">5- </w:t>
      </w:r>
      <w:r w:rsidRPr="00E810E4">
        <w:rPr>
          <w:rStyle w:val="32"/>
          <w:rFonts w:ascii="Times New Roman" w:hAnsi="Times New Roman" w:cs="Times New Roman"/>
          <w:bCs w:val="0"/>
          <w:lang w:val="ru-RU"/>
        </w:rPr>
        <w:t>ПРЕДПРИЯТИЯ ПО ПРОИЗВОДСТВУ</w:t>
      </w:r>
      <w:r w:rsidRPr="00E810E4">
        <w:rPr>
          <w:rStyle w:val="32"/>
          <w:rFonts w:ascii="Times New Roman" w:hAnsi="Times New Roman" w:cs="Times New Roman"/>
          <w:b w:val="0"/>
          <w:bCs w:val="0"/>
          <w:lang w:val="ru-RU"/>
        </w:rPr>
        <w:t xml:space="preserve"> </w:t>
      </w:r>
      <w:r w:rsidRPr="00E810E4">
        <w:rPr>
          <w:rStyle w:val="32"/>
          <w:rFonts w:ascii="Times New Roman" w:hAnsi="Times New Roman" w:cs="Times New Roman"/>
          <w:bCs w:val="0"/>
          <w:lang w:val="ru-RU"/>
        </w:rPr>
        <w:t>МЯСА ДИКИХ ЖИВОТНЫХ</w:t>
      </w:r>
    </w:p>
    <w:p w:rsidR="007B31E5" w:rsidRPr="00E810E4" w:rsidRDefault="00E810E4" w:rsidP="00BF7FE6">
      <w:pPr>
        <w:pStyle w:val="20"/>
        <w:numPr>
          <w:ilvl w:val="0"/>
          <w:numId w:val="21"/>
        </w:numPr>
        <w:shd w:val="clear" w:color="auto" w:fill="auto"/>
        <w:tabs>
          <w:tab w:val="left" w:pos="349"/>
        </w:tabs>
        <w:spacing w:after="234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Цеха</w:t>
      </w:r>
      <w:r w:rsidR="00BF7FE6" w:rsidRPr="00E810E4">
        <w:rPr>
          <w:rFonts w:ascii="Times New Roman" w:hAnsi="Times New Roman" w:cs="Times New Roman"/>
          <w:lang w:val="ru-RU"/>
        </w:rPr>
        <w:t xml:space="preserve">, </w:t>
      </w:r>
      <w:r w:rsidR="00BF7FE6" w:rsidRPr="00BF7FE6">
        <w:rPr>
          <w:rFonts w:ascii="Times New Roman" w:hAnsi="Times New Roman" w:cs="Times New Roman"/>
          <w:lang w:val="ru-RU"/>
        </w:rPr>
        <w:t>которые</w:t>
      </w:r>
      <w:r w:rsidR="00BF7FE6" w:rsidRPr="00E810E4">
        <w:rPr>
          <w:rFonts w:ascii="Times New Roman" w:hAnsi="Times New Roman" w:cs="Times New Roman"/>
          <w:lang w:val="ru-RU"/>
        </w:rPr>
        <w:t xml:space="preserve"> </w:t>
      </w:r>
      <w:r w:rsidR="00BF7FE6" w:rsidRPr="00BF7FE6">
        <w:rPr>
          <w:rFonts w:ascii="Times New Roman" w:hAnsi="Times New Roman" w:cs="Times New Roman"/>
          <w:lang w:val="ru-RU"/>
        </w:rPr>
        <w:t>обрабатывают</w:t>
      </w:r>
      <w:r w:rsidR="00BF7FE6" w:rsidRPr="00E810E4">
        <w:rPr>
          <w:rFonts w:ascii="Times New Roman" w:hAnsi="Times New Roman" w:cs="Times New Roman"/>
          <w:lang w:val="ru-RU"/>
        </w:rPr>
        <w:t xml:space="preserve"> </w:t>
      </w:r>
      <w:r w:rsidR="00BF7FE6" w:rsidRPr="00BF7FE6">
        <w:rPr>
          <w:rFonts w:ascii="Times New Roman" w:hAnsi="Times New Roman" w:cs="Times New Roman"/>
          <w:lang w:val="ru-RU"/>
        </w:rPr>
        <w:t>мясо</w:t>
      </w:r>
      <w:r w:rsidR="00BF7FE6" w:rsidRPr="00E810E4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диких животных</w:t>
      </w:r>
    </w:p>
    <w:p w:rsidR="007B31E5" w:rsidRPr="00C82C69" w:rsidRDefault="00E810E4" w:rsidP="00B51A81">
      <w:pPr>
        <w:pStyle w:val="20"/>
        <w:numPr>
          <w:ilvl w:val="0"/>
          <w:numId w:val="21"/>
        </w:numPr>
        <w:shd w:val="clear" w:color="auto" w:fill="auto"/>
        <w:tabs>
          <w:tab w:val="left" w:pos="354"/>
        </w:tabs>
        <w:spacing w:after="152"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Дробильные цеха</w:t>
      </w:r>
    </w:p>
    <w:p w:rsidR="007B31E5" w:rsidRPr="00E810E4" w:rsidRDefault="00BF7FE6" w:rsidP="00BF7FE6">
      <w:pPr>
        <w:pStyle w:val="30"/>
        <w:numPr>
          <w:ilvl w:val="0"/>
          <w:numId w:val="22"/>
        </w:numPr>
        <w:shd w:val="clear" w:color="auto" w:fill="auto"/>
        <w:tabs>
          <w:tab w:val="left" w:pos="363"/>
        </w:tabs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810E4">
        <w:rPr>
          <w:rStyle w:val="32"/>
          <w:rFonts w:ascii="Times New Roman" w:hAnsi="Times New Roman" w:cs="Times New Roman"/>
          <w:b/>
          <w:bCs/>
          <w:lang w:val="ru-RU"/>
        </w:rPr>
        <w:t>ПРЕДПРИЯТИЯ</w:t>
      </w:r>
      <w:r w:rsidR="00E810E4" w:rsidRPr="00E810E4">
        <w:rPr>
          <w:rStyle w:val="32"/>
          <w:rFonts w:ascii="Times New Roman" w:hAnsi="Times New Roman" w:cs="Times New Roman"/>
          <w:b/>
          <w:bCs/>
          <w:lang w:val="ru-RU"/>
        </w:rPr>
        <w:t xml:space="preserve"> ПО ПРОИЗВОДСТВУ МЯСНОГО</w:t>
      </w:r>
      <w:r w:rsidRPr="00E810E4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 w:rsidR="00E810E4">
        <w:rPr>
          <w:rStyle w:val="32"/>
          <w:rFonts w:ascii="Times New Roman" w:hAnsi="Times New Roman" w:cs="Times New Roman"/>
          <w:b/>
          <w:bCs/>
          <w:lang w:val="ru-RU"/>
        </w:rPr>
        <w:t>ФАРША</w:t>
      </w:r>
      <w:r w:rsidRPr="00E810E4">
        <w:rPr>
          <w:rStyle w:val="32"/>
          <w:rFonts w:ascii="Times New Roman" w:hAnsi="Times New Roman" w:cs="Times New Roman"/>
          <w:b/>
          <w:bCs/>
          <w:lang w:val="ru-RU"/>
        </w:rPr>
        <w:t xml:space="preserve">, </w:t>
      </w:r>
      <w:r w:rsidR="00DF59A5">
        <w:rPr>
          <w:rStyle w:val="32"/>
          <w:rFonts w:ascii="Times New Roman" w:hAnsi="Times New Roman" w:cs="Times New Roman"/>
          <w:b/>
          <w:bCs/>
          <w:lang w:val="ru-RU"/>
        </w:rPr>
        <w:t xml:space="preserve">ГОТОВЫХ </w:t>
      </w:r>
      <w:r w:rsidRPr="00E810E4">
        <w:rPr>
          <w:rStyle w:val="32"/>
          <w:rFonts w:ascii="Times New Roman" w:hAnsi="Times New Roman" w:cs="Times New Roman"/>
          <w:b/>
          <w:bCs/>
          <w:lang w:val="ru-RU"/>
        </w:rPr>
        <w:t>МЯСНЫ</w:t>
      </w:r>
      <w:r w:rsidR="00E810E4">
        <w:rPr>
          <w:rStyle w:val="32"/>
          <w:rFonts w:ascii="Times New Roman" w:hAnsi="Times New Roman" w:cs="Times New Roman"/>
          <w:b/>
          <w:bCs/>
          <w:lang w:val="ru-RU"/>
        </w:rPr>
        <w:t>Х</w:t>
      </w:r>
      <w:r w:rsidRPr="00E810E4">
        <w:rPr>
          <w:rStyle w:val="32"/>
          <w:rFonts w:ascii="Times New Roman" w:hAnsi="Times New Roman" w:cs="Times New Roman"/>
          <w:b/>
          <w:bCs/>
          <w:lang w:val="ru-RU"/>
        </w:rPr>
        <w:t xml:space="preserve"> СМЕС</w:t>
      </w:r>
      <w:r w:rsidR="00E810E4">
        <w:rPr>
          <w:rStyle w:val="32"/>
          <w:rFonts w:ascii="Times New Roman" w:hAnsi="Times New Roman" w:cs="Times New Roman"/>
          <w:b/>
          <w:bCs/>
          <w:lang w:val="ru-RU"/>
        </w:rPr>
        <w:t>ЕЙ</w:t>
      </w:r>
      <w:r w:rsidRPr="00E810E4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 w:rsidR="00E810E4" w:rsidRPr="00E810E4">
        <w:rPr>
          <w:rStyle w:val="32"/>
          <w:rFonts w:ascii="Times New Roman" w:hAnsi="Times New Roman" w:cs="Times New Roman"/>
          <w:b/>
          <w:bCs/>
          <w:lang w:val="ru-RU"/>
        </w:rPr>
        <w:t xml:space="preserve">И </w:t>
      </w:r>
      <w:r w:rsidRPr="00E810E4">
        <w:rPr>
          <w:rStyle w:val="32"/>
          <w:rFonts w:ascii="Times New Roman" w:hAnsi="Times New Roman" w:cs="Times New Roman"/>
          <w:b/>
          <w:bCs/>
          <w:lang w:val="ru-RU"/>
        </w:rPr>
        <w:t>МЕХАНИЧЕСК</w:t>
      </w:r>
      <w:r w:rsidR="00360BF0">
        <w:rPr>
          <w:rStyle w:val="32"/>
          <w:rFonts w:ascii="Times New Roman" w:hAnsi="Times New Roman" w:cs="Times New Roman"/>
          <w:b/>
          <w:bCs/>
          <w:lang w:val="ru-RU"/>
        </w:rPr>
        <w:t>И</w:t>
      </w:r>
      <w:r w:rsidR="00E810E4" w:rsidRPr="00E810E4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 w:rsidR="00E810E4">
        <w:rPr>
          <w:rStyle w:val="32"/>
          <w:rFonts w:ascii="Times New Roman" w:hAnsi="Times New Roman" w:cs="Times New Roman"/>
          <w:b/>
          <w:bCs/>
          <w:lang w:val="ru-RU"/>
        </w:rPr>
        <w:t>РАЗДЕЛ</w:t>
      </w:r>
      <w:r w:rsidR="00DF59A5">
        <w:rPr>
          <w:rStyle w:val="32"/>
          <w:rFonts w:ascii="Times New Roman" w:hAnsi="Times New Roman" w:cs="Times New Roman"/>
          <w:b/>
          <w:bCs/>
          <w:lang w:val="ru-RU"/>
        </w:rPr>
        <w:t>АННО</w:t>
      </w:r>
      <w:r w:rsidR="00360BF0">
        <w:rPr>
          <w:rStyle w:val="32"/>
          <w:rFonts w:ascii="Times New Roman" w:hAnsi="Times New Roman" w:cs="Times New Roman"/>
          <w:b/>
          <w:bCs/>
          <w:lang w:val="ru-RU"/>
        </w:rPr>
        <w:t>ГО</w:t>
      </w:r>
      <w:r w:rsidR="00E810E4" w:rsidRPr="00E810E4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 w:rsidR="00E810E4">
        <w:rPr>
          <w:rStyle w:val="32"/>
          <w:rFonts w:ascii="Times New Roman" w:hAnsi="Times New Roman" w:cs="Times New Roman"/>
          <w:b/>
          <w:bCs/>
          <w:lang w:val="ru-RU"/>
        </w:rPr>
        <w:t>МЯС</w:t>
      </w:r>
      <w:r w:rsidR="00360BF0">
        <w:rPr>
          <w:rStyle w:val="32"/>
          <w:rFonts w:ascii="Times New Roman" w:hAnsi="Times New Roman" w:cs="Times New Roman"/>
          <w:b/>
          <w:bCs/>
          <w:lang w:val="ru-RU"/>
        </w:rPr>
        <w:t>А</w:t>
      </w:r>
      <w:r w:rsidRPr="00E810E4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</w:p>
    <w:p w:rsidR="007B31E5" w:rsidRPr="00BF7FE6" w:rsidRDefault="00BF7FE6" w:rsidP="00BF7FE6">
      <w:pPr>
        <w:pStyle w:val="20"/>
        <w:numPr>
          <w:ilvl w:val="0"/>
          <w:numId w:val="23"/>
        </w:numPr>
        <w:shd w:val="clear" w:color="auto" w:fill="auto"/>
        <w:tabs>
          <w:tab w:val="left" w:pos="349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BF7FE6">
        <w:rPr>
          <w:rFonts w:ascii="Times New Roman" w:hAnsi="Times New Roman" w:cs="Times New Roman"/>
          <w:lang w:val="ru-RU"/>
        </w:rPr>
        <w:t xml:space="preserve">Предприятия, </w:t>
      </w:r>
      <w:r w:rsidR="00E810E4" w:rsidRPr="00BF7FE6">
        <w:rPr>
          <w:rFonts w:ascii="Times New Roman" w:hAnsi="Times New Roman" w:cs="Times New Roman"/>
          <w:lang w:val="ru-RU"/>
        </w:rPr>
        <w:t xml:space="preserve">производящие </w:t>
      </w:r>
      <w:r w:rsidRPr="00BF7FE6">
        <w:rPr>
          <w:rFonts w:ascii="Times New Roman" w:hAnsi="Times New Roman" w:cs="Times New Roman"/>
          <w:lang w:val="ru-RU"/>
        </w:rPr>
        <w:t>фарш</w:t>
      </w:r>
    </w:p>
    <w:p w:rsidR="007B31E5" w:rsidRPr="00BF7FE6" w:rsidRDefault="00E810E4" w:rsidP="00BF7FE6">
      <w:pPr>
        <w:pStyle w:val="20"/>
        <w:numPr>
          <w:ilvl w:val="0"/>
          <w:numId w:val="23"/>
        </w:numPr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BF7FE6">
        <w:rPr>
          <w:rFonts w:ascii="Times New Roman" w:hAnsi="Times New Roman" w:cs="Times New Roman"/>
          <w:lang w:val="ru-RU"/>
        </w:rPr>
        <w:t>Предприятия</w:t>
      </w:r>
      <w:r w:rsidR="00BF7FE6" w:rsidRPr="00BF7FE6">
        <w:rPr>
          <w:rFonts w:ascii="Times New Roman" w:hAnsi="Times New Roman" w:cs="Times New Roman"/>
          <w:lang w:val="ru-RU"/>
        </w:rPr>
        <w:t>, производящие готовые мясные смеси</w:t>
      </w:r>
    </w:p>
    <w:p w:rsidR="007B31E5" w:rsidRPr="00BF7FE6" w:rsidRDefault="00E810E4" w:rsidP="00BF7FE6">
      <w:pPr>
        <w:pStyle w:val="20"/>
        <w:numPr>
          <w:ilvl w:val="0"/>
          <w:numId w:val="23"/>
        </w:numPr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BF7FE6">
        <w:rPr>
          <w:rFonts w:ascii="Times New Roman" w:hAnsi="Times New Roman" w:cs="Times New Roman"/>
          <w:lang w:val="ru-RU"/>
        </w:rPr>
        <w:t>Предприятия</w:t>
      </w:r>
      <w:r w:rsidR="00BF7FE6" w:rsidRPr="00BF7FE6">
        <w:rPr>
          <w:rFonts w:ascii="Times New Roman" w:hAnsi="Times New Roman" w:cs="Times New Roman"/>
          <w:lang w:val="ru-RU"/>
        </w:rPr>
        <w:t>, производя</w:t>
      </w:r>
      <w:r w:rsidR="002A232F">
        <w:rPr>
          <w:rFonts w:ascii="Times New Roman" w:hAnsi="Times New Roman" w:cs="Times New Roman"/>
          <w:lang w:val="ru-RU"/>
        </w:rPr>
        <w:t>щие</w:t>
      </w:r>
      <w:r w:rsidR="00BF7FE6" w:rsidRPr="00BF7FE6">
        <w:rPr>
          <w:rFonts w:ascii="Times New Roman" w:hAnsi="Times New Roman" w:cs="Times New Roman"/>
          <w:lang w:val="ru-RU"/>
        </w:rPr>
        <w:t xml:space="preserve"> механическ</w:t>
      </w:r>
      <w:r w:rsidR="00DF59A5">
        <w:rPr>
          <w:rFonts w:ascii="Times New Roman" w:hAnsi="Times New Roman" w:cs="Times New Roman"/>
          <w:lang w:val="ru-RU"/>
        </w:rPr>
        <w:t>и</w:t>
      </w:r>
      <w:r w:rsidR="00BF7FE6" w:rsidRPr="00BF7FE6">
        <w:rPr>
          <w:rFonts w:ascii="Times New Roman" w:hAnsi="Times New Roman" w:cs="Times New Roman"/>
          <w:lang w:val="ru-RU"/>
        </w:rPr>
        <w:t xml:space="preserve"> </w:t>
      </w:r>
      <w:r w:rsidR="002A232F">
        <w:rPr>
          <w:rFonts w:ascii="Times New Roman" w:hAnsi="Times New Roman" w:cs="Times New Roman"/>
          <w:lang w:val="ru-RU"/>
        </w:rPr>
        <w:t>раздел</w:t>
      </w:r>
      <w:r w:rsidR="00DF59A5">
        <w:rPr>
          <w:rFonts w:ascii="Times New Roman" w:hAnsi="Times New Roman" w:cs="Times New Roman"/>
          <w:lang w:val="ru-RU"/>
        </w:rPr>
        <w:t>анное</w:t>
      </w:r>
      <w:r w:rsidR="00BF7FE6" w:rsidRPr="00BF7FE6">
        <w:rPr>
          <w:rFonts w:ascii="Times New Roman" w:hAnsi="Times New Roman" w:cs="Times New Roman"/>
          <w:lang w:val="ru-RU"/>
        </w:rPr>
        <w:t xml:space="preserve"> мяс</w:t>
      </w:r>
      <w:r w:rsidR="00DF59A5">
        <w:rPr>
          <w:rFonts w:ascii="Times New Roman" w:hAnsi="Times New Roman" w:cs="Times New Roman"/>
          <w:lang w:val="ru-RU"/>
        </w:rPr>
        <w:t>о</w:t>
      </w:r>
    </w:p>
    <w:p w:rsidR="007B31E5" w:rsidRPr="00BF7FE6" w:rsidRDefault="00BF7FE6" w:rsidP="00BF7FE6">
      <w:pPr>
        <w:pStyle w:val="30"/>
        <w:numPr>
          <w:ilvl w:val="0"/>
          <w:numId w:val="22"/>
        </w:numPr>
        <w:shd w:val="clear" w:color="auto" w:fill="auto"/>
        <w:tabs>
          <w:tab w:val="left" w:pos="358"/>
        </w:tabs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F7FE6">
        <w:rPr>
          <w:rStyle w:val="32"/>
          <w:rFonts w:ascii="Times New Roman" w:hAnsi="Times New Roman" w:cs="Times New Roman"/>
          <w:b/>
          <w:bCs/>
          <w:lang w:val="ru-RU"/>
        </w:rPr>
        <w:t>ПРЕДПРИЯТИЯ</w:t>
      </w:r>
      <w:r w:rsidR="002A232F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 w:rsidR="002A232F" w:rsidRPr="00E810E4">
        <w:rPr>
          <w:rStyle w:val="32"/>
          <w:rFonts w:ascii="Times New Roman" w:hAnsi="Times New Roman" w:cs="Times New Roman"/>
          <w:b/>
          <w:bCs/>
          <w:lang w:val="ru-RU"/>
        </w:rPr>
        <w:t xml:space="preserve">ПО ПРОИЗВОДСТВУ </w:t>
      </w:r>
      <w:r w:rsidR="002A232F">
        <w:rPr>
          <w:rStyle w:val="32"/>
          <w:rFonts w:ascii="Times New Roman" w:hAnsi="Times New Roman" w:cs="Times New Roman"/>
          <w:b/>
          <w:bCs/>
          <w:lang w:val="ru-RU"/>
        </w:rPr>
        <w:t>МЯСНЫХ</w:t>
      </w:r>
      <w:r w:rsidRPr="00BF7FE6">
        <w:rPr>
          <w:rStyle w:val="32"/>
          <w:rFonts w:ascii="Times New Roman" w:hAnsi="Times New Roman" w:cs="Times New Roman"/>
          <w:b/>
          <w:bCs/>
          <w:lang w:val="ru-RU"/>
        </w:rPr>
        <w:t xml:space="preserve"> ПРОДУКТ</w:t>
      </w:r>
      <w:r w:rsidR="002A232F">
        <w:rPr>
          <w:rStyle w:val="32"/>
          <w:rFonts w:ascii="Times New Roman" w:hAnsi="Times New Roman" w:cs="Times New Roman"/>
          <w:b/>
          <w:bCs/>
          <w:lang w:val="ru-RU"/>
        </w:rPr>
        <w:t>ОВ</w:t>
      </w:r>
    </w:p>
    <w:p w:rsidR="007B31E5" w:rsidRPr="00BF7FE6" w:rsidRDefault="0099069E" w:rsidP="00B51A81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C82C69">
        <w:rPr>
          <w:rFonts w:ascii="Times New Roman" w:hAnsi="Times New Roman" w:cs="Times New Roman"/>
        </w:rPr>
        <w:t>a</w:t>
      </w:r>
      <w:r w:rsidRPr="00BF7FE6">
        <w:rPr>
          <w:rFonts w:ascii="Times New Roman" w:hAnsi="Times New Roman" w:cs="Times New Roman"/>
          <w:lang w:val="ru-RU"/>
        </w:rPr>
        <w:t xml:space="preserve">) </w:t>
      </w:r>
      <w:r w:rsidR="002A232F" w:rsidRPr="00BF7FE6">
        <w:rPr>
          <w:rFonts w:ascii="Times New Roman" w:hAnsi="Times New Roman" w:cs="Times New Roman"/>
          <w:lang w:val="ru-RU"/>
        </w:rPr>
        <w:t>Перерабатывающ</w:t>
      </w:r>
      <w:r w:rsidR="002A232F">
        <w:rPr>
          <w:rFonts w:ascii="Times New Roman" w:hAnsi="Times New Roman" w:cs="Times New Roman"/>
          <w:lang w:val="ru-RU"/>
        </w:rPr>
        <w:t>ий</w:t>
      </w:r>
      <w:r w:rsidR="002A232F" w:rsidRPr="00BF7FE6">
        <w:rPr>
          <w:rFonts w:ascii="Times New Roman" w:hAnsi="Times New Roman" w:cs="Times New Roman"/>
          <w:lang w:val="ru-RU"/>
        </w:rPr>
        <w:t xml:space="preserve"> </w:t>
      </w:r>
      <w:r w:rsidR="002A232F">
        <w:rPr>
          <w:rFonts w:ascii="Times New Roman" w:hAnsi="Times New Roman" w:cs="Times New Roman"/>
          <w:lang w:val="ru-RU"/>
        </w:rPr>
        <w:t>цех</w:t>
      </w:r>
    </w:p>
    <w:p w:rsidR="007B31E5" w:rsidRPr="00BF7FE6" w:rsidRDefault="00BF7FE6" w:rsidP="00BF7FE6">
      <w:pPr>
        <w:pStyle w:val="30"/>
        <w:numPr>
          <w:ilvl w:val="0"/>
          <w:numId w:val="22"/>
        </w:numPr>
        <w:shd w:val="clear" w:color="auto" w:fill="auto"/>
        <w:tabs>
          <w:tab w:val="left" w:pos="363"/>
        </w:tabs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F7FE6">
        <w:rPr>
          <w:rStyle w:val="32"/>
          <w:rFonts w:ascii="Times New Roman" w:hAnsi="Times New Roman" w:cs="Times New Roman"/>
          <w:b/>
          <w:bCs/>
          <w:lang w:val="ru-RU"/>
        </w:rPr>
        <w:t>ПРЕДПРИЯТИЯ</w:t>
      </w:r>
      <w:r w:rsidR="002A232F">
        <w:rPr>
          <w:rStyle w:val="32"/>
          <w:rFonts w:ascii="Times New Roman" w:hAnsi="Times New Roman" w:cs="Times New Roman"/>
          <w:b/>
          <w:bCs/>
          <w:lang w:val="ru-RU"/>
        </w:rPr>
        <w:t xml:space="preserve"> ПО ОБРАБОТКЕ </w:t>
      </w:r>
      <w:r w:rsidRPr="00BF7FE6">
        <w:rPr>
          <w:rStyle w:val="32"/>
          <w:rFonts w:ascii="Times New Roman" w:hAnsi="Times New Roman" w:cs="Times New Roman"/>
          <w:b/>
          <w:bCs/>
          <w:lang w:val="ru-RU"/>
        </w:rPr>
        <w:t>ЖИ</w:t>
      </w:r>
      <w:r w:rsidR="002A232F">
        <w:rPr>
          <w:rStyle w:val="32"/>
          <w:rFonts w:ascii="Times New Roman" w:hAnsi="Times New Roman" w:cs="Times New Roman"/>
          <w:b/>
          <w:bCs/>
          <w:lang w:val="ru-RU"/>
        </w:rPr>
        <w:t>В</w:t>
      </w:r>
      <w:r w:rsidR="00734F3C">
        <w:rPr>
          <w:rStyle w:val="32"/>
          <w:rFonts w:ascii="Times New Roman" w:hAnsi="Times New Roman" w:cs="Times New Roman"/>
          <w:b/>
          <w:bCs/>
          <w:lang w:val="ru-RU"/>
        </w:rPr>
        <w:t>ЫХ</w:t>
      </w:r>
      <w:r w:rsidRPr="00BF7FE6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 w:rsidR="0077546C">
        <w:rPr>
          <w:rStyle w:val="32"/>
          <w:rFonts w:ascii="Times New Roman" w:hAnsi="Times New Roman" w:cs="Times New Roman"/>
          <w:b/>
          <w:bCs/>
          <w:lang w:val="ru-RU"/>
        </w:rPr>
        <w:t xml:space="preserve">ДВУХСТВОРЧАТЫХ </w:t>
      </w:r>
      <w:r w:rsidRPr="00BF7FE6">
        <w:rPr>
          <w:rStyle w:val="32"/>
          <w:rFonts w:ascii="Times New Roman" w:hAnsi="Times New Roman" w:cs="Times New Roman"/>
          <w:b/>
          <w:bCs/>
          <w:lang w:val="ru-RU"/>
        </w:rPr>
        <w:t>МОЛЛЮКС</w:t>
      </w:r>
      <w:r w:rsidR="0077546C">
        <w:rPr>
          <w:rStyle w:val="32"/>
          <w:rFonts w:ascii="Times New Roman" w:hAnsi="Times New Roman" w:cs="Times New Roman"/>
          <w:b/>
          <w:bCs/>
          <w:lang w:val="ru-RU"/>
        </w:rPr>
        <w:t>ОВ</w:t>
      </w:r>
    </w:p>
    <w:p w:rsidR="007B31E5" w:rsidRPr="00C82C69" w:rsidRDefault="00BF7FE6" w:rsidP="00BF7FE6">
      <w:pPr>
        <w:pStyle w:val="20"/>
        <w:numPr>
          <w:ilvl w:val="0"/>
          <w:numId w:val="24"/>
        </w:numPr>
        <w:shd w:val="clear" w:color="auto" w:fill="auto"/>
        <w:tabs>
          <w:tab w:val="left" w:pos="349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BF7FE6">
        <w:rPr>
          <w:rFonts w:ascii="Times New Roman" w:hAnsi="Times New Roman" w:cs="Times New Roman"/>
          <w:lang w:val="ru-RU"/>
        </w:rPr>
        <w:t>Транспортный центр</w:t>
      </w:r>
    </w:p>
    <w:p w:rsidR="007B31E5" w:rsidRPr="00C82C69" w:rsidRDefault="00BF7FE6" w:rsidP="00BF7FE6">
      <w:pPr>
        <w:pStyle w:val="20"/>
        <w:numPr>
          <w:ilvl w:val="0"/>
          <w:numId w:val="24"/>
        </w:numPr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BF7FE6">
        <w:rPr>
          <w:rFonts w:ascii="Times New Roman" w:hAnsi="Times New Roman" w:cs="Times New Roman"/>
          <w:lang w:val="ru-RU"/>
        </w:rPr>
        <w:t>НПЗ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7B31E5" w:rsidRPr="00C82C69" w:rsidRDefault="00BF7FE6" w:rsidP="00BF7FE6">
      <w:pPr>
        <w:pStyle w:val="30"/>
        <w:numPr>
          <w:ilvl w:val="0"/>
          <w:numId w:val="22"/>
        </w:numPr>
        <w:shd w:val="clear" w:color="auto" w:fill="auto"/>
        <w:tabs>
          <w:tab w:val="left" w:pos="363"/>
        </w:tabs>
        <w:spacing w:line="240" w:lineRule="auto"/>
        <w:jc w:val="both"/>
        <w:rPr>
          <w:rFonts w:ascii="Times New Roman" w:hAnsi="Times New Roman" w:cs="Times New Roman"/>
        </w:rPr>
      </w:pPr>
      <w:r w:rsidRPr="00BF7FE6">
        <w:rPr>
          <w:rStyle w:val="32"/>
          <w:rFonts w:ascii="Times New Roman" w:hAnsi="Times New Roman" w:cs="Times New Roman"/>
          <w:b/>
          <w:bCs/>
          <w:lang w:val="ru-RU"/>
        </w:rPr>
        <w:t>ПРЕДПРИЯТИЯ</w:t>
      </w:r>
      <w:r w:rsidR="00734F3C" w:rsidRPr="00734F3C">
        <w:rPr>
          <w:rStyle w:val="32"/>
          <w:rFonts w:ascii="Times New Roman" w:hAnsi="Times New Roman" w:cs="Times New Roman"/>
          <w:b/>
          <w:bCs/>
        </w:rPr>
        <w:t xml:space="preserve"> </w:t>
      </w:r>
      <w:r w:rsidR="00734F3C">
        <w:rPr>
          <w:rStyle w:val="32"/>
          <w:rFonts w:ascii="Times New Roman" w:hAnsi="Times New Roman" w:cs="Times New Roman"/>
          <w:b/>
          <w:bCs/>
          <w:lang w:val="ru-RU"/>
        </w:rPr>
        <w:t>ПО</w:t>
      </w:r>
      <w:r w:rsidR="00734F3C" w:rsidRPr="00734F3C">
        <w:rPr>
          <w:rStyle w:val="32"/>
          <w:rFonts w:ascii="Times New Roman" w:hAnsi="Times New Roman" w:cs="Times New Roman"/>
          <w:b/>
          <w:bCs/>
        </w:rPr>
        <w:t xml:space="preserve"> </w:t>
      </w:r>
      <w:r w:rsidR="00734F3C">
        <w:rPr>
          <w:rStyle w:val="32"/>
          <w:rFonts w:ascii="Times New Roman" w:hAnsi="Times New Roman" w:cs="Times New Roman"/>
          <w:b/>
          <w:bCs/>
          <w:lang w:val="ru-RU"/>
        </w:rPr>
        <w:t>ОБРАБОТКЕ</w:t>
      </w:r>
      <w:r w:rsidR="00734F3C" w:rsidRPr="00734F3C">
        <w:rPr>
          <w:rStyle w:val="32"/>
          <w:rFonts w:ascii="Times New Roman" w:hAnsi="Times New Roman" w:cs="Times New Roman"/>
          <w:b/>
          <w:bCs/>
        </w:rPr>
        <w:t xml:space="preserve"> </w:t>
      </w:r>
      <w:r w:rsidR="00734F3C">
        <w:rPr>
          <w:rStyle w:val="32"/>
          <w:rFonts w:ascii="Times New Roman" w:hAnsi="Times New Roman" w:cs="Times New Roman"/>
          <w:b/>
          <w:bCs/>
          <w:lang w:val="ru-RU"/>
        </w:rPr>
        <w:t xml:space="preserve">РЫБНОЙ </w:t>
      </w:r>
      <w:r w:rsidRPr="00BF7FE6">
        <w:rPr>
          <w:rStyle w:val="32"/>
          <w:rFonts w:ascii="Times New Roman" w:hAnsi="Times New Roman" w:cs="Times New Roman"/>
          <w:b/>
          <w:bCs/>
          <w:lang w:val="ru-RU"/>
        </w:rPr>
        <w:t>ПРОДУКЦИ</w:t>
      </w:r>
      <w:r w:rsidR="00734F3C">
        <w:rPr>
          <w:rStyle w:val="32"/>
          <w:rFonts w:ascii="Times New Roman" w:hAnsi="Times New Roman" w:cs="Times New Roman"/>
          <w:b/>
          <w:bCs/>
          <w:lang w:val="ru-RU"/>
        </w:rPr>
        <w:t>И</w:t>
      </w:r>
    </w:p>
    <w:p w:rsidR="007B31E5" w:rsidRPr="00734F3C" w:rsidRDefault="00734F3C" w:rsidP="00734F3C">
      <w:pPr>
        <w:pStyle w:val="20"/>
        <w:numPr>
          <w:ilvl w:val="0"/>
          <w:numId w:val="25"/>
        </w:numPr>
        <w:shd w:val="clear" w:color="auto" w:fill="auto"/>
        <w:tabs>
          <w:tab w:val="left" w:pos="349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</w:t>
      </w:r>
      <w:r w:rsidRPr="00734F3C">
        <w:rPr>
          <w:rFonts w:ascii="Times New Roman" w:hAnsi="Times New Roman" w:cs="Times New Roman"/>
          <w:lang w:val="ru-RU"/>
        </w:rPr>
        <w:t>ыбопромыслов</w:t>
      </w:r>
      <w:r>
        <w:rPr>
          <w:rFonts w:ascii="Times New Roman" w:hAnsi="Times New Roman" w:cs="Times New Roman"/>
          <w:lang w:val="ru-RU"/>
        </w:rPr>
        <w:t>ые</w:t>
      </w:r>
      <w:r w:rsidRPr="00734F3C">
        <w:rPr>
          <w:rFonts w:ascii="Times New Roman" w:hAnsi="Times New Roman" w:cs="Times New Roman"/>
          <w:lang w:val="ru-RU"/>
        </w:rPr>
        <w:t xml:space="preserve"> плавуч</w:t>
      </w:r>
      <w:r>
        <w:rPr>
          <w:rFonts w:ascii="Times New Roman" w:hAnsi="Times New Roman" w:cs="Times New Roman"/>
          <w:lang w:val="ru-RU"/>
        </w:rPr>
        <w:t>ие</w:t>
      </w:r>
      <w:r w:rsidRPr="00734F3C">
        <w:rPr>
          <w:rFonts w:ascii="Times New Roman" w:hAnsi="Times New Roman" w:cs="Times New Roman"/>
          <w:lang w:val="ru-RU"/>
        </w:rPr>
        <w:t xml:space="preserve"> баз</w:t>
      </w:r>
      <w:r>
        <w:rPr>
          <w:rFonts w:ascii="Times New Roman" w:hAnsi="Times New Roman" w:cs="Times New Roman"/>
          <w:lang w:val="ru-RU"/>
        </w:rPr>
        <w:t>ы</w:t>
      </w:r>
    </w:p>
    <w:p w:rsidR="007B31E5" w:rsidRPr="00C82C69" w:rsidRDefault="00BF7FE6" w:rsidP="00BF7FE6">
      <w:pPr>
        <w:pStyle w:val="20"/>
        <w:numPr>
          <w:ilvl w:val="0"/>
          <w:numId w:val="25"/>
        </w:numPr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BF7FE6">
        <w:rPr>
          <w:rFonts w:ascii="Times New Roman" w:hAnsi="Times New Roman" w:cs="Times New Roman"/>
          <w:lang w:val="ru-RU"/>
        </w:rPr>
        <w:t>Морозильные суда</w:t>
      </w:r>
    </w:p>
    <w:p w:rsidR="007B31E5" w:rsidRPr="00734F3C" w:rsidRDefault="00734F3C" w:rsidP="00BF7FE6">
      <w:pPr>
        <w:pStyle w:val="20"/>
        <w:numPr>
          <w:ilvl w:val="0"/>
          <w:numId w:val="25"/>
        </w:numPr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Цеха</w:t>
      </w:r>
      <w:r w:rsidR="00BF7FE6" w:rsidRPr="00734F3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 обработке</w:t>
      </w:r>
      <w:r w:rsidR="00BF7FE6" w:rsidRPr="00734F3C">
        <w:rPr>
          <w:rFonts w:ascii="Times New Roman" w:hAnsi="Times New Roman" w:cs="Times New Roman"/>
          <w:lang w:val="ru-RU"/>
        </w:rPr>
        <w:t xml:space="preserve"> </w:t>
      </w:r>
      <w:r w:rsidR="00BF7FE6" w:rsidRPr="00BF7FE6">
        <w:rPr>
          <w:rFonts w:ascii="Times New Roman" w:hAnsi="Times New Roman" w:cs="Times New Roman"/>
          <w:lang w:val="ru-RU"/>
        </w:rPr>
        <w:t>свежей</w:t>
      </w:r>
      <w:r w:rsidR="00BF7FE6" w:rsidRPr="00734F3C">
        <w:rPr>
          <w:rFonts w:ascii="Times New Roman" w:hAnsi="Times New Roman" w:cs="Times New Roman"/>
          <w:lang w:val="ru-RU"/>
        </w:rPr>
        <w:t xml:space="preserve"> </w:t>
      </w:r>
      <w:r w:rsidR="00BF7FE6" w:rsidRPr="00BF7FE6">
        <w:rPr>
          <w:rFonts w:ascii="Times New Roman" w:hAnsi="Times New Roman" w:cs="Times New Roman"/>
          <w:lang w:val="ru-RU"/>
        </w:rPr>
        <w:t>рыбной</w:t>
      </w:r>
      <w:r w:rsidR="00BF7FE6" w:rsidRPr="00734F3C">
        <w:rPr>
          <w:rFonts w:ascii="Times New Roman" w:hAnsi="Times New Roman" w:cs="Times New Roman"/>
          <w:lang w:val="ru-RU"/>
        </w:rPr>
        <w:t xml:space="preserve"> </w:t>
      </w:r>
      <w:r w:rsidR="00BF7FE6" w:rsidRPr="00BF7FE6">
        <w:rPr>
          <w:rFonts w:ascii="Times New Roman" w:hAnsi="Times New Roman" w:cs="Times New Roman"/>
          <w:lang w:val="ru-RU"/>
        </w:rPr>
        <w:t>продукции</w:t>
      </w:r>
    </w:p>
    <w:p w:rsidR="007B31E5" w:rsidRPr="00C82C69" w:rsidRDefault="00734F3C" w:rsidP="00BF7FE6">
      <w:pPr>
        <w:pStyle w:val="20"/>
        <w:numPr>
          <w:ilvl w:val="0"/>
          <w:numId w:val="25"/>
        </w:numPr>
        <w:shd w:val="clear" w:color="auto" w:fill="auto"/>
        <w:tabs>
          <w:tab w:val="left" w:pos="358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BF7FE6">
        <w:rPr>
          <w:rFonts w:ascii="Times New Roman" w:hAnsi="Times New Roman" w:cs="Times New Roman"/>
          <w:lang w:val="ru-RU"/>
        </w:rPr>
        <w:t>Перерабатывающ</w:t>
      </w:r>
      <w:r>
        <w:rPr>
          <w:rFonts w:ascii="Times New Roman" w:hAnsi="Times New Roman" w:cs="Times New Roman"/>
          <w:lang w:val="ru-RU"/>
        </w:rPr>
        <w:t>ий</w:t>
      </w:r>
      <w:r w:rsidRPr="00BF7FE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цех</w:t>
      </w:r>
    </w:p>
    <w:p w:rsidR="007B31E5" w:rsidRPr="00C82C69" w:rsidRDefault="00734F3C" w:rsidP="00BF7FE6">
      <w:pPr>
        <w:pStyle w:val="20"/>
        <w:numPr>
          <w:ilvl w:val="0"/>
          <w:numId w:val="25"/>
        </w:numPr>
        <w:shd w:val="clear" w:color="auto" w:fill="auto"/>
        <w:tabs>
          <w:tab w:val="left" w:pos="358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М</w:t>
      </w:r>
      <w:r w:rsidR="00BF7FE6" w:rsidRPr="00BF7FE6">
        <w:rPr>
          <w:rFonts w:ascii="Times New Roman" w:hAnsi="Times New Roman" w:cs="Times New Roman"/>
          <w:lang w:val="ru-RU"/>
        </w:rPr>
        <w:t>еста</w:t>
      </w:r>
      <w:r>
        <w:rPr>
          <w:rFonts w:ascii="Times New Roman" w:hAnsi="Times New Roman" w:cs="Times New Roman"/>
          <w:lang w:val="ru-RU"/>
        </w:rPr>
        <w:t xml:space="preserve"> оптовой торговли</w:t>
      </w:r>
    </w:p>
    <w:p w:rsidR="007B31E5" w:rsidRPr="00C82C69" w:rsidRDefault="00BF7FE6" w:rsidP="00BF7FE6">
      <w:pPr>
        <w:pStyle w:val="20"/>
        <w:numPr>
          <w:ilvl w:val="0"/>
          <w:numId w:val="25"/>
        </w:numPr>
        <w:shd w:val="clear" w:color="auto" w:fill="auto"/>
        <w:tabs>
          <w:tab w:val="left" w:pos="358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BF7FE6">
        <w:rPr>
          <w:rFonts w:ascii="Times New Roman" w:hAnsi="Times New Roman" w:cs="Times New Roman"/>
          <w:lang w:val="ru-RU"/>
        </w:rPr>
        <w:t>Аукционные залы</w:t>
      </w:r>
    </w:p>
    <w:p w:rsidR="007B31E5" w:rsidRPr="00734F3C" w:rsidRDefault="00734F3C" w:rsidP="00BF7FE6">
      <w:pPr>
        <w:pStyle w:val="30"/>
        <w:numPr>
          <w:ilvl w:val="0"/>
          <w:numId w:val="22"/>
        </w:numPr>
        <w:shd w:val="clear" w:color="auto" w:fill="auto"/>
        <w:tabs>
          <w:tab w:val="left" w:pos="464"/>
        </w:tabs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F7FE6">
        <w:rPr>
          <w:rStyle w:val="32"/>
          <w:rFonts w:ascii="Times New Roman" w:hAnsi="Times New Roman" w:cs="Times New Roman"/>
          <w:b/>
          <w:bCs/>
          <w:lang w:val="ru-RU"/>
        </w:rPr>
        <w:t>ПРЕДПРИЯТИЯ</w:t>
      </w:r>
      <w:r w:rsidRPr="00734F3C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Style w:val="32"/>
          <w:rFonts w:ascii="Times New Roman" w:hAnsi="Times New Roman" w:cs="Times New Roman"/>
          <w:b/>
          <w:bCs/>
          <w:lang w:val="ru-RU"/>
        </w:rPr>
        <w:t>ПО</w:t>
      </w:r>
      <w:r w:rsidRPr="00734F3C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Style w:val="32"/>
          <w:rFonts w:ascii="Times New Roman" w:hAnsi="Times New Roman" w:cs="Times New Roman"/>
          <w:b/>
          <w:bCs/>
          <w:lang w:val="ru-RU"/>
        </w:rPr>
        <w:t xml:space="preserve">ОБРАБОТКЕ </w:t>
      </w:r>
      <w:r w:rsidR="00BF7FE6" w:rsidRPr="00734F3C">
        <w:rPr>
          <w:rStyle w:val="32"/>
          <w:rFonts w:ascii="Times New Roman" w:hAnsi="Times New Roman" w:cs="Times New Roman"/>
          <w:b/>
          <w:bCs/>
          <w:lang w:val="ru-RU"/>
        </w:rPr>
        <w:t>СЫ</w:t>
      </w:r>
      <w:r>
        <w:rPr>
          <w:rStyle w:val="32"/>
          <w:rFonts w:ascii="Times New Roman" w:hAnsi="Times New Roman" w:cs="Times New Roman"/>
          <w:b/>
          <w:bCs/>
          <w:lang w:val="ru-RU"/>
        </w:rPr>
        <w:t>РОГО</w:t>
      </w:r>
      <w:r w:rsidR="00BF7FE6" w:rsidRPr="00734F3C">
        <w:rPr>
          <w:rStyle w:val="32"/>
          <w:rFonts w:ascii="Times New Roman" w:hAnsi="Times New Roman" w:cs="Times New Roman"/>
          <w:b/>
          <w:bCs/>
          <w:lang w:val="ru-RU"/>
        </w:rPr>
        <w:t xml:space="preserve"> МОЛОК</w:t>
      </w:r>
      <w:r>
        <w:rPr>
          <w:rStyle w:val="32"/>
          <w:rFonts w:ascii="Times New Roman" w:hAnsi="Times New Roman" w:cs="Times New Roman"/>
          <w:b/>
          <w:bCs/>
          <w:lang w:val="ru-RU"/>
        </w:rPr>
        <w:t>А</w:t>
      </w:r>
      <w:r w:rsidR="00BF7FE6" w:rsidRPr="00734F3C">
        <w:rPr>
          <w:rStyle w:val="32"/>
          <w:rFonts w:ascii="Times New Roman" w:hAnsi="Times New Roman" w:cs="Times New Roman"/>
          <w:b/>
          <w:bCs/>
          <w:lang w:val="ru-RU"/>
        </w:rPr>
        <w:t xml:space="preserve"> И </w:t>
      </w:r>
      <w:r>
        <w:rPr>
          <w:rStyle w:val="32"/>
          <w:rFonts w:ascii="Times New Roman" w:hAnsi="Times New Roman" w:cs="Times New Roman"/>
          <w:b/>
          <w:bCs/>
          <w:lang w:val="ru-RU"/>
        </w:rPr>
        <w:t xml:space="preserve">ПРОИЗВОДСТВУ </w:t>
      </w:r>
      <w:r w:rsidR="00BF7FE6" w:rsidRPr="00734F3C">
        <w:rPr>
          <w:rStyle w:val="32"/>
          <w:rFonts w:ascii="Times New Roman" w:hAnsi="Times New Roman" w:cs="Times New Roman"/>
          <w:b/>
          <w:bCs/>
          <w:lang w:val="ru-RU"/>
        </w:rPr>
        <w:t>МОЛОЧН</w:t>
      </w:r>
      <w:r>
        <w:rPr>
          <w:rStyle w:val="32"/>
          <w:rFonts w:ascii="Times New Roman" w:hAnsi="Times New Roman" w:cs="Times New Roman"/>
          <w:b/>
          <w:bCs/>
          <w:lang w:val="ru-RU"/>
        </w:rPr>
        <w:t>ОЙ</w:t>
      </w:r>
      <w:r w:rsidR="00BF7FE6" w:rsidRPr="00734F3C">
        <w:rPr>
          <w:rStyle w:val="32"/>
          <w:rFonts w:ascii="Times New Roman" w:hAnsi="Times New Roman" w:cs="Times New Roman"/>
          <w:b/>
          <w:bCs/>
          <w:lang w:val="ru-RU"/>
        </w:rPr>
        <w:t xml:space="preserve"> ПРОДУКЦИ</w:t>
      </w:r>
      <w:r>
        <w:rPr>
          <w:rStyle w:val="32"/>
          <w:rFonts w:ascii="Times New Roman" w:hAnsi="Times New Roman" w:cs="Times New Roman"/>
          <w:b/>
          <w:bCs/>
          <w:lang w:val="ru-RU"/>
        </w:rPr>
        <w:t>И</w:t>
      </w:r>
    </w:p>
    <w:p w:rsidR="007B31E5" w:rsidRPr="00C82C69" w:rsidRDefault="00734F3C" w:rsidP="00BF7FE6">
      <w:pPr>
        <w:pStyle w:val="20"/>
        <w:numPr>
          <w:ilvl w:val="0"/>
          <w:numId w:val="26"/>
        </w:numPr>
        <w:shd w:val="clear" w:color="auto" w:fill="auto"/>
        <w:tabs>
          <w:tab w:val="left" w:pos="349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Ц</w:t>
      </w:r>
      <w:r w:rsidR="00BF7FE6" w:rsidRPr="00BF7FE6">
        <w:rPr>
          <w:rFonts w:ascii="Times New Roman" w:hAnsi="Times New Roman" w:cs="Times New Roman"/>
          <w:lang w:val="ru-RU"/>
        </w:rPr>
        <w:t>ентр сбора</w:t>
      </w:r>
    </w:p>
    <w:p w:rsidR="007B31E5" w:rsidRPr="00C82C69" w:rsidRDefault="00BF7FE6" w:rsidP="00BF7FE6">
      <w:pPr>
        <w:pStyle w:val="20"/>
        <w:numPr>
          <w:ilvl w:val="0"/>
          <w:numId w:val="26"/>
        </w:numPr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BF7FE6">
        <w:rPr>
          <w:rFonts w:ascii="Times New Roman" w:hAnsi="Times New Roman" w:cs="Times New Roman"/>
          <w:lang w:val="ru-RU"/>
        </w:rPr>
        <w:t>Центр</w:t>
      </w:r>
      <w:r w:rsidRPr="00BF7FE6">
        <w:rPr>
          <w:rFonts w:ascii="Times New Roman" w:hAnsi="Times New Roman" w:cs="Times New Roman"/>
        </w:rPr>
        <w:t xml:space="preserve"> </w:t>
      </w:r>
      <w:r w:rsidRPr="00BF7FE6">
        <w:rPr>
          <w:rFonts w:ascii="Times New Roman" w:hAnsi="Times New Roman" w:cs="Times New Roman"/>
          <w:lang w:val="ru-RU"/>
        </w:rPr>
        <w:t>переработки</w:t>
      </w:r>
      <w:r w:rsidRPr="00BF7FE6">
        <w:rPr>
          <w:rFonts w:ascii="Times New Roman" w:hAnsi="Times New Roman" w:cs="Times New Roman"/>
        </w:rPr>
        <w:t xml:space="preserve"> </w:t>
      </w:r>
      <w:r w:rsidRPr="00BF7FE6">
        <w:rPr>
          <w:rFonts w:ascii="Times New Roman" w:hAnsi="Times New Roman" w:cs="Times New Roman"/>
          <w:lang w:val="ru-RU"/>
        </w:rPr>
        <w:t>молока</w:t>
      </w:r>
    </w:p>
    <w:p w:rsidR="007B31E5" w:rsidRPr="00734F3C" w:rsidRDefault="00734F3C" w:rsidP="00BF7FE6">
      <w:pPr>
        <w:pStyle w:val="30"/>
        <w:numPr>
          <w:ilvl w:val="0"/>
          <w:numId w:val="22"/>
        </w:numPr>
        <w:shd w:val="clear" w:color="auto" w:fill="auto"/>
        <w:tabs>
          <w:tab w:val="left" w:pos="464"/>
        </w:tabs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F7FE6">
        <w:rPr>
          <w:rStyle w:val="32"/>
          <w:rFonts w:ascii="Times New Roman" w:hAnsi="Times New Roman" w:cs="Times New Roman"/>
          <w:b/>
          <w:bCs/>
          <w:lang w:val="ru-RU"/>
        </w:rPr>
        <w:t>ПРЕДПРИЯТИЯ</w:t>
      </w:r>
      <w:r w:rsidRPr="00734F3C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Style w:val="32"/>
          <w:rFonts w:ascii="Times New Roman" w:hAnsi="Times New Roman" w:cs="Times New Roman"/>
          <w:b/>
          <w:bCs/>
          <w:lang w:val="ru-RU"/>
        </w:rPr>
        <w:t>ПО</w:t>
      </w:r>
      <w:r w:rsidRPr="00734F3C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>
        <w:rPr>
          <w:rStyle w:val="32"/>
          <w:rFonts w:ascii="Times New Roman" w:hAnsi="Times New Roman" w:cs="Times New Roman"/>
          <w:b/>
          <w:bCs/>
          <w:lang w:val="ru-RU"/>
        </w:rPr>
        <w:t xml:space="preserve">ПРОИЗВОДСТВУ </w:t>
      </w:r>
      <w:r w:rsidR="00BF7FE6" w:rsidRPr="00BF7FE6">
        <w:rPr>
          <w:rStyle w:val="32"/>
          <w:rFonts w:ascii="Times New Roman" w:hAnsi="Times New Roman" w:cs="Times New Roman"/>
          <w:b/>
          <w:bCs/>
          <w:lang w:val="ru-RU"/>
        </w:rPr>
        <w:t>Я</w:t>
      </w:r>
      <w:r>
        <w:rPr>
          <w:rStyle w:val="32"/>
          <w:rFonts w:ascii="Times New Roman" w:hAnsi="Times New Roman" w:cs="Times New Roman"/>
          <w:b/>
          <w:bCs/>
          <w:lang w:val="ru-RU"/>
        </w:rPr>
        <w:t>ИЦ</w:t>
      </w:r>
      <w:r w:rsidR="00BF7FE6" w:rsidRPr="00734F3C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 w:rsidR="00BF7FE6" w:rsidRPr="00BF7FE6">
        <w:rPr>
          <w:rStyle w:val="32"/>
          <w:rFonts w:ascii="Times New Roman" w:hAnsi="Times New Roman" w:cs="Times New Roman"/>
          <w:b/>
          <w:bCs/>
          <w:lang w:val="ru-RU"/>
        </w:rPr>
        <w:t>И</w:t>
      </w:r>
      <w:r w:rsidR="00BF7FE6" w:rsidRPr="00734F3C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 w:rsidR="00BF7FE6" w:rsidRPr="00BF7FE6">
        <w:rPr>
          <w:rStyle w:val="32"/>
          <w:rFonts w:ascii="Times New Roman" w:hAnsi="Times New Roman" w:cs="Times New Roman"/>
          <w:b/>
          <w:bCs/>
          <w:lang w:val="ru-RU"/>
        </w:rPr>
        <w:t>ЯИЧН</w:t>
      </w:r>
      <w:r>
        <w:rPr>
          <w:rStyle w:val="32"/>
          <w:rFonts w:ascii="Times New Roman" w:hAnsi="Times New Roman" w:cs="Times New Roman"/>
          <w:b/>
          <w:bCs/>
          <w:lang w:val="ru-RU"/>
        </w:rPr>
        <w:t>ОЙ</w:t>
      </w:r>
      <w:r w:rsidR="00BF7FE6" w:rsidRPr="00734F3C">
        <w:rPr>
          <w:rStyle w:val="32"/>
          <w:rFonts w:ascii="Times New Roman" w:hAnsi="Times New Roman" w:cs="Times New Roman"/>
          <w:b/>
          <w:bCs/>
          <w:lang w:val="ru-RU"/>
        </w:rPr>
        <w:t xml:space="preserve"> </w:t>
      </w:r>
      <w:r w:rsidR="00BF7FE6" w:rsidRPr="00BF7FE6">
        <w:rPr>
          <w:rStyle w:val="32"/>
          <w:rFonts w:ascii="Times New Roman" w:hAnsi="Times New Roman" w:cs="Times New Roman"/>
          <w:b/>
          <w:bCs/>
          <w:lang w:val="ru-RU"/>
        </w:rPr>
        <w:t>ПРОДУКЦИ</w:t>
      </w:r>
      <w:r>
        <w:rPr>
          <w:rStyle w:val="32"/>
          <w:rFonts w:ascii="Times New Roman" w:hAnsi="Times New Roman" w:cs="Times New Roman"/>
          <w:b/>
          <w:bCs/>
          <w:lang w:val="ru-RU"/>
        </w:rPr>
        <w:t>И</w:t>
      </w:r>
    </w:p>
    <w:p w:rsidR="007B31E5" w:rsidRPr="00C82C69" w:rsidRDefault="00734F3C" w:rsidP="00BF7FE6">
      <w:pPr>
        <w:pStyle w:val="20"/>
        <w:numPr>
          <w:ilvl w:val="0"/>
          <w:numId w:val="27"/>
        </w:numPr>
        <w:shd w:val="clear" w:color="auto" w:fill="auto"/>
        <w:tabs>
          <w:tab w:val="left" w:pos="349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Цех по</w:t>
      </w:r>
      <w:r w:rsidR="00BF7FE6" w:rsidRPr="00BF7FE6">
        <w:rPr>
          <w:rFonts w:ascii="Times New Roman" w:hAnsi="Times New Roman" w:cs="Times New Roman"/>
        </w:rPr>
        <w:t xml:space="preserve"> </w:t>
      </w:r>
      <w:r w:rsidR="00BF7FE6" w:rsidRPr="00BF7FE6">
        <w:rPr>
          <w:rFonts w:ascii="Times New Roman" w:hAnsi="Times New Roman" w:cs="Times New Roman"/>
          <w:lang w:val="ru-RU"/>
        </w:rPr>
        <w:t>упаковк</w:t>
      </w:r>
      <w:r>
        <w:rPr>
          <w:rFonts w:ascii="Times New Roman" w:hAnsi="Times New Roman" w:cs="Times New Roman"/>
          <w:lang w:val="ru-RU"/>
        </w:rPr>
        <w:t>е яиц</w:t>
      </w:r>
    </w:p>
    <w:p w:rsidR="007B31E5" w:rsidRPr="00BF7FE6" w:rsidRDefault="00734F3C" w:rsidP="00BF7FE6">
      <w:pPr>
        <w:pStyle w:val="20"/>
        <w:numPr>
          <w:ilvl w:val="0"/>
          <w:numId w:val="26"/>
        </w:numPr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BF7FE6">
        <w:rPr>
          <w:rFonts w:ascii="Times New Roman" w:hAnsi="Times New Roman" w:cs="Times New Roman"/>
          <w:lang w:val="ru-RU"/>
        </w:rPr>
        <w:t xml:space="preserve">Центр </w:t>
      </w:r>
      <w:r w:rsidR="00BF7FE6" w:rsidRPr="00BF7FE6">
        <w:rPr>
          <w:rFonts w:ascii="Times New Roman" w:hAnsi="Times New Roman" w:cs="Times New Roman"/>
          <w:lang w:val="ru-RU"/>
        </w:rPr>
        <w:t>сбора</w:t>
      </w:r>
    </w:p>
    <w:p w:rsidR="007B31E5" w:rsidRPr="00734F3C" w:rsidRDefault="00734F3C" w:rsidP="00BF7FE6">
      <w:pPr>
        <w:pStyle w:val="20"/>
        <w:numPr>
          <w:ilvl w:val="0"/>
          <w:numId w:val="27"/>
        </w:numPr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Цех</w:t>
      </w:r>
      <w:r w:rsidRPr="00734F3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734F3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обработке яиц без скорлупы </w:t>
      </w:r>
    </w:p>
    <w:p w:rsidR="00734F3C" w:rsidRPr="00734F3C" w:rsidRDefault="00734F3C" w:rsidP="00BF7FE6">
      <w:pPr>
        <w:pStyle w:val="20"/>
        <w:numPr>
          <w:ilvl w:val="0"/>
          <w:numId w:val="25"/>
        </w:numPr>
        <w:shd w:val="clear" w:color="auto" w:fill="auto"/>
        <w:tabs>
          <w:tab w:val="left" w:pos="334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734F3C">
        <w:rPr>
          <w:rFonts w:ascii="Times New Roman" w:hAnsi="Times New Roman" w:cs="Times New Roman"/>
          <w:lang w:val="ru-RU"/>
        </w:rPr>
        <w:t>П</w:t>
      </w:r>
      <w:r w:rsidR="00BF7FE6" w:rsidRPr="00734F3C">
        <w:rPr>
          <w:rFonts w:ascii="Times New Roman" w:hAnsi="Times New Roman" w:cs="Times New Roman"/>
          <w:lang w:val="ru-RU"/>
        </w:rPr>
        <w:t>ерерабатывающ</w:t>
      </w:r>
      <w:r w:rsidRPr="00734F3C">
        <w:rPr>
          <w:rFonts w:ascii="Times New Roman" w:hAnsi="Times New Roman" w:cs="Times New Roman"/>
          <w:lang w:val="ru-RU"/>
        </w:rPr>
        <w:t>ий</w:t>
      </w:r>
      <w:r w:rsidR="00BF7FE6" w:rsidRPr="00734F3C">
        <w:rPr>
          <w:rFonts w:ascii="Times New Roman" w:hAnsi="Times New Roman" w:cs="Times New Roman"/>
          <w:lang w:val="ru-RU"/>
        </w:rPr>
        <w:t xml:space="preserve"> </w:t>
      </w:r>
      <w:r w:rsidRPr="00734F3C">
        <w:rPr>
          <w:rFonts w:ascii="Times New Roman" w:hAnsi="Times New Roman" w:cs="Times New Roman"/>
          <w:lang w:val="ru-RU"/>
        </w:rPr>
        <w:t>цех</w:t>
      </w:r>
      <w:r w:rsidR="00BF7FE6" w:rsidRPr="00734F3C">
        <w:rPr>
          <w:rFonts w:ascii="Times New Roman" w:hAnsi="Times New Roman" w:cs="Times New Roman"/>
          <w:lang w:val="ru-RU"/>
        </w:rPr>
        <w:t xml:space="preserve"> </w:t>
      </w:r>
    </w:p>
    <w:p w:rsidR="00734F3C" w:rsidRPr="00734F3C" w:rsidRDefault="00734F3C" w:rsidP="00734F3C">
      <w:pPr>
        <w:pStyle w:val="20"/>
        <w:tabs>
          <w:tab w:val="left" w:pos="334"/>
        </w:tabs>
        <w:ind w:firstLine="0"/>
        <w:jc w:val="both"/>
        <w:rPr>
          <w:rFonts w:ascii="Times New Roman" w:hAnsi="Times New Roman" w:cs="Times New Roman"/>
          <w:b/>
          <w:u w:val="single"/>
          <w:lang w:val="ru-RU"/>
        </w:rPr>
      </w:pPr>
      <w:r w:rsidRPr="00734F3C">
        <w:rPr>
          <w:rFonts w:ascii="Times New Roman" w:hAnsi="Times New Roman" w:cs="Times New Roman"/>
          <w:b/>
          <w:u w:val="single"/>
          <w:lang w:val="ru-RU"/>
        </w:rPr>
        <w:t xml:space="preserve">12- </w:t>
      </w:r>
      <w:r w:rsidRPr="00734F3C">
        <w:rPr>
          <w:rStyle w:val="32"/>
          <w:rFonts w:ascii="Times New Roman" w:hAnsi="Times New Roman" w:cs="Times New Roman"/>
          <w:bCs w:val="0"/>
          <w:lang w:val="ru-RU"/>
        </w:rPr>
        <w:t>ПРЕДПРИЯТИЯ ПО ОБРАБОТКЕ</w:t>
      </w:r>
      <w:r w:rsidRPr="00734F3C">
        <w:rPr>
          <w:rStyle w:val="32"/>
          <w:rFonts w:ascii="Times New Roman" w:hAnsi="Times New Roman" w:cs="Times New Roman"/>
          <w:b w:val="0"/>
          <w:bCs w:val="0"/>
          <w:lang w:val="ru-RU"/>
        </w:rPr>
        <w:t xml:space="preserve"> </w:t>
      </w:r>
      <w:r w:rsidRPr="00734F3C">
        <w:rPr>
          <w:rFonts w:ascii="Times New Roman" w:hAnsi="Times New Roman" w:cs="Times New Roman"/>
          <w:b/>
          <w:u w:val="single"/>
          <w:lang w:val="ru-RU"/>
        </w:rPr>
        <w:t>ЛЯГУШАЧЬИХ ЛАПОК И УЛИТОК</w:t>
      </w:r>
    </w:p>
    <w:p w:rsidR="00734F3C" w:rsidRPr="00734F3C" w:rsidRDefault="0099069E" w:rsidP="00734F3C">
      <w:pPr>
        <w:pStyle w:val="20"/>
        <w:shd w:val="clear" w:color="auto" w:fill="auto"/>
        <w:tabs>
          <w:tab w:val="left" w:pos="334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734F3C">
        <w:rPr>
          <w:rFonts w:ascii="Times New Roman" w:hAnsi="Times New Roman" w:cs="Times New Roman"/>
          <w:lang w:val="ru-RU"/>
        </w:rPr>
        <w:t xml:space="preserve">a) </w:t>
      </w:r>
      <w:r w:rsidR="00734F3C" w:rsidRPr="00734F3C">
        <w:rPr>
          <w:rFonts w:ascii="Times New Roman" w:hAnsi="Times New Roman" w:cs="Times New Roman"/>
          <w:lang w:val="ru-RU"/>
        </w:rPr>
        <w:t xml:space="preserve">Перерабатывающий цех </w:t>
      </w:r>
    </w:p>
    <w:p w:rsidR="007B31E5" w:rsidRPr="00734F3C" w:rsidRDefault="00BF7FE6" w:rsidP="00BF7FE6">
      <w:pPr>
        <w:pStyle w:val="30"/>
        <w:numPr>
          <w:ilvl w:val="0"/>
          <w:numId w:val="28"/>
        </w:numPr>
        <w:shd w:val="clear" w:color="auto" w:fill="auto"/>
        <w:tabs>
          <w:tab w:val="left" w:pos="464"/>
        </w:tabs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734F3C">
        <w:rPr>
          <w:rStyle w:val="32"/>
          <w:rFonts w:ascii="Times New Roman" w:hAnsi="Times New Roman" w:cs="Times New Roman"/>
          <w:b/>
          <w:bCs/>
          <w:lang w:val="ru-RU"/>
        </w:rPr>
        <w:t xml:space="preserve">РАЗЛИЧНЫЕ </w:t>
      </w:r>
      <w:r w:rsidR="00734F3C" w:rsidRPr="00734F3C">
        <w:rPr>
          <w:rStyle w:val="32"/>
          <w:rFonts w:ascii="Times New Roman" w:hAnsi="Times New Roman" w:cs="Times New Roman"/>
          <w:b/>
          <w:bCs/>
          <w:lang w:val="ru-RU"/>
        </w:rPr>
        <w:t xml:space="preserve">ПРЕДПРИЯТИЯ ПО ПЕРЕРАБОТКЕ </w:t>
      </w:r>
      <w:r w:rsidRPr="00734F3C">
        <w:rPr>
          <w:rStyle w:val="32"/>
          <w:rFonts w:ascii="Times New Roman" w:hAnsi="Times New Roman" w:cs="Times New Roman"/>
          <w:b/>
          <w:bCs/>
          <w:lang w:val="ru-RU"/>
        </w:rPr>
        <w:t>ОТС</w:t>
      </w:r>
      <w:r w:rsidR="00734F3C">
        <w:rPr>
          <w:rStyle w:val="32"/>
          <w:rFonts w:ascii="Times New Roman" w:hAnsi="Times New Roman" w:cs="Times New Roman"/>
          <w:b/>
          <w:bCs/>
          <w:lang w:val="ru-RU"/>
        </w:rPr>
        <w:t xml:space="preserve">ТОЙНОГО </w:t>
      </w:r>
      <w:r w:rsidRPr="00734F3C">
        <w:rPr>
          <w:rStyle w:val="32"/>
          <w:rFonts w:ascii="Times New Roman" w:hAnsi="Times New Roman" w:cs="Times New Roman"/>
          <w:b/>
          <w:bCs/>
          <w:lang w:val="ru-RU"/>
        </w:rPr>
        <w:t>И ЖИВОТН</w:t>
      </w:r>
      <w:r w:rsidR="00734F3C">
        <w:rPr>
          <w:rStyle w:val="32"/>
          <w:rFonts w:ascii="Times New Roman" w:hAnsi="Times New Roman" w:cs="Times New Roman"/>
          <w:b/>
          <w:bCs/>
          <w:lang w:val="ru-RU"/>
        </w:rPr>
        <w:t>ОГО ЖИРА</w:t>
      </w:r>
    </w:p>
    <w:p w:rsidR="007B31E5" w:rsidRPr="00C82C69" w:rsidRDefault="00734F3C" w:rsidP="00BF7FE6">
      <w:pPr>
        <w:pStyle w:val="20"/>
        <w:numPr>
          <w:ilvl w:val="0"/>
          <w:numId w:val="29"/>
        </w:numPr>
        <w:shd w:val="clear" w:color="auto" w:fill="auto"/>
        <w:tabs>
          <w:tab w:val="left" w:pos="349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Цех</w:t>
      </w:r>
      <w:r w:rsidR="00BF7FE6" w:rsidRPr="00BF7FE6">
        <w:rPr>
          <w:rFonts w:ascii="Times New Roman" w:hAnsi="Times New Roman" w:cs="Times New Roman"/>
          <w:lang w:val="ru-RU"/>
        </w:rPr>
        <w:t xml:space="preserve"> сбора</w:t>
      </w:r>
    </w:p>
    <w:p w:rsidR="007B31E5" w:rsidRPr="00734F3C" w:rsidRDefault="00734F3C" w:rsidP="00734F3C">
      <w:pPr>
        <w:pStyle w:val="20"/>
        <w:numPr>
          <w:ilvl w:val="0"/>
          <w:numId w:val="29"/>
        </w:numPr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734F3C">
        <w:rPr>
          <w:rFonts w:ascii="Times New Roman" w:hAnsi="Times New Roman" w:cs="Times New Roman"/>
          <w:lang w:val="ru-RU"/>
        </w:rPr>
        <w:t xml:space="preserve">Перерабатывающий цех </w:t>
      </w:r>
    </w:p>
    <w:p w:rsidR="007B31E5" w:rsidRPr="00734F3C" w:rsidRDefault="00BF7FE6" w:rsidP="00BF7FE6">
      <w:pPr>
        <w:pStyle w:val="30"/>
        <w:numPr>
          <w:ilvl w:val="0"/>
          <w:numId w:val="28"/>
        </w:numPr>
        <w:shd w:val="clear" w:color="auto" w:fill="auto"/>
        <w:tabs>
          <w:tab w:val="left" w:pos="464"/>
        </w:tabs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734F3C">
        <w:rPr>
          <w:rFonts w:ascii="Times New Roman" w:hAnsi="Times New Roman" w:cs="Times New Roman"/>
          <w:lang w:val="ru-RU"/>
        </w:rPr>
        <w:t>ПРЕДПРИЯТИЯ</w:t>
      </w:r>
      <w:r w:rsidR="00734F3C">
        <w:rPr>
          <w:rFonts w:ascii="Times New Roman" w:hAnsi="Times New Roman" w:cs="Times New Roman"/>
          <w:lang w:val="ru-RU"/>
        </w:rPr>
        <w:t xml:space="preserve"> </w:t>
      </w:r>
      <w:r w:rsidR="00734F3C" w:rsidRPr="00734F3C">
        <w:rPr>
          <w:rStyle w:val="32"/>
          <w:rFonts w:ascii="Times New Roman" w:hAnsi="Times New Roman" w:cs="Times New Roman"/>
          <w:b/>
          <w:bCs/>
          <w:u w:val="none"/>
          <w:lang w:val="ru-RU"/>
        </w:rPr>
        <w:t xml:space="preserve">ПО ПРОИЗВОДСТВУ </w:t>
      </w:r>
      <w:r w:rsidRPr="00734F3C">
        <w:rPr>
          <w:rFonts w:ascii="Times New Roman" w:hAnsi="Times New Roman" w:cs="Times New Roman"/>
          <w:lang w:val="ru-RU"/>
        </w:rPr>
        <w:t>ПЕРЕРАБОТАНН</w:t>
      </w:r>
      <w:r w:rsidR="00EA1551">
        <w:rPr>
          <w:rFonts w:ascii="Times New Roman" w:hAnsi="Times New Roman" w:cs="Times New Roman"/>
          <w:lang w:val="ru-RU"/>
        </w:rPr>
        <w:t>ОГО</w:t>
      </w:r>
      <w:r w:rsidRPr="00734F3C">
        <w:rPr>
          <w:rFonts w:ascii="Times New Roman" w:hAnsi="Times New Roman" w:cs="Times New Roman"/>
          <w:lang w:val="ru-RU"/>
        </w:rPr>
        <w:t xml:space="preserve"> </w:t>
      </w:r>
      <w:r w:rsidR="00EA1551">
        <w:rPr>
          <w:rFonts w:ascii="Times New Roman" w:hAnsi="Times New Roman" w:cs="Times New Roman"/>
          <w:lang w:val="ru-RU"/>
        </w:rPr>
        <w:t>МОЧЕВОГО ПУЗЫРЯ</w:t>
      </w:r>
      <w:r w:rsidRPr="00734F3C">
        <w:rPr>
          <w:rFonts w:ascii="Times New Roman" w:hAnsi="Times New Roman" w:cs="Times New Roman"/>
          <w:lang w:val="ru-RU"/>
        </w:rPr>
        <w:t xml:space="preserve">, </w:t>
      </w:r>
      <w:r w:rsidR="00EA1551">
        <w:rPr>
          <w:rFonts w:ascii="Times New Roman" w:hAnsi="Times New Roman" w:cs="Times New Roman"/>
          <w:lang w:val="ru-RU"/>
        </w:rPr>
        <w:t>КИШКИ</w:t>
      </w:r>
      <w:r w:rsidRPr="00734F3C">
        <w:rPr>
          <w:rFonts w:ascii="Times New Roman" w:hAnsi="Times New Roman" w:cs="Times New Roman"/>
          <w:lang w:val="ru-RU"/>
        </w:rPr>
        <w:t xml:space="preserve"> И </w:t>
      </w:r>
      <w:r w:rsidR="00EA1551">
        <w:rPr>
          <w:rFonts w:ascii="Times New Roman" w:hAnsi="Times New Roman" w:cs="Times New Roman"/>
          <w:lang w:val="ru-RU"/>
        </w:rPr>
        <w:t>ТРЕБУХИ</w:t>
      </w:r>
    </w:p>
    <w:p w:rsidR="007B31E5" w:rsidRPr="00BF7FE6" w:rsidRDefault="0099069E" w:rsidP="00B51A81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C82C69">
        <w:rPr>
          <w:rFonts w:ascii="Times New Roman" w:hAnsi="Times New Roman" w:cs="Times New Roman"/>
        </w:rPr>
        <w:t xml:space="preserve">a) </w:t>
      </w:r>
      <w:r w:rsidR="00734F3C" w:rsidRPr="00734F3C">
        <w:rPr>
          <w:rFonts w:ascii="Times New Roman" w:hAnsi="Times New Roman" w:cs="Times New Roman"/>
          <w:lang w:val="ru-RU"/>
        </w:rPr>
        <w:t>Перерабатывающий цех</w:t>
      </w:r>
      <w:r w:rsidR="00BF7FE6">
        <w:rPr>
          <w:rFonts w:ascii="Times New Roman" w:hAnsi="Times New Roman" w:cs="Times New Roman"/>
          <w:lang w:val="ru-RU"/>
        </w:rPr>
        <w:t xml:space="preserve"> </w:t>
      </w:r>
    </w:p>
    <w:p w:rsidR="007B31E5" w:rsidRPr="00BF7FE6" w:rsidRDefault="00BF7FE6" w:rsidP="00BF7FE6">
      <w:pPr>
        <w:pStyle w:val="30"/>
        <w:numPr>
          <w:ilvl w:val="0"/>
          <w:numId w:val="28"/>
        </w:numPr>
        <w:shd w:val="clear" w:color="auto" w:fill="auto"/>
        <w:tabs>
          <w:tab w:val="left" w:pos="464"/>
        </w:tabs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BF7FE6">
        <w:rPr>
          <w:rFonts w:ascii="Times New Roman" w:hAnsi="Times New Roman" w:cs="Times New Roman"/>
          <w:lang w:val="ru-RU"/>
        </w:rPr>
        <w:t>ПРЕДПРИЯТИЯ</w:t>
      </w:r>
      <w:r w:rsidR="00734F3C">
        <w:rPr>
          <w:rFonts w:ascii="Times New Roman" w:hAnsi="Times New Roman" w:cs="Times New Roman"/>
          <w:lang w:val="ru-RU"/>
        </w:rPr>
        <w:t xml:space="preserve"> </w:t>
      </w:r>
      <w:r w:rsidR="00734F3C" w:rsidRPr="00734F3C">
        <w:rPr>
          <w:rStyle w:val="32"/>
          <w:rFonts w:ascii="Times New Roman" w:hAnsi="Times New Roman" w:cs="Times New Roman"/>
          <w:b/>
          <w:bCs/>
          <w:u w:val="none"/>
          <w:lang w:val="ru-RU"/>
        </w:rPr>
        <w:t xml:space="preserve">ПО ПРОИЗВОДСТВУ </w:t>
      </w:r>
      <w:r w:rsidRPr="00BF7FE6">
        <w:rPr>
          <w:rFonts w:ascii="Times New Roman" w:hAnsi="Times New Roman" w:cs="Times New Roman"/>
          <w:lang w:val="ru-RU"/>
        </w:rPr>
        <w:t>ЖЕЛАТИН</w:t>
      </w:r>
      <w:r w:rsidR="00734F3C">
        <w:rPr>
          <w:rFonts w:ascii="Times New Roman" w:hAnsi="Times New Roman" w:cs="Times New Roman"/>
          <w:lang w:val="ru-RU"/>
        </w:rPr>
        <w:t>А</w:t>
      </w:r>
    </w:p>
    <w:p w:rsidR="007B31E5" w:rsidRPr="00C82C69" w:rsidRDefault="00734F3C" w:rsidP="00B51A81">
      <w:pPr>
        <w:pStyle w:val="20"/>
        <w:numPr>
          <w:ilvl w:val="0"/>
          <w:numId w:val="30"/>
        </w:numPr>
        <w:shd w:val="clear" w:color="auto" w:fill="auto"/>
        <w:tabs>
          <w:tab w:val="left" w:pos="349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734F3C">
        <w:rPr>
          <w:rFonts w:ascii="Times New Roman" w:hAnsi="Times New Roman" w:cs="Times New Roman"/>
          <w:lang w:val="ru-RU"/>
        </w:rPr>
        <w:t>Перерабатывающий цех</w:t>
      </w:r>
    </w:p>
    <w:p w:rsidR="007B31E5" w:rsidRPr="00EA1551" w:rsidRDefault="00734F3C" w:rsidP="00BF7FE6">
      <w:pPr>
        <w:pStyle w:val="20"/>
        <w:numPr>
          <w:ilvl w:val="0"/>
          <w:numId w:val="30"/>
        </w:numPr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Центр сбора</w:t>
      </w:r>
      <w:r w:rsidRPr="00C82C69">
        <w:rPr>
          <w:rFonts w:ascii="Times New Roman" w:hAnsi="Times New Roman" w:cs="Times New Roman"/>
        </w:rPr>
        <w:t xml:space="preserve"> </w:t>
      </w:r>
      <w:r w:rsidR="0099069E" w:rsidRPr="00C82C69">
        <w:rPr>
          <w:rFonts w:ascii="Times New Roman" w:hAnsi="Times New Roman" w:cs="Times New Roman"/>
        </w:rPr>
        <w:t>(</w:t>
      </w:r>
      <w:r w:rsidR="00BF7FE6" w:rsidRPr="00EA1551">
        <w:rPr>
          <w:rFonts w:ascii="Times New Roman" w:hAnsi="Times New Roman" w:cs="Times New Roman"/>
          <w:lang w:val="ru-RU"/>
        </w:rPr>
        <w:t>сырье</w:t>
      </w:r>
      <w:r w:rsidR="0099069E" w:rsidRPr="00EA1551">
        <w:rPr>
          <w:rFonts w:ascii="Times New Roman" w:hAnsi="Times New Roman" w:cs="Times New Roman"/>
          <w:lang w:val="ru-RU"/>
        </w:rPr>
        <w:t>)</w:t>
      </w:r>
    </w:p>
    <w:p w:rsidR="007B31E5" w:rsidRPr="00EA1551" w:rsidRDefault="00BF7FE6" w:rsidP="00BF7FE6">
      <w:pPr>
        <w:pStyle w:val="30"/>
        <w:numPr>
          <w:ilvl w:val="0"/>
          <w:numId w:val="28"/>
        </w:numPr>
        <w:shd w:val="clear" w:color="auto" w:fill="auto"/>
        <w:tabs>
          <w:tab w:val="left" w:pos="464"/>
        </w:tabs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A1551">
        <w:rPr>
          <w:rFonts w:ascii="Times New Roman" w:hAnsi="Times New Roman" w:cs="Times New Roman"/>
          <w:lang w:val="ru-RU"/>
        </w:rPr>
        <w:t>ПРЕДПРИЯТИЯ</w:t>
      </w:r>
      <w:r w:rsidR="00734F3C" w:rsidRPr="00EA1551">
        <w:rPr>
          <w:rFonts w:ascii="Times New Roman" w:hAnsi="Times New Roman" w:cs="Times New Roman"/>
          <w:lang w:val="ru-RU"/>
        </w:rPr>
        <w:t xml:space="preserve"> </w:t>
      </w:r>
      <w:r w:rsidR="00734F3C" w:rsidRPr="00EA1551">
        <w:rPr>
          <w:rStyle w:val="32"/>
          <w:rFonts w:ascii="Times New Roman" w:hAnsi="Times New Roman" w:cs="Times New Roman"/>
          <w:b/>
          <w:bCs/>
          <w:u w:val="none"/>
          <w:lang w:val="ru-RU"/>
        </w:rPr>
        <w:t xml:space="preserve">ПО ПРОИЗВОДСТВУ </w:t>
      </w:r>
      <w:r w:rsidRPr="00EA1551">
        <w:rPr>
          <w:rFonts w:ascii="Times New Roman" w:hAnsi="Times New Roman" w:cs="Times New Roman"/>
          <w:lang w:val="ru-RU"/>
        </w:rPr>
        <w:t>КОЛЛАГЕН</w:t>
      </w:r>
      <w:r w:rsidR="00734F3C" w:rsidRPr="00EA1551">
        <w:rPr>
          <w:rFonts w:ascii="Times New Roman" w:hAnsi="Times New Roman" w:cs="Times New Roman"/>
          <w:lang w:val="ru-RU"/>
        </w:rPr>
        <w:t>А</w:t>
      </w:r>
    </w:p>
    <w:p w:rsidR="007B31E5" w:rsidRPr="00EA1551" w:rsidRDefault="00734F3C" w:rsidP="00B51A81">
      <w:pPr>
        <w:pStyle w:val="20"/>
        <w:numPr>
          <w:ilvl w:val="0"/>
          <w:numId w:val="31"/>
        </w:numPr>
        <w:shd w:val="clear" w:color="auto" w:fill="auto"/>
        <w:tabs>
          <w:tab w:val="left" w:pos="349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EA1551">
        <w:rPr>
          <w:rFonts w:ascii="Times New Roman" w:hAnsi="Times New Roman" w:cs="Times New Roman"/>
          <w:lang w:val="ru-RU"/>
        </w:rPr>
        <w:t>Перерабатывающий цех</w:t>
      </w:r>
    </w:p>
    <w:p w:rsidR="007B31E5" w:rsidRPr="00EA1551" w:rsidRDefault="00734F3C" w:rsidP="00BF7FE6">
      <w:pPr>
        <w:pStyle w:val="20"/>
        <w:numPr>
          <w:ilvl w:val="0"/>
          <w:numId w:val="31"/>
        </w:numPr>
        <w:shd w:val="clear" w:color="auto" w:fill="auto"/>
        <w:tabs>
          <w:tab w:val="left" w:pos="354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EA1551">
        <w:rPr>
          <w:rFonts w:ascii="Times New Roman" w:hAnsi="Times New Roman" w:cs="Times New Roman"/>
          <w:lang w:val="ru-RU"/>
        </w:rPr>
        <w:t>Центр сбора</w:t>
      </w:r>
      <w:r w:rsidR="0099069E" w:rsidRPr="00EA1551">
        <w:rPr>
          <w:rFonts w:ascii="Times New Roman" w:hAnsi="Times New Roman" w:cs="Times New Roman"/>
          <w:lang w:val="ru-RU"/>
        </w:rPr>
        <w:t xml:space="preserve"> (</w:t>
      </w:r>
      <w:r w:rsidR="00BF7FE6" w:rsidRPr="00EA1551">
        <w:rPr>
          <w:rFonts w:ascii="Times New Roman" w:hAnsi="Times New Roman" w:cs="Times New Roman"/>
          <w:lang w:val="ru-RU"/>
        </w:rPr>
        <w:t>сырье</w:t>
      </w:r>
      <w:r w:rsidR="0099069E" w:rsidRPr="00EA1551">
        <w:rPr>
          <w:rFonts w:ascii="Times New Roman" w:hAnsi="Times New Roman" w:cs="Times New Roman"/>
          <w:lang w:val="ru-RU"/>
        </w:rPr>
        <w:t>)</w:t>
      </w:r>
    </w:p>
    <w:p w:rsidR="007B31E5" w:rsidRPr="00C82C69" w:rsidRDefault="00BF7FE6" w:rsidP="00B51A81">
      <w:pPr>
        <w:pStyle w:val="30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Приложение</w:t>
      </w:r>
      <w:r w:rsidR="0099069E" w:rsidRPr="00C82C69">
        <w:rPr>
          <w:rFonts w:ascii="Times New Roman" w:hAnsi="Times New Roman" w:cs="Times New Roman"/>
        </w:rPr>
        <w:t>-2</w:t>
      </w:r>
    </w:p>
    <w:p w:rsidR="007B31E5" w:rsidRPr="00734F3C" w:rsidRDefault="00BF7FE6" w:rsidP="00B51A81">
      <w:pPr>
        <w:pStyle w:val="30"/>
        <w:shd w:val="clear" w:color="auto" w:fill="auto"/>
        <w:spacing w:after="734" w:line="240" w:lineRule="auto"/>
        <w:rPr>
          <w:rFonts w:ascii="Times New Roman" w:hAnsi="Times New Roman" w:cs="Times New Roman"/>
          <w:lang w:val="ru-RU"/>
        </w:rPr>
      </w:pPr>
      <w:r w:rsidRPr="00734F3C">
        <w:rPr>
          <w:rFonts w:ascii="Times New Roman" w:hAnsi="Times New Roman" w:cs="Times New Roman"/>
          <w:lang w:val="ru-RU"/>
        </w:rPr>
        <w:t xml:space="preserve">ИНФОРМАЦИЯ И ДОКУМЕНТЫ, </w:t>
      </w:r>
      <w:r w:rsidR="00734F3C">
        <w:rPr>
          <w:rFonts w:ascii="Times New Roman" w:hAnsi="Times New Roman" w:cs="Times New Roman"/>
          <w:lang w:val="ru-RU"/>
        </w:rPr>
        <w:t>ТРЕБУЕМЫЕ</w:t>
      </w:r>
      <w:r w:rsidRPr="00734F3C">
        <w:rPr>
          <w:rFonts w:ascii="Times New Roman" w:hAnsi="Times New Roman" w:cs="Times New Roman"/>
          <w:lang w:val="ru-RU"/>
        </w:rPr>
        <w:t xml:space="preserve"> ДЛЯ ЗАЯВ</w:t>
      </w:r>
      <w:r w:rsidR="00734F3C">
        <w:rPr>
          <w:rFonts w:ascii="Times New Roman" w:hAnsi="Times New Roman" w:cs="Times New Roman"/>
          <w:lang w:val="ru-RU"/>
        </w:rPr>
        <w:t>ЛЕНИЯ</w:t>
      </w:r>
      <w:r w:rsidRPr="00734F3C">
        <w:rPr>
          <w:rFonts w:ascii="Times New Roman" w:hAnsi="Times New Roman" w:cs="Times New Roman"/>
          <w:lang w:val="ru-RU"/>
        </w:rPr>
        <w:t xml:space="preserve"> НА РЕГИСТРАЦИЮ ПРЕДПРИЯТИЙ </w:t>
      </w:r>
      <w:r w:rsidR="00734F3C" w:rsidRPr="00734F3C">
        <w:rPr>
          <w:rFonts w:ascii="Times New Roman" w:hAnsi="Times New Roman" w:cs="Times New Roman"/>
          <w:lang w:val="ru-RU"/>
        </w:rPr>
        <w:t xml:space="preserve">РОЗНИЧНОЙ ТОРГОВЛИ </w:t>
      </w:r>
      <w:r w:rsidRPr="00734F3C">
        <w:rPr>
          <w:rFonts w:ascii="Times New Roman" w:hAnsi="Times New Roman" w:cs="Times New Roman"/>
          <w:lang w:val="ru-RU"/>
        </w:rPr>
        <w:t xml:space="preserve">И ТРАНСПОРТНЫХ </w:t>
      </w:r>
      <w:r w:rsidR="00734F3C" w:rsidRPr="00734F3C">
        <w:rPr>
          <w:rFonts w:ascii="Times New Roman" w:hAnsi="Times New Roman" w:cs="Times New Roman"/>
          <w:lang w:val="ru-RU"/>
        </w:rPr>
        <w:t>ПРЕДПРИЯТИЙ</w:t>
      </w:r>
      <w:r w:rsidRPr="00734F3C">
        <w:rPr>
          <w:rFonts w:ascii="Times New Roman" w:hAnsi="Times New Roman" w:cs="Times New Roman"/>
          <w:lang w:val="ru-RU"/>
        </w:rPr>
        <w:t>/</w:t>
      </w:r>
      <w:r w:rsidR="00734F3C" w:rsidRPr="00734F3C">
        <w:rPr>
          <w:rFonts w:ascii="Times New Roman" w:hAnsi="Times New Roman" w:cs="Times New Roman"/>
          <w:lang w:val="ru-RU"/>
        </w:rPr>
        <w:t>ПРЕДПРИЯТИЙ</w:t>
      </w:r>
      <w:r w:rsidRPr="00734F3C">
        <w:rPr>
          <w:rFonts w:ascii="Times New Roman" w:hAnsi="Times New Roman" w:cs="Times New Roman"/>
          <w:lang w:val="ru-RU"/>
        </w:rPr>
        <w:t xml:space="preserve"> </w:t>
      </w:r>
      <w:r w:rsidR="00734F3C" w:rsidRPr="00734F3C">
        <w:rPr>
          <w:rFonts w:ascii="Times New Roman" w:hAnsi="Times New Roman" w:cs="Times New Roman"/>
          <w:lang w:val="ru-RU"/>
        </w:rPr>
        <w:t>ХРАН</w:t>
      </w:r>
      <w:r w:rsidR="00734F3C">
        <w:rPr>
          <w:rFonts w:ascii="Times New Roman" w:hAnsi="Times New Roman" w:cs="Times New Roman"/>
          <w:lang w:val="ru-RU"/>
        </w:rPr>
        <w:t>ЕНИЯ</w:t>
      </w:r>
    </w:p>
    <w:p w:rsidR="007B31E5" w:rsidRPr="00BF7FE6" w:rsidRDefault="00EA1551" w:rsidP="00BF7FE6">
      <w:pPr>
        <w:pStyle w:val="20"/>
        <w:numPr>
          <w:ilvl w:val="0"/>
          <w:numId w:val="32"/>
        </w:numPr>
        <w:shd w:val="clear" w:color="auto" w:fill="auto"/>
        <w:tabs>
          <w:tab w:val="left" w:pos="1058"/>
        </w:tabs>
        <w:spacing w:after="229" w:line="240" w:lineRule="auto"/>
        <w:ind w:left="70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Ходатайство</w:t>
      </w:r>
      <w:r w:rsidR="00BF7FE6" w:rsidRPr="00BF7FE6">
        <w:rPr>
          <w:rFonts w:ascii="Times New Roman" w:hAnsi="Times New Roman" w:cs="Times New Roman"/>
          <w:lang w:val="ru-RU"/>
        </w:rPr>
        <w:t xml:space="preserve"> и Заявление (Приложение-4)</w:t>
      </w:r>
    </w:p>
    <w:p w:rsidR="007B31E5" w:rsidRPr="00BF7FE6" w:rsidRDefault="00EA1551" w:rsidP="00BF7FE6">
      <w:pPr>
        <w:pStyle w:val="20"/>
        <w:numPr>
          <w:ilvl w:val="0"/>
          <w:numId w:val="32"/>
        </w:numPr>
        <w:shd w:val="clear" w:color="auto" w:fill="auto"/>
        <w:tabs>
          <w:tab w:val="left" w:pos="1063"/>
        </w:tabs>
        <w:spacing w:after="155" w:line="240" w:lineRule="auto"/>
        <w:ind w:left="70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Копия Лицензии на о</w:t>
      </w:r>
      <w:r w:rsidR="00BF7FE6" w:rsidRPr="00BF7FE6">
        <w:rPr>
          <w:rFonts w:ascii="Times New Roman" w:hAnsi="Times New Roman" w:cs="Times New Roman"/>
          <w:lang w:val="ru-RU"/>
        </w:rPr>
        <w:t xml:space="preserve">ткрытие </w:t>
      </w:r>
      <w:r>
        <w:rPr>
          <w:rFonts w:ascii="Times New Roman" w:hAnsi="Times New Roman" w:cs="Times New Roman"/>
          <w:lang w:val="ru-RU"/>
        </w:rPr>
        <w:t xml:space="preserve">и ведение </w:t>
      </w:r>
      <w:r w:rsidR="00BF7FE6" w:rsidRPr="00BF7FE6">
        <w:rPr>
          <w:rFonts w:ascii="Times New Roman" w:hAnsi="Times New Roman" w:cs="Times New Roman"/>
          <w:lang w:val="ru-RU"/>
        </w:rPr>
        <w:t>бизнес</w:t>
      </w:r>
      <w:r>
        <w:rPr>
          <w:rFonts w:ascii="Times New Roman" w:hAnsi="Times New Roman" w:cs="Times New Roman"/>
          <w:lang w:val="ru-RU"/>
        </w:rPr>
        <w:t>а</w:t>
      </w:r>
      <w:r w:rsidR="00BF7FE6" w:rsidRPr="00BF7FE6">
        <w:rPr>
          <w:rFonts w:ascii="Times New Roman" w:hAnsi="Times New Roman" w:cs="Times New Roman"/>
          <w:lang w:val="ru-RU"/>
        </w:rPr>
        <w:t xml:space="preserve"> </w:t>
      </w:r>
    </w:p>
    <w:p w:rsidR="007B31E5" w:rsidRPr="00BF7FE6" w:rsidRDefault="00A46110" w:rsidP="00A46110">
      <w:pPr>
        <w:pStyle w:val="20"/>
        <w:numPr>
          <w:ilvl w:val="0"/>
          <w:numId w:val="32"/>
        </w:numPr>
        <w:shd w:val="clear" w:color="auto" w:fill="auto"/>
        <w:tabs>
          <w:tab w:val="left" w:pos="1068"/>
        </w:tabs>
        <w:spacing w:after="1214" w:line="240" w:lineRule="auto"/>
        <w:ind w:left="1060"/>
        <w:rPr>
          <w:rFonts w:ascii="Times New Roman" w:hAnsi="Times New Roman" w:cs="Times New Roman"/>
          <w:lang w:val="ru-RU"/>
        </w:rPr>
      </w:pPr>
      <w:r w:rsidRPr="00A46110">
        <w:rPr>
          <w:rFonts w:ascii="Times New Roman" w:hAnsi="Times New Roman" w:cs="Times New Roman"/>
          <w:lang w:val="ru-RU"/>
        </w:rPr>
        <w:t xml:space="preserve">Документ, полученный из </w:t>
      </w:r>
      <w:r w:rsidR="00821357" w:rsidRPr="00A46110">
        <w:rPr>
          <w:rFonts w:ascii="Times New Roman" w:hAnsi="Times New Roman" w:cs="Times New Roman"/>
          <w:lang w:val="ru-RU"/>
        </w:rPr>
        <w:t>Професси</w:t>
      </w:r>
      <w:r w:rsidR="00821357">
        <w:rPr>
          <w:rFonts w:ascii="Times New Roman" w:hAnsi="Times New Roman" w:cs="Times New Roman"/>
          <w:lang w:val="ru-RU"/>
        </w:rPr>
        <w:t>ональной</w:t>
      </w:r>
      <w:r w:rsidR="00821357" w:rsidRPr="00A46110">
        <w:rPr>
          <w:rFonts w:ascii="Times New Roman" w:hAnsi="Times New Roman" w:cs="Times New Roman"/>
          <w:lang w:val="ru-RU"/>
        </w:rPr>
        <w:t xml:space="preserve"> </w:t>
      </w:r>
      <w:r w:rsidRPr="00A46110">
        <w:rPr>
          <w:rFonts w:ascii="Times New Roman" w:hAnsi="Times New Roman" w:cs="Times New Roman"/>
          <w:lang w:val="ru-RU"/>
        </w:rPr>
        <w:t xml:space="preserve">палаты для членов </w:t>
      </w:r>
      <w:r w:rsidR="00821357" w:rsidRPr="00A46110">
        <w:rPr>
          <w:rFonts w:ascii="Times New Roman" w:hAnsi="Times New Roman" w:cs="Times New Roman"/>
          <w:lang w:val="ru-RU"/>
        </w:rPr>
        <w:t>Професси</w:t>
      </w:r>
      <w:r w:rsidR="00821357">
        <w:rPr>
          <w:rFonts w:ascii="Times New Roman" w:hAnsi="Times New Roman" w:cs="Times New Roman"/>
          <w:lang w:val="ru-RU"/>
        </w:rPr>
        <w:t>ональной</w:t>
      </w:r>
      <w:r w:rsidR="00821357" w:rsidRPr="00A46110">
        <w:rPr>
          <w:rFonts w:ascii="Times New Roman" w:hAnsi="Times New Roman" w:cs="Times New Roman"/>
          <w:lang w:val="ru-RU"/>
        </w:rPr>
        <w:t xml:space="preserve"> </w:t>
      </w:r>
      <w:r w:rsidRPr="00A46110">
        <w:rPr>
          <w:rFonts w:ascii="Times New Roman" w:hAnsi="Times New Roman" w:cs="Times New Roman"/>
          <w:lang w:val="ru-RU"/>
        </w:rPr>
        <w:t xml:space="preserve">палаты, договор, </w:t>
      </w:r>
      <w:r>
        <w:rPr>
          <w:rFonts w:ascii="Times New Roman" w:hAnsi="Times New Roman" w:cs="Times New Roman"/>
          <w:lang w:val="ru-RU"/>
        </w:rPr>
        <w:t>заключаемый</w:t>
      </w:r>
      <w:r w:rsidRPr="00A46110">
        <w:rPr>
          <w:rFonts w:ascii="Times New Roman" w:hAnsi="Times New Roman" w:cs="Times New Roman"/>
          <w:lang w:val="ru-RU"/>
        </w:rPr>
        <w:t xml:space="preserve"> с оператором пищевой промышленности для </w:t>
      </w:r>
      <w:r w:rsidR="00821357">
        <w:rPr>
          <w:rFonts w:ascii="Times New Roman" w:hAnsi="Times New Roman" w:cs="Times New Roman"/>
          <w:lang w:val="ru-RU"/>
        </w:rPr>
        <w:t>сотрудников</w:t>
      </w:r>
      <w:r w:rsidR="00821357" w:rsidRPr="00A46110">
        <w:rPr>
          <w:rFonts w:ascii="Times New Roman" w:hAnsi="Times New Roman" w:cs="Times New Roman"/>
          <w:lang w:val="ru-RU"/>
        </w:rPr>
        <w:t xml:space="preserve">, не </w:t>
      </w:r>
      <w:r w:rsidR="00821357">
        <w:rPr>
          <w:rFonts w:ascii="Times New Roman" w:hAnsi="Times New Roman" w:cs="Times New Roman"/>
          <w:lang w:val="ru-RU"/>
        </w:rPr>
        <w:t>являющихся членами</w:t>
      </w:r>
      <w:r w:rsidR="00821357" w:rsidRPr="00A46110">
        <w:rPr>
          <w:rFonts w:ascii="Times New Roman" w:hAnsi="Times New Roman" w:cs="Times New Roman"/>
          <w:lang w:val="ru-RU"/>
        </w:rPr>
        <w:t xml:space="preserve"> Професси</w:t>
      </w:r>
      <w:r w:rsidR="00821357">
        <w:rPr>
          <w:rFonts w:ascii="Times New Roman" w:hAnsi="Times New Roman" w:cs="Times New Roman"/>
          <w:lang w:val="ru-RU"/>
        </w:rPr>
        <w:t>ональной</w:t>
      </w:r>
      <w:r w:rsidR="00821357" w:rsidRPr="00A46110">
        <w:rPr>
          <w:rFonts w:ascii="Times New Roman" w:hAnsi="Times New Roman" w:cs="Times New Roman"/>
          <w:lang w:val="ru-RU"/>
        </w:rPr>
        <w:t xml:space="preserve"> палаты</w:t>
      </w:r>
      <w:r w:rsidRPr="00A46110">
        <w:rPr>
          <w:rFonts w:ascii="Times New Roman" w:hAnsi="Times New Roman" w:cs="Times New Roman"/>
          <w:lang w:val="ru-RU"/>
        </w:rPr>
        <w:t xml:space="preserve">. (Этот документ действителен только для предприятий, которые производят готовую еду, </w:t>
      </w:r>
      <w:r>
        <w:rPr>
          <w:rFonts w:ascii="Times New Roman" w:hAnsi="Times New Roman" w:cs="Times New Roman"/>
          <w:lang w:val="ru-RU"/>
        </w:rPr>
        <w:t>комплексные обеды</w:t>
      </w:r>
      <w:r w:rsidRPr="00A46110">
        <w:rPr>
          <w:rFonts w:ascii="Times New Roman" w:hAnsi="Times New Roman" w:cs="Times New Roman"/>
          <w:lang w:val="ru-RU"/>
        </w:rPr>
        <w:t xml:space="preserve"> и закуски</w:t>
      </w:r>
      <w:r>
        <w:rPr>
          <w:rFonts w:ascii="Times New Roman" w:hAnsi="Times New Roman" w:cs="Times New Roman"/>
          <w:lang w:val="ru-RU"/>
        </w:rPr>
        <w:t xml:space="preserve"> в соответствии со </w:t>
      </w:r>
      <w:r w:rsidRPr="00A46110">
        <w:rPr>
          <w:rFonts w:ascii="Times New Roman" w:hAnsi="Times New Roman" w:cs="Times New Roman"/>
          <w:lang w:val="ru-RU"/>
        </w:rPr>
        <w:t>Списк</w:t>
      </w:r>
      <w:r>
        <w:rPr>
          <w:rFonts w:ascii="Times New Roman" w:hAnsi="Times New Roman" w:cs="Times New Roman"/>
          <w:lang w:val="ru-RU"/>
        </w:rPr>
        <w:t>ом из</w:t>
      </w:r>
      <w:r w:rsidRPr="00A46110">
        <w:rPr>
          <w:rFonts w:ascii="Times New Roman" w:hAnsi="Times New Roman" w:cs="Times New Roman"/>
          <w:lang w:val="ru-RU"/>
        </w:rPr>
        <w:t xml:space="preserve"> Приложения-1 к Закону)</w:t>
      </w:r>
      <w:r>
        <w:rPr>
          <w:rFonts w:ascii="Times New Roman" w:hAnsi="Times New Roman" w:cs="Times New Roman"/>
          <w:lang w:val="ru-RU"/>
        </w:rPr>
        <w:t>.</w:t>
      </w:r>
    </w:p>
    <w:p w:rsidR="007B31E5" w:rsidRPr="00A46110" w:rsidRDefault="00A46110" w:rsidP="00B51A81">
      <w:pPr>
        <w:pStyle w:val="30"/>
        <w:shd w:val="clear" w:color="auto" w:fill="auto"/>
        <w:spacing w:after="224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</w:t>
      </w:r>
      <w:r w:rsidR="0099069E" w:rsidRPr="00A46110">
        <w:rPr>
          <w:rFonts w:ascii="Times New Roman" w:hAnsi="Times New Roman" w:cs="Times New Roman"/>
          <w:lang w:val="ru-RU"/>
        </w:rPr>
        <w:t>-3</w:t>
      </w:r>
    </w:p>
    <w:p w:rsidR="007B31E5" w:rsidRPr="00A46110" w:rsidRDefault="00A46110" w:rsidP="00A46110">
      <w:pPr>
        <w:pStyle w:val="30"/>
        <w:shd w:val="clear" w:color="auto" w:fill="auto"/>
        <w:spacing w:after="44" w:line="240" w:lineRule="auto"/>
        <w:jc w:val="both"/>
        <w:rPr>
          <w:rFonts w:ascii="Times New Roman" w:hAnsi="Times New Roman" w:cs="Times New Roman"/>
          <w:lang w:val="ru-RU"/>
        </w:rPr>
      </w:pPr>
      <w:r w:rsidRPr="00A46110">
        <w:rPr>
          <w:rFonts w:ascii="Times New Roman" w:hAnsi="Times New Roman" w:cs="Times New Roman"/>
          <w:lang w:val="ru-RU"/>
        </w:rPr>
        <w:t xml:space="preserve">ДОКУМЕНТЫ И ИНФОРМАЦИЯ, </w:t>
      </w:r>
      <w:r>
        <w:rPr>
          <w:rFonts w:ascii="Times New Roman" w:hAnsi="Times New Roman" w:cs="Times New Roman"/>
          <w:lang w:val="ru-RU"/>
        </w:rPr>
        <w:t>ТРЕБУЕМЫЕ</w:t>
      </w:r>
      <w:r w:rsidRPr="00734F3C">
        <w:rPr>
          <w:rFonts w:ascii="Times New Roman" w:hAnsi="Times New Roman" w:cs="Times New Roman"/>
          <w:lang w:val="ru-RU"/>
        </w:rPr>
        <w:t xml:space="preserve"> </w:t>
      </w:r>
      <w:r w:rsidRPr="00A46110">
        <w:rPr>
          <w:rFonts w:ascii="Times New Roman" w:hAnsi="Times New Roman" w:cs="Times New Roman"/>
          <w:lang w:val="ru-RU"/>
        </w:rPr>
        <w:t xml:space="preserve">ДЛЯ </w:t>
      </w:r>
      <w:r w:rsidRPr="00734F3C">
        <w:rPr>
          <w:rFonts w:ascii="Times New Roman" w:hAnsi="Times New Roman" w:cs="Times New Roman"/>
          <w:lang w:val="ru-RU"/>
        </w:rPr>
        <w:t>ЗАЯВ</w:t>
      </w:r>
      <w:r>
        <w:rPr>
          <w:rFonts w:ascii="Times New Roman" w:hAnsi="Times New Roman" w:cs="Times New Roman"/>
          <w:lang w:val="ru-RU"/>
        </w:rPr>
        <w:t>ЛЕНИЯ</w:t>
      </w:r>
      <w:r w:rsidRPr="00734F3C">
        <w:rPr>
          <w:rFonts w:ascii="Times New Roman" w:hAnsi="Times New Roman" w:cs="Times New Roman"/>
          <w:lang w:val="ru-RU"/>
        </w:rPr>
        <w:t xml:space="preserve"> </w:t>
      </w:r>
      <w:r w:rsidRPr="00A46110">
        <w:rPr>
          <w:rFonts w:ascii="Times New Roman" w:hAnsi="Times New Roman" w:cs="Times New Roman"/>
          <w:lang w:val="ru-RU"/>
        </w:rPr>
        <w:t>НА РЕГИСТРАЦИЮ ПРЕДПРИЯТИЙ</w:t>
      </w:r>
      <w:r>
        <w:rPr>
          <w:rFonts w:ascii="Times New Roman" w:hAnsi="Times New Roman" w:cs="Times New Roman"/>
          <w:lang w:val="ru-RU"/>
        </w:rPr>
        <w:t xml:space="preserve"> ПО </w:t>
      </w:r>
      <w:r w:rsidRPr="00A46110">
        <w:rPr>
          <w:rFonts w:ascii="Times New Roman" w:hAnsi="Times New Roman" w:cs="Times New Roman"/>
          <w:lang w:val="ru-RU"/>
        </w:rPr>
        <w:t>ПРОИЗВОД</w:t>
      </w:r>
      <w:r>
        <w:rPr>
          <w:rFonts w:ascii="Times New Roman" w:hAnsi="Times New Roman" w:cs="Times New Roman"/>
          <w:lang w:val="ru-RU"/>
        </w:rPr>
        <w:t>СТВУ</w:t>
      </w:r>
      <w:r w:rsidRPr="00A46110">
        <w:rPr>
          <w:rFonts w:ascii="Times New Roman" w:hAnsi="Times New Roman" w:cs="Times New Roman"/>
          <w:lang w:val="ru-RU"/>
        </w:rPr>
        <w:t xml:space="preserve"> ПИЩЕВ</w:t>
      </w:r>
      <w:r>
        <w:rPr>
          <w:rFonts w:ascii="Times New Roman" w:hAnsi="Times New Roman" w:cs="Times New Roman"/>
          <w:lang w:val="ru-RU"/>
        </w:rPr>
        <w:t>ЫХ</w:t>
      </w:r>
      <w:r w:rsidRPr="00A46110">
        <w:rPr>
          <w:rFonts w:ascii="Times New Roman" w:hAnsi="Times New Roman" w:cs="Times New Roman"/>
          <w:lang w:val="ru-RU"/>
        </w:rPr>
        <w:t xml:space="preserve"> ПРОДУКТ</w:t>
      </w:r>
      <w:r>
        <w:rPr>
          <w:rFonts w:ascii="Times New Roman" w:hAnsi="Times New Roman" w:cs="Times New Roman"/>
          <w:lang w:val="ru-RU"/>
        </w:rPr>
        <w:t>ОВ</w:t>
      </w:r>
    </w:p>
    <w:p w:rsidR="007B31E5" w:rsidRPr="00C82C69" w:rsidRDefault="00A46110" w:rsidP="00B51A81">
      <w:pPr>
        <w:pStyle w:val="20"/>
        <w:numPr>
          <w:ilvl w:val="0"/>
          <w:numId w:val="33"/>
        </w:numPr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</w:rPr>
        <w:sectPr w:rsidR="007B31E5" w:rsidRPr="00C82C69">
          <w:headerReference w:type="even" r:id="rId8"/>
          <w:headerReference w:type="default" r:id="rId9"/>
          <w:headerReference w:type="first" r:id="rId10"/>
          <w:pgSz w:w="11900" w:h="16840"/>
          <w:pgMar w:top="1949" w:right="1468" w:bottom="1459" w:left="1317" w:header="0" w:footer="3" w:gutter="0"/>
          <w:cols w:space="720"/>
          <w:noEndnote/>
          <w:titlePg/>
          <w:docGrid w:linePitch="360"/>
        </w:sectPr>
      </w:pPr>
      <w:r w:rsidRPr="00BF7FE6">
        <w:rPr>
          <w:rFonts w:ascii="Times New Roman" w:hAnsi="Times New Roman" w:cs="Times New Roman"/>
          <w:lang w:val="ru-RU"/>
        </w:rPr>
        <w:t xml:space="preserve">Заявление </w:t>
      </w:r>
      <w:r w:rsidR="0099069E" w:rsidRPr="00C82C69">
        <w:rPr>
          <w:rFonts w:ascii="Times New Roman" w:hAnsi="Times New Roman" w:cs="Times New Roman"/>
        </w:rPr>
        <w:t>(</w:t>
      </w:r>
      <w:r w:rsidRPr="00BF7FE6">
        <w:rPr>
          <w:rFonts w:ascii="Times New Roman" w:hAnsi="Times New Roman" w:cs="Times New Roman"/>
          <w:lang w:val="ru-RU"/>
        </w:rPr>
        <w:t>Приложение</w:t>
      </w:r>
      <w:r w:rsidR="0099069E" w:rsidRPr="00C82C69">
        <w:rPr>
          <w:rFonts w:ascii="Times New Roman" w:hAnsi="Times New Roman" w:cs="Times New Roman"/>
        </w:rPr>
        <w:t>-4)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7B31E5" w:rsidRPr="00A46110" w:rsidRDefault="00A46110" w:rsidP="00A46110">
      <w:pPr>
        <w:pStyle w:val="20"/>
        <w:numPr>
          <w:ilvl w:val="0"/>
          <w:numId w:val="33"/>
        </w:numPr>
        <w:shd w:val="clear" w:color="auto" w:fill="auto"/>
        <w:tabs>
          <w:tab w:val="left" w:pos="333"/>
        </w:tabs>
        <w:spacing w:after="229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Копия Лицензии на о</w:t>
      </w:r>
      <w:r w:rsidRPr="00BF7FE6">
        <w:rPr>
          <w:rFonts w:ascii="Times New Roman" w:hAnsi="Times New Roman" w:cs="Times New Roman"/>
          <w:lang w:val="ru-RU"/>
        </w:rPr>
        <w:t xml:space="preserve">ткрытие </w:t>
      </w:r>
      <w:r>
        <w:rPr>
          <w:rFonts w:ascii="Times New Roman" w:hAnsi="Times New Roman" w:cs="Times New Roman"/>
          <w:lang w:val="ru-RU"/>
        </w:rPr>
        <w:t xml:space="preserve">и ведение </w:t>
      </w:r>
      <w:r w:rsidRPr="00BF7FE6">
        <w:rPr>
          <w:rFonts w:ascii="Times New Roman" w:hAnsi="Times New Roman" w:cs="Times New Roman"/>
          <w:lang w:val="ru-RU"/>
        </w:rPr>
        <w:t>бизнес</w:t>
      </w:r>
      <w:r>
        <w:rPr>
          <w:rFonts w:ascii="Times New Roman" w:hAnsi="Times New Roman" w:cs="Times New Roman"/>
          <w:lang w:val="ru-RU"/>
        </w:rPr>
        <w:t>а или</w:t>
      </w:r>
      <w:r w:rsidR="0099069E" w:rsidRPr="00A4611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Документ</w:t>
      </w:r>
      <w:r w:rsidRPr="00A46110">
        <w:rPr>
          <w:rFonts w:ascii="Times New Roman" w:hAnsi="Times New Roman" w:cs="Times New Roman"/>
          <w:lang w:val="ru-RU"/>
        </w:rPr>
        <w:t xml:space="preserve"> о </w:t>
      </w:r>
      <w:r>
        <w:rPr>
          <w:rFonts w:ascii="Times New Roman" w:hAnsi="Times New Roman" w:cs="Times New Roman"/>
          <w:lang w:val="ru-RU"/>
        </w:rPr>
        <w:t>предварительном</w:t>
      </w:r>
      <w:r w:rsidRPr="00A46110">
        <w:rPr>
          <w:rFonts w:ascii="Times New Roman" w:hAnsi="Times New Roman" w:cs="Times New Roman"/>
          <w:lang w:val="ru-RU"/>
        </w:rPr>
        <w:t xml:space="preserve"> разрешении</w:t>
      </w:r>
    </w:p>
    <w:p w:rsidR="007B31E5" w:rsidRPr="00821357" w:rsidRDefault="00A46110" w:rsidP="00565DA0">
      <w:pPr>
        <w:pStyle w:val="20"/>
        <w:numPr>
          <w:ilvl w:val="0"/>
          <w:numId w:val="33"/>
        </w:numPr>
        <w:shd w:val="clear" w:color="auto" w:fill="auto"/>
        <w:tabs>
          <w:tab w:val="left" w:pos="338"/>
        </w:tabs>
        <w:spacing w:after="155" w:line="240" w:lineRule="auto"/>
        <w:ind w:right="1086" w:firstLine="0"/>
        <w:jc w:val="both"/>
        <w:rPr>
          <w:rFonts w:ascii="Times New Roman" w:hAnsi="Times New Roman" w:cs="Times New Roman"/>
          <w:lang w:val="ru-RU"/>
        </w:rPr>
      </w:pPr>
      <w:r w:rsidRPr="00821357">
        <w:rPr>
          <w:rFonts w:ascii="Times New Roman" w:hAnsi="Times New Roman" w:cs="Times New Roman"/>
          <w:lang w:val="ru-RU"/>
        </w:rPr>
        <w:t>Отчет о мощност</w:t>
      </w:r>
      <w:r w:rsidR="00504EF0">
        <w:rPr>
          <w:rFonts w:ascii="Times New Roman" w:hAnsi="Times New Roman" w:cs="Times New Roman"/>
          <w:lang w:val="ru-RU"/>
        </w:rPr>
        <w:t>ях</w:t>
      </w:r>
      <w:r w:rsidRPr="00821357">
        <w:rPr>
          <w:rFonts w:ascii="Times New Roman" w:hAnsi="Times New Roman" w:cs="Times New Roman"/>
          <w:lang w:val="ru-RU"/>
        </w:rPr>
        <w:t xml:space="preserve"> или экспертизе, заявление </w:t>
      </w:r>
      <w:r w:rsidR="00821357">
        <w:rPr>
          <w:rFonts w:ascii="Times New Roman" w:hAnsi="Times New Roman" w:cs="Times New Roman"/>
          <w:lang w:val="ru-RU"/>
        </w:rPr>
        <w:t>открытого акционерного общества (в случае</w:t>
      </w:r>
      <w:r w:rsidRPr="00821357">
        <w:rPr>
          <w:rFonts w:ascii="Times New Roman" w:hAnsi="Times New Roman" w:cs="Times New Roman"/>
          <w:lang w:val="ru-RU"/>
        </w:rPr>
        <w:t xml:space="preserve"> государственно</w:t>
      </w:r>
      <w:r w:rsidR="00821357">
        <w:rPr>
          <w:rFonts w:ascii="Times New Roman" w:hAnsi="Times New Roman" w:cs="Times New Roman"/>
          <w:lang w:val="ru-RU"/>
        </w:rPr>
        <w:t>го</w:t>
      </w:r>
      <w:r w:rsidRPr="00821357">
        <w:rPr>
          <w:rFonts w:ascii="Times New Roman" w:hAnsi="Times New Roman" w:cs="Times New Roman"/>
          <w:lang w:val="ru-RU"/>
        </w:rPr>
        <w:t xml:space="preserve"> учреждени</w:t>
      </w:r>
      <w:r w:rsidR="00821357">
        <w:rPr>
          <w:rFonts w:ascii="Times New Roman" w:hAnsi="Times New Roman" w:cs="Times New Roman"/>
          <w:lang w:val="ru-RU"/>
        </w:rPr>
        <w:t>я)</w:t>
      </w:r>
    </w:p>
    <w:p w:rsidR="00821357" w:rsidRDefault="00A46110" w:rsidP="00A46110">
      <w:pPr>
        <w:pStyle w:val="20"/>
        <w:numPr>
          <w:ilvl w:val="0"/>
          <w:numId w:val="33"/>
        </w:numPr>
        <w:shd w:val="clear" w:color="auto" w:fill="auto"/>
        <w:tabs>
          <w:tab w:val="left" w:pos="343"/>
        </w:tabs>
        <w:spacing w:after="180" w:line="240" w:lineRule="auto"/>
        <w:ind w:right="1320" w:firstLine="0"/>
        <w:rPr>
          <w:rFonts w:ascii="Times New Roman" w:hAnsi="Times New Roman" w:cs="Times New Roman"/>
          <w:lang w:val="ru-RU"/>
        </w:rPr>
      </w:pPr>
      <w:r w:rsidRPr="00A46110">
        <w:rPr>
          <w:rFonts w:ascii="Times New Roman" w:hAnsi="Times New Roman" w:cs="Times New Roman"/>
          <w:lang w:val="ru-RU"/>
        </w:rPr>
        <w:t xml:space="preserve">Бюллетень </w:t>
      </w:r>
      <w:r w:rsidR="00821357" w:rsidRPr="00A46110">
        <w:rPr>
          <w:rFonts w:ascii="Times New Roman" w:hAnsi="Times New Roman" w:cs="Times New Roman"/>
          <w:lang w:val="ru-RU"/>
        </w:rPr>
        <w:t xml:space="preserve">торгового реестра </w:t>
      </w:r>
      <w:r w:rsidRPr="00A46110">
        <w:rPr>
          <w:rFonts w:ascii="Times New Roman" w:hAnsi="Times New Roman" w:cs="Times New Roman"/>
          <w:lang w:val="ru-RU"/>
        </w:rPr>
        <w:t xml:space="preserve">или Бюллетень </w:t>
      </w:r>
      <w:r w:rsidR="00821357">
        <w:rPr>
          <w:rFonts w:ascii="Times New Roman" w:hAnsi="Times New Roman" w:cs="Times New Roman"/>
          <w:lang w:val="ru-RU"/>
        </w:rPr>
        <w:t xml:space="preserve">реестра </w:t>
      </w:r>
      <w:r w:rsidR="00821357" w:rsidRPr="00A46110">
        <w:rPr>
          <w:rFonts w:ascii="Times New Roman" w:hAnsi="Times New Roman" w:cs="Times New Roman"/>
          <w:lang w:val="ru-RU"/>
        </w:rPr>
        <w:t xml:space="preserve">ремесленников и торговцев </w:t>
      </w:r>
      <w:r w:rsidRPr="00A46110">
        <w:rPr>
          <w:rFonts w:ascii="Times New Roman" w:hAnsi="Times New Roman" w:cs="Times New Roman"/>
          <w:lang w:val="ru-RU"/>
        </w:rPr>
        <w:t xml:space="preserve">Турции, который включает в себя обновленную информацию </w:t>
      </w:r>
      <w:r w:rsidR="00821357">
        <w:rPr>
          <w:rFonts w:ascii="Times New Roman" w:hAnsi="Times New Roman" w:cs="Times New Roman"/>
          <w:lang w:val="ru-RU"/>
        </w:rPr>
        <w:t xml:space="preserve">по </w:t>
      </w:r>
      <w:r w:rsidRPr="00A46110">
        <w:rPr>
          <w:rFonts w:ascii="Times New Roman" w:hAnsi="Times New Roman" w:cs="Times New Roman"/>
          <w:lang w:val="ru-RU"/>
        </w:rPr>
        <w:t>оператор</w:t>
      </w:r>
      <w:r w:rsidR="00821357">
        <w:rPr>
          <w:rFonts w:ascii="Times New Roman" w:hAnsi="Times New Roman" w:cs="Times New Roman"/>
          <w:lang w:val="ru-RU"/>
        </w:rPr>
        <w:t>у</w:t>
      </w:r>
      <w:r w:rsidRPr="00A46110">
        <w:rPr>
          <w:rFonts w:ascii="Times New Roman" w:hAnsi="Times New Roman" w:cs="Times New Roman"/>
          <w:lang w:val="ru-RU"/>
        </w:rPr>
        <w:t xml:space="preserve"> </w:t>
      </w:r>
      <w:r w:rsidR="00821357">
        <w:rPr>
          <w:rFonts w:ascii="Times New Roman" w:hAnsi="Times New Roman" w:cs="Times New Roman"/>
          <w:lang w:val="ru-RU"/>
        </w:rPr>
        <w:t xml:space="preserve">предприятия </w:t>
      </w:r>
      <w:r w:rsidRPr="00A46110">
        <w:rPr>
          <w:rFonts w:ascii="Times New Roman" w:hAnsi="Times New Roman" w:cs="Times New Roman"/>
          <w:lang w:val="ru-RU"/>
        </w:rPr>
        <w:t>пищево</w:t>
      </w:r>
      <w:r w:rsidR="00821357">
        <w:rPr>
          <w:rFonts w:ascii="Times New Roman" w:hAnsi="Times New Roman" w:cs="Times New Roman"/>
          <w:lang w:val="ru-RU"/>
        </w:rPr>
        <w:t>й</w:t>
      </w:r>
      <w:r w:rsidRPr="00A46110">
        <w:rPr>
          <w:rFonts w:ascii="Times New Roman" w:hAnsi="Times New Roman" w:cs="Times New Roman"/>
          <w:lang w:val="ru-RU"/>
        </w:rPr>
        <w:t xml:space="preserve"> </w:t>
      </w:r>
      <w:r w:rsidR="00821357">
        <w:rPr>
          <w:rFonts w:ascii="Times New Roman" w:hAnsi="Times New Roman" w:cs="Times New Roman"/>
          <w:lang w:val="ru-RU"/>
        </w:rPr>
        <w:t>промышленности</w:t>
      </w:r>
      <w:r w:rsidRPr="00A46110">
        <w:rPr>
          <w:rFonts w:ascii="Times New Roman" w:hAnsi="Times New Roman" w:cs="Times New Roman"/>
          <w:lang w:val="ru-RU"/>
        </w:rPr>
        <w:t xml:space="preserve"> (за исключением организаций, которые не могут быть </w:t>
      </w:r>
      <w:r w:rsidR="00821357">
        <w:rPr>
          <w:rFonts w:ascii="Times New Roman" w:hAnsi="Times New Roman" w:cs="Times New Roman"/>
          <w:lang w:val="ru-RU"/>
        </w:rPr>
        <w:t>указаны</w:t>
      </w:r>
      <w:r w:rsidRPr="00A46110">
        <w:rPr>
          <w:rFonts w:ascii="Times New Roman" w:hAnsi="Times New Roman" w:cs="Times New Roman"/>
          <w:lang w:val="ru-RU"/>
        </w:rPr>
        <w:t xml:space="preserve"> в </w:t>
      </w:r>
      <w:r w:rsidR="00821357">
        <w:rPr>
          <w:rFonts w:ascii="Times New Roman" w:hAnsi="Times New Roman" w:cs="Times New Roman"/>
          <w:lang w:val="ru-RU"/>
        </w:rPr>
        <w:t>данных</w:t>
      </w:r>
      <w:r w:rsidRPr="00A46110">
        <w:rPr>
          <w:rFonts w:ascii="Times New Roman" w:hAnsi="Times New Roman" w:cs="Times New Roman"/>
          <w:lang w:val="ru-RU"/>
        </w:rPr>
        <w:t xml:space="preserve"> бюллетенях из-за </w:t>
      </w:r>
      <w:r w:rsidR="00504EF0">
        <w:rPr>
          <w:rFonts w:ascii="Times New Roman" w:hAnsi="Times New Roman" w:cs="Times New Roman"/>
          <w:lang w:val="ru-RU"/>
        </w:rPr>
        <w:t>их</w:t>
      </w:r>
      <w:r w:rsidRPr="00A46110">
        <w:rPr>
          <w:rFonts w:ascii="Times New Roman" w:hAnsi="Times New Roman" w:cs="Times New Roman"/>
          <w:lang w:val="ru-RU"/>
        </w:rPr>
        <w:t xml:space="preserve"> юридического </w:t>
      </w:r>
      <w:r w:rsidR="00821357">
        <w:rPr>
          <w:rFonts w:ascii="Times New Roman" w:hAnsi="Times New Roman" w:cs="Times New Roman"/>
          <w:lang w:val="ru-RU"/>
        </w:rPr>
        <w:t>статуса</w:t>
      </w:r>
      <w:r w:rsidRPr="00A46110">
        <w:rPr>
          <w:rFonts w:ascii="Times New Roman" w:hAnsi="Times New Roman" w:cs="Times New Roman"/>
          <w:lang w:val="ru-RU"/>
        </w:rPr>
        <w:t xml:space="preserve">). </w:t>
      </w:r>
    </w:p>
    <w:p w:rsidR="007B31E5" w:rsidRPr="00A46110" w:rsidRDefault="00A46110" w:rsidP="00821357">
      <w:pPr>
        <w:pStyle w:val="20"/>
        <w:shd w:val="clear" w:color="auto" w:fill="auto"/>
        <w:tabs>
          <w:tab w:val="left" w:pos="343"/>
        </w:tabs>
        <w:spacing w:after="180" w:line="240" w:lineRule="auto"/>
        <w:ind w:right="1320" w:firstLine="0"/>
        <w:rPr>
          <w:rFonts w:ascii="Times New Roman" w:hAnsi="Times New Roman" w:cs="Times New Roman"/>
          <w:lang w:val="ru-RU"/>
        </w:rPr>
      </w:pPr>
      <w:r w:rsidRPr="00A46110">
        <w:rPr>
          <w:rFonts w:ascii="Times New Roman" w:hAnsi="Times New Roman" w:cs="Times New Roman"/>
          <w:lang w:val="ru-RU"/>
        </w:rPr>
        <w:t xml:space="preserve">5- </w:t>
      </w:r>
      <w:r w:rsidR="00821357">
        <w:rPr>
          <w:rFonts w:ascii="Times New Roman" w:hAnsi="Times New Roman" w:cs="Times New Roman"/>
          <w:lang w:val="ru-RU"/>
        </w:rPr>
        <w:t>Документ о подтверждении</w:t>
      </w:r>
      <w:r w:rsidRPr="00A46110">
        <w:rPr>
          <w:rFonts w:ascii="Times New Roman" w:hAnsi="Times New Roman" w:cs="Times New Roman"/>
          <w:lang w:val="ru-RU"/>
        </w:rPr>
        <w:t xml:space="preserve"> пригодности долж</w:t>
      </w:r>
      <w:r w:rsidR="00821357">
        <w:rPr>
          <w:rFonts w:ascii="Times New Roman" w:hAnsi="Times New Roman" w:cs="Times New Roman"/>
          <w:lang w:val="ru-RU"/>
        </w:rPr>
        <w:t>ен быть получен</w:t>
      </w:r>
      <w:r w:rsidRPr="00A46110">
        <w:rPr>
          <w:rFonts w:ascii="Times New Roman" w:hAnsi="Times New Roman" w:cs="Times New Roman"/>
          <w:lang w:val="ru-RU"/>
        </w:rPr>
        <w:t xml:space="preserve"> от </w:t>
      </w:r>
      <w:r w:rsidR="00D07D38">
        <w:rPr>
          <w:rFonts w:ascii="Times New Roman" w:hAnsi="Times New Roman" w:cs="Times New Roman"/>
          <w:lang w:val="ru-RU"/>
        </w:rPr>
        <w:t>Управления</w:t>
      </w:r>
      <w:r w:rsidR="00D07D38" w:rsidRPr="00D07D38">
        <w:rPr>
          <w:rFonts w:ascii="Times New Roman" w:hAnsi="Times New Roman" w:cs="Times New Roman"/>
          <w:lang w:val="ru-RU"/>
        </w:rPr>
        <w:t xml:space="preserve"> по </w:t>
      </w:r>
      <w:proofErr w:type="gramStart"/>
      <w:r w:rsidR="00D07D38" w:rsidRPr="00D07D38">
        <w:rPr>
          <w:rFonts w:ascii="Times New Roman" w:hAnsi="Times New Roman" w:cs="Times New Roman"/>
          <w:lang w:val="ru-RU"/>
        </w:rPr>
        <w:t>контролю за</w:t>
      </w:r>
      <w:proofErr w:type="gramEnd"/>
      <w:r w:rsidR="00D07D38" w:rsidRPr="00D07D38">
        <w:rPr>
          <w:rFonts w:ascii="Times New Roman" w:hAnsi="Times New Roman" w:cs="Times New Roman"/>
          <w:lang w:val="ru-RU"/>
        </w:rPr>
        <w:t xml:space="preserve"> сахаром</w:t>
      </w:r>
      <w:r w:rsidR="00D07D38">
        <w:rPr>
          <w:rFonts w:ascii="Times New Roman" w:hAnsi="Times New Roman" w:cs="Times New Roman"/>
          <w:lang w:val="ru-RU"/>
        </w:rPr>
        <w:t xml:space="preserve"> </w:t>
      </w:r>
      <w:r w:rsidRPr="00A46110">
        <w:rPr>
          <w:rFonts w:ascii="Times New Roman" w:hAnsi="Times New Roman" w:cs="Times New Roman"/>
          <w:lang w:val="ru-RU"/>
        </w:rPr>
        <w:t>для предприятий, которые будут заниматься производством или упаковкой сахара.</w:t>
      </w:r>
    </w:p>
    <w:p w:rsidR="007B31E5" w:rsidRPr="00A46110" w:rsidRDefault="0099069E" w:rsidP="00B51A81">
      <w:pPr>
        <w:pStyle w:val="20"/>
        <w:shd w:val="clear" w:color="auto" w:fill="auto"/>
        <w:spacing w:after="254" w:line="240" w:lineRule="auto"/>
        <w:ind w:right="1320" w:firstLine="0"/>
        <w:rPr>
          <w:rFonts w:ascii="Times New Roman" w:hAnsi="Times New Roman" w:cs="Times New Roman"/>
          <w:lang w:val="ru-RU"/>
        </w:rPr>
      </w:pPr>
      <w:r w:rsidRPr="00A46110">
        <w:rPr>
          <w:rStyle w:val="2105pt"/>
          <w:rFonts w:ascii="Times New Roman" w:hAnsi="Times New Roman" w:cs="Times New Roman"/>
          <w:lang w:val="ru-RU"/>
        </w:rPr>
        <w:t>6</w:t>
      </w:r>
      <w:r w:rsidRPr="00A46110">
        <w:rPr>
          <w:rFonts w:ascii="Times New Roman" w:hAnsi="Times New Roman" w:cs="Times New Roman"/>
          <w:lang w:val="ru-RU"/>
        </w:rPr>
        <w:t xml:space="preserve">- </w:t>
      </w:r>
      <w:r w:rsidR="00821357" w:rsidRPr="00A46110">
        <w:rPr>
          <w:rFonts w:ascii="Times New Roman" w:hAnsi="Times New Roman" w:cs="Times New Roman"/>
          <w:lang w:val="ru-RU"/>
        </w:rPr>
        <w:t>Документ</w:t>
      </w:r>
      <w:r w:rsidR="00A46110" w:rsidRPr="00A46110">
        <w:rPr>
          <w:rFonts w:ascii="Times New Roman" w:hAnsi="Times New Roman" w:cs="Times New Roman"/>
          <w:lang w:val="ru-RU"/>
        </w:rPr>
        <w:t xml:space="preserve">, полученный из </w:t>
      </w:r>
      <w:r w:rsidR="00821357" w:rsidRPr="00A46110">
        <w:rPr>
          <w:rFonts w:ascii="Times New Roman" w:hAnsi="Times New Roman" w:cs="Times New Roman"/>
          <w:lang w:val="ru-RU"/>
        </w:rPr>
        <w:t>Професси</w:t>
      </w:r>
      <w:r w:rsidR="00821357">
        <w:rPr>
          <w:rFonts w:ascii="Times New Roman" w:hAnsi="Times New Roman" w:cs="Times New Roman"/>
          <w:lang w:val="ru-RU"/>
        </w:rPr>
        <w:t>ональной</w:t>
      </w:r>
      <w:r w:rsidR="00821357" w:rsidRPr="00A46110">
        <w:rPr>
          <w:rFonts w:ascii="Times New Roman" w:hAnsi="Times New Roman" w:cs="Times New Roman"/>
          <w:lang w:val="ru-RU"/>
        </w:rPr>
        <w:t xml:space="preserve"> палаты </w:t>
      </w:r>
      <w:r w:rsidR="00A46110" w:rsidRPr="00A46110">
        <w:rPr>
          <w:rFonts w:ascii="Times New Roman" w:hAnsi="Times New Roman" w:cs="Times New Roman"/>
          <w:lang w:val="ru-RU"/>
        </w:rPr>
        <w:t xml:space="preserve">для членов </w:t>
      </w:r>
      <w:r w:rsidR="00821357" w:rsidRPr="00A46110">
        <w:rPr>
          <w:rFonts w:ascii="Times New Roman" w:hAnsi="Times New Roman" w:cs="Times New Roman"/>
          <w:lang w:val="ru-RU"/>
        </w:rPr>
        <w:t>Професси</w:t>
      </w:r>
      <w:r w:rsidR="00821357">
        <w:rPr>
          <w:rFonts w:ascii="Times New Roman" w:hAnsi="Times New Roman" w:cs="Times New Roman"/>
          <w:lang w:val="ru-RU"/>
        </w:rPr>
        <w:t>ональной</w:t>
      </w:r>
      <w:r w:rsidR="00821357" w:rsidRPr="00A46110">
        <w:rPr>
          <w:rFonts w:ascii="Times New Roman" w:hAnsi="Times New Roman" w:cs="Times New Roman"/>
          <w:lang w:val="ru-RU"/>
        </w:rPr>
        <w:t xml:space="preserve"> палаты</w:t>
      </w:r>
      <w:r w:rsidR="00821357">
        <w:rPr>
          <w:rFonts w:ascii="Times New Roman" w:hAnsi="Times New Roman" w:cs="Times New Roman"/>
          <w:lang w:val="ru-RU"/>
        </w:rPr>
        <w:t>,</w:t>
      </w:r>
      <w:r w:rsidR="00A46110" w:rsidRPr="00A46110">
        <w:rPr>
          <w:rFonts w:ascii="Times New Roman" w:hAnsi="Times New Roman" w:cs="Times New Roman"/>
          <w:lang w:val="ru-RU"/>
        </w:rPr>
        <w:t xml:space="preserve"> нотариально заверенный договор, заключаемый с оператором пищево</w:t>
      </w:r>
      <w:r w:rsidR="00821357">
        <w:rPr>
          <w:rFonts w:ascii="Times New Roman" w:hAnsi="Times New Roman" w:cs="Times New Roman"/>
          <w:lang w:val="ru-RU"/>
        </w:rPr>
        <w:t>й</w:t>
      </w:r>
      <w:r w:rsidR="00A46110" w:rsidRPr="00A46110">
        <w:rPr>
          <w:rFonts w:ascii="Times New Roman" w:hAnsi="Times New Roman" w:cs="Times New Roman"/>
          <w:lang w:val="ru-RU"/>
        </w:rPr>
        <w:t xml:space="preserve"> </w:t>
      </w:r>
      <w:r w:rsidR="00821357">
        <w:rPr>
          <w:rFonts w:ascii="Times New Roman" w:hAnsi="Times New Roman" w:cs="Times New Roman"/>
          <w:lang w:val="ru-RU"/>
        </w:rPr>
        <w:t>промышленности</w:t>
      </w:r>
      <w:r w:rsidR="00A46110" w:rsidRPr="00A46110">
        <w:rPr>
          <w:rFonts w:ascii="Times New Roman" w:hAnsi="Times New Roman" w:cs="Times New Roman"/>
          <w:lang w:val="ru-RU"/>
        </w:rPr>
        <w:t xml:space="preserve"> для </w:t>
      </w:r>
      <w:r w:rsidR="00821357">
        <w:rPr>
          <w:rFonts w:ascii="Times New Roman" w:hAnsi="Times New Roman" w:cs="Times New Roman"/>
          <w:lang w:val="ru-RU"/>
        </w:rPr>
        <w:t>сотрудников</w:t>
      </w:r>
      <w:r w:rsidR="00A46110" w:rsidRPr="00A46110">
        <w:rPr>
          <w:rFonts w:ascii="Times New Roman" w:hAnsi="Times New Roman" w:cs="Times New Roman"/>
          <w:lang w:val="ru-RU"/>
        </w:rPr>
        <w:t xml:space="preserve">, не </w:t>
      </w:r>
      <w:r w:rsidR="00821357">
        <w:rPr>
          <w:rFonts w:ascii="Times New Roman" w:hAnsi="Times New Roman" w:cs="Times New Roman"/>
          <w:lang w:val="ru-RU"/>
        </w:rPr>
        <w:t>являющихся членами</w:t>
      </w:r>
      <w:r w:rsidR="00A46110" w:rsidRPr="00A46110">
        <w:rPr>
          <w:rFonts w:ascii="Times New Roman" w:hAnsi="Times New Roman" w:cs="Times New Roman"/>
          <w:lang w:val="ru-RU"/>
        </w:rPr>
        <w:t xml:space="preserve"> </w:t>
      </w:r>
      <w:r w:rsidR="00821357" w:rsidRPr="00A46110">
        <w:rPr>
          <w:rFonts w:ascii="Times New Roman" w:hAnsi="Times New Roman" w:cs="Times New Roman"/>
          <w:lang w:val="ru-RU"/>
        </w:rPr>
        <w:t>Професси</w:t>
      </w:r>
      <w:r w:rsidR="00821357">
        <w:rPr>
          <w:rFonts w:ascii="Times New Roman" w:hAnsi="Times New Roman" w:cs="Times New Roman"/>
          <w:lang w:val="ru-RU"/>
        </w:rPr>
        <w:t>ональной</w:t>
      </w:r>
      <w:r w:rsidR="00821357" w:rsidRPr="00A46110">
        <w:rPr>
          <w:rFonts w:ascii="Times New Roman" w:hAnsi="Times New Roman" w:cs="Times New Roman"/>
          <w:lang w:val="ru-RU"/>
        </w:rPr>
        <w:t xml:space="preserve"> палаты</w:t>
      </w:r>
      <w:r w:rsidR="00A46110" w:rsidRPr="00A46110">
        <w:rPr>
          <w:rFonts w:ascii="Times New Roman" w:hAnsi="Times New Roman" w:cs="Times New Roman"/>
          <w:lang w:val="ru-RU"/>
        </w:rPr>
        <w:t>.</w:t>
      </w:r>
    </w:p>
    <w:p w:rsidR="007B31E5" w:rsidRPr="00565DA0" w:rsidRDefault="00A46110" w:rsidP="00B51A81">
      <w:pPr>
        <w:pStyle w:val="30"/>
        <w:shd w:val="clear" w:color="auto" w:fill="auto"/>
        <w:spacing w:after="704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</w:t>
      </w:r>
      <w:r w:rsidR="0099069E" w:rsidRPr="00565DA0">
        <w:rPr>
          <w:rFonts w:ascii="Times New Roman" w:hAnsi="Times New Roman" w:cs="Times New Roman"/>
          <w:lang w:val="ru-RU"/>
        </w:rPr>
        <w:t>-4</w:t>
      </w:r>
    </w:p>
    <w:p w:rsidR="007B31E5" w:rsidRPr="00A46110" w:rsidRDefault="00A46110" w:rsidP="00B51A81">
      <w:pPr>
        <w:pStyle w:val="30"/>
        <w:shd w:val="clear" w:color="auto" w:fill="auto"/>
        <w:spacing w:after="483" w:line="240" w:lineRule="auto"/>
        <w:jc w:val="both"/>
        <w:rPr>
          <w:rFonts w:ascii="Times New Roman" w:hAnsi="Times New Roman" w:cs="Times New Roman"/>
          <w:lang w:val="ru-RU"/>
        </w:rPr>
      </w:pPr>
      <w:r w:rsidRPr="00A46110">
        <w:rPr>
          <w:rFonts w:ascii="Times New Roman" w:hAnsi="Times New Roman" w:cs="Times New Roman"/>
          <w:lang w:val="ru-RU"/>
        </w:rPr>
        <w:t xml:space="preserve">ЗАЯВЛЕНИЕ НА </w:t>
      </w:r>
      <w:r w:rsidR="00D07D38">
        <w:rPr>
          <w:rFonts w:ascii="Times New Roman" w:hAnsi="Times New Roman" w:cs="Times New Roman"/>
          <w:lang w:val="ru-RU"/>
        </w:rPr>
        <w:t xml:space="preserve">ПОЛУЧЕНИЕ </w:t>
      </w:r>
      <w:r w:rsidRPr="00A46110">
        <w:rPr>
          <w:rFonts w:ascii="Times New Roman" w:hAnsi="Times New Roman" w:cs="Times New Roman"/>
          <w:lang w:val="ru-RU"/>
        </w:rPr>
        <w:t>ДОКУМЕНТ</w:t>
      </w:r>
      <w:r w:rsidR="00D07D38">
        <w:rPr>
          <w:rFonts w:ascii="Times New Roman" w:hAnsi="Times New Roman" w:cs="Times New Roman"/>
          <w:lang w:val="ru-RU"/>
        </w:rPr>
        <w:t>А</w:t>
      </w:r>
      <w:r w:rsidRPr="00A46110">
        <w:rPr>
          <w:rFonts w:ascii="Times New Roman" w:hAnsi="Times New Roman" w:cs="Times New Roman"/>
          <w:lang w:val="ru-RU"/>
        </w:rPr>
        <w:t xml:space="preserve"> РЕГИСТРАЦИИ</w:t>
      </w:r>
      <w:r w:rsidR="00D07D38">
        <w:rPr>
          <w:rFonts w:ascii="Times New Roman" w:hAnsi="Times New Roman" w:cs="Times New Roman"/>
          <w:lang w:val="ru-RU"/>
        </w:rPr>
        <w:t xml:space="preserve"> БИЗНЕСА</w:t>
      </w:r>
    </w:p>
    <w:p w:rsidR="007B31E5" w:rsidRPr="00D07D38" w:rsidRDefault="00D07D38" w:rsidP="00B51A81">
      <w:pPr>
        <w:pStyle w:val="20"/>
        <w:shd w:val="clear" w:color="auto" w:fill="auto"/>
        <w:tabs>
          <w:tab w:val="left" w:leader="dot" w:pos="2976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D07D38">
        <w:rPr>
          <w:rFonts w:ascii="Times New Roman" w:hAnsi="Times New Roman" w:cs="Times New Roman"/>
          <w:lang w:val="ru-RU"/>
        </w:rPr>
        <w:t>Предоставляется в</w:t>
      </w:r>
      <w:r w:rsidR="0099069E" w:rsidRPr="00D07D38">
        <w:rPr>
          <w:rFonts w:ascii="Times New Roman" w:hAnsi="Times New Roman" w:cs="Times New Roman"/>
          <w:lang w:val="ru-RU"/>
        </w:rPr>
        <w:tab/>
      </w:r>
      <w:r w:rsidRPr="00D07D38">
        <w:rPr>
          <w:rFonts w:ascii="Times New Roman" w:hAnsi="Times New Roman" w:cs="Times New Roman"/>
          <w:lang w:val="ru-RU"/>
        </w:rPr>
        <w:t>ОБЛАСТНОЕ</w:t>
      </w:r>
      <w:r w:rsidR="0099069E" w:rsidRPr="00D07D38">
        <w:rPr>
          <w:rFonts w:ascii="Times New Roman" w:hAnsi="Times New Roman" w:cs="Times New Roman"/>
          <w:lang w:val="ru-RU"/>
        </w:rPr>
        <w:t>/</w:t>
      </w:r>
      <w:r w:rsidRPr="00D07D38">
        <w:rPr>
          <w:rFonts w:ascii="Times New Roman" w:hAnsi="Times New Roman" w:cs="Times New Roman"/>
          <w:lang w:val="ru-RU"/>
        </w:rPr>
        <w:t>РЕГИОНАЛЬНОЕ</w:t>
      </w:r>
      <w:r w:rsidR="0099069E" w:rsidRPr="00D07D38">
        <w:rPr>
          <w:rFonts w:ascii="Times New Roman" w:hAnsi="Times New Roman" w:cs="Times New Roman"/>
          <w:lang w:val="ru-RU"/>
        </w:rPr>
        <w:t xml:space="preserve"> </w:t>
      </w:r>
      <w:r w:rsidRPr="00D07D38">
        <w:rPr>
          <w:rFonts w:ascii="Times New Roman" w:hAnsi="Times New Roman" w:cs="Times New Roman"/>
          <w:lang w:val="ru-RU"/>
        </w:rPr>
        <w:t>УПРАВЛЕНИЕ</w:t>
      </w:r>
      <w:r w:rsidR="00A46110" w:rsidRPr="00D07D38">
        <w:rPr>
          <w:rFonts w:ascii="Times New Roman" w:hAnsi="Times New Roman" w:cs="Times New Roman"/>
          <w:lang w:val="ru-RU"/>
        </w:rPr>
        <w:t xml:space="preserve"> </w:t>
      </w:r>
    </w:p>
    <w:p w:rsidR="007B31E5" w:rsidRPr="00D07D38" w:rsidRDefault="00D07D38" w:rsidP="00B51A81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highlight w:val="yellow"/>
          <w:lang w:val="ru-RU"/>
        </w:rPr>
      </w:pPr>
      <w:r w:rsidRPr="00D07D38">
        <w:rPr>
          <w:rFonts w:ascii="Times New Roman" w:hAnsi="Times New Roman" w:cs="Times New Roman"/>
          <w:lang w:val="ru-RU"/>
        </w:rPr>
        <w:t xml:space="preserve">с любыми </w:t>
      </w:r>
      <w:r>
        <w:rPr>
          <w:rFonts w:ascii="Times New Roman" w:hAnsi="Times New Roman" w:cs="Times New Roman"/>
          <w:lang w:val="ru-RU"/>
        </w:rPr>
        <w:t xml:space="preserve">взаимосвязанными </w:t>
      </w:r>
      <w:r w:rsidRPr="00D07D38">
        <w:rPr>
          <w:rFonts w:ascii="Times New Roman" w:hAnsi="Times New Roman" w:cs="Times New Roman"/>
          <w:lang w:val="ru-RU"/>
        </w:rPr>
        <w:t>вытекающими обязанностями</w:t>
      </w:r>
      <w:r>
        <w:rPr>
          <w:rFonts w:ascii="Times New Roman" w:hAnsi="Times New Roman" w:cs="Times New Roman"/>
          <w:lang w:val="ru-RU"/>
        </w:rPr>
        <w:t>.</w:t>
      </w:r>
      <w:r w:rsidRPr="00D07D38">
        <w:rPr>
          <w:rFonts w:ascii="Times New Roman" w:hAnsi="Times New Roman" w:cs="Times New Roman"/>
          <w:lang w:val="ru-RU"/>
        </w:rPr>
        <w:t xml:space="preserve"> </w:t>
      </w:r>
    </w:p>
    <w:p w:rsidR="007B31E5" w:rsidRPr="00A46110" w:rsidRDefault="00A46110" w:rsidP="00B51A81">
      <w:pPr>
        <w:pStyle w:val="20"/>
        <w:shd w:val="clear" w:color="auto" w:fill="auto"/>
        <w:spacing w:after="96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A46110">
        <w:rPr>
          <w:rFonts w:ascii="Times New Roman" w:hAnsi="Times New Roman" w:cs="Times New Roman"/>
          <w:lang w:val="ru-RU"/>
        </w:rPr>
        <w:t>Я про</w:t>
      </w:r>
      <w:r w:rsidR="00D07D38">
        <w:rPr>
          <w:rFonts w:ascii="Times New Roman" w:hAnsi="Times New Roman" w:cs="Times New Roman"/>
          <w:lang w:val="ru-RU"/>
        </w:rPr>
        <w:t>шу</w:t>
      </w:r>
      <w:r w:rsidRPr="00A46110">
        <w:rPr>
          <w:rFonts w:ascii="Times New Roman" w:hAnsi="Times New Roman" w:cs="Times New Roman"/>
          <w:lang w:val="ru-RU"/>
        </w:rPr>
        <w:t xml:space="preserve"> </w:t>
      </w:r>
      <w:r w:rsidR="00D07D38">
        <w:rPr>
          <w:rFonts w:ascii="Times New Roman" w:hAnsi="Times New Roman" w:cs="Times New Roman"/>
          <w:lang w:val="ru-RU"/>
        </w:rPr>
        <w:t>за</w:t>
      </w:r>
      <w:r w:rsidRPr="00A46110">
        <w:rPr>
          <w:rFonts w:ascii="Times New Roman" w:hAnsi="Times New Roman" w:cs="Times New Roman"/>
          <w:lang w:val="ru-RU"/>
        </w:rPr>
        <w:t>регистр</w:t>
      </w:r>
      <w:r w:rsidR="00D07D38">
        <w:rPr>
          <w:rFonts w:ascii="Times New Roman" w:hAnsi="Times New Roman" w:cs="Times New Roman"/>
          <w:lang w:val="ru-RU"/>
        </w:rPr>
        <w:t>ировать</w:t>
      </w:r>
      <w:r w:rsidRPr="00A46110">
        <w:rPr>
          <w:rFonts w:ascii="Times New Roman" w:hAnsi="Times New Roman" w:cs="Times New Roman"/>
          <w:lang w:val="ru-RU"/>
        </w:rPr>
        <w:t xml:space="preserve"> </w:t>
      </w:r>
      <w:r w:rsidR="00D07D38">
        <w:rPr>
          <w:rFonts w:ascii="Times New Roman" w:hAnsi="Times New Roman" w:cs="Times New Roman"/>
          <w:lang w:val="ru-RU"/>
        </w:rPr>
        <w:t>деятельность</w:t>
      </w:r>
      <w:r w:rsidRPr="00A46110">
        <w:rPr>
          <w:rFonts w:ascii="Times New Roman" w:hAnsi="Times New Roman" w:cs="Times New Roman"/>
          <w:lang w:val="ru-RU"/>
        </w:rPr>
        <w:t xml:space="preserve"> следующего </w:t>
      </w:r>
      <w:r w:rsidR="00D07D38" w:rsidRPr="00A46110">
        <w:rPr>
          <w:rFonts w:ascii="Times New Roman" w:hAnsi="Times New Roman" w:cs="Times New Roman"/>
          <w:lang w:val="ru-RU"/>
        </w:rPr>
        <w:t xml:space="preserve">моего </w:t>
      </w:r>
      <w:r w:rsidRPr="00A46110">
        <w:rPr>
          <w:rFonts w:ascii="Times New Roman" w:hAnsi="Times New Roman" w:cs="Times New Roman"/>
          <w:lang w:val="ru-RU"/>
        </w:rPr>
        <w:t>бизнеса.</w:t>
      </w:r>
    </w:p>
    <w:p w:rsidR="00A46110" w:rsidRPr="00A46110" w:rsidRDefault="00A46110" w:rsidP="00A46110">
      <w:pPr>
        <w:pStyle w:val="40"/>
        <w:shd w:val="clear" w:color="auto" w:fill="auto"/>
        <w:spacing w:before="0" w:after="0" w:line="240" w:lineRule="auto"/>
        <w:ind w:left="340" w:right="5982" w:firstLine="1639"/>
        <w:rPr>
          <w:rFonts w:ascii="Times New Roman" w:hAnsi="Times New Roman" w:cs="Times New Roman"/>
          <w:lang w:val="ru-RU"/>
        </w:rPr>
      </w:pPr>
      <w:r w:rsidRPr="00A46110">
        <w:rPr>
          <w:rFonts w:ascii="Times New Roman" w:hAnsi="Times New Roman" w:cs="Times New Roman"/>
          <w:lang w:val="ru-RU"/>
        </w:rPr>
        <w:t>Владелец бизнеса</w:t>
      </w:r>
    </w:p>
    <w:p w:rsidR="007B31E5" w:rsidRPr="00A46110" w:rsidRDefault="00A46110" w:rsidP="00A46110">
      <w:pPr>
        <w:pStyle w:val="40"/>
        <w:shd w:val="clear" w:color="auto" w:fill="auto"/>
        <w:spacing w:before="0" w:after="677" w:line="240" w:lineRule="auto"/>
        <w:ind w:left="340" w:right="2787" w:firstLine="1640"/>
        <w:rPr>
          <w:rFonts w:ascii="Times New Roman" w:hAnsi="Times New Roman" w:cs="Times New Roman"/>
          <w:lang w:val="ru-RU"/>
        </w:rPr>
      </w:pPr>
      <w:r w:rsidRPr="00A46110">
        <w:rPr>
          <w:rFonts w:ascii="Times New Roman" w:hAnsi="Times New Roman" w:cs="Times New Roman"/>
          <w:lang w:val="ru-RU"/>
        </w:rPr>
        <w:t>Имя, фамилия, подпись, печать и дата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2544"/>
        <w:gridCol w:w="1997"/>
      </w:tblGrid>
      <w:tr w:rsidR="00105582" w:rsidRPr="00C82C69" w:rsidTr="00565DA0">
        <w:trPr>
          <w:trHeight w:hRule="exact" w:val="542"/>
        </w:trPr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A46110" w:rsidRDefault="00A46110" w:rsidP="00B51A8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A46110">
              <w:rPr>
                <w:rStyle w:val="24"/>
                <w:rFonts w:ascii="Times New Roman" w:hAnsi="Times New Roman" w:cs="Times New Roman"/>
                <w:lang w:val="ru-RU"/>
              </w:rPr>
              <w:t>Коммерческое название бизнеса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565DA0" w:rsidTr="00565DA0">
        <w:trPr>
          <w:trHeight w:hRule="exact" w:val="533"/>
        </w:trPr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A46110" w:rsidRDefault="00A46110" w:rsidP="00A4611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A46110">
              <w:rPr>
                <w:rStyle w:val="24"/>
                <w:rFonts w:ascii="Times New Roman" w:hAnsi="Times New Roman" w:cs="Times New Roman"/>
                <w:lang w:val="ru-RU"/>
              </w:rPr>
              <w:t>Имя-фамилия Оператора/Наименование юридического лица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A46110" w:rsidRDefault="00105582" w:rsidP="00B51A8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105582" w:rsidRPr="00C82C69" w:rsidTr="00565DA0">
        <w:trPr>
          <w:trHeight w:hRule="exact" w:val="538"/>
        </w:trPr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A46110" w:rsidRDefault="00A46110" w:rsidP="00B51A8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A46110">
              <w:rPr>
                <w:rStyle w:val="24"/>
                <w:rFonts w:ascii="Times New Roman" w:hAnsi="Times New Roman" w:cs="Times New Roman"/>
                <w:lang w:val="ru-RU"/>
              </w:rPr>
              <w:t>Идентификационный номер налогоплательщика Оператора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C82C69" w:rsidTr="00565DA0">
        <w:trPr>
          <w:trHeight w:hRule="exact" w:val="533"/>
        </w:trPr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A46110" w:rsidRDefault="00A46110" w:rsidP="00B51A8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A46110">
              <w:rPr>
                <w:rStyle w:val="24"/>
                <w:rFonts w:ascii="Times New Roman" w:hAnsi="Times New Roman" w:cs="Times New Roman"/>
                <w:lang w:val="ru-RU"/>
              </w:rPr>
              <w:t>Сфера деятельности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C82C69" w:rsidTr="00565DA0">
        <w:trPr>
          <w:trHeight w:hRule="exact" w:val="533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582" w:rsidRPr="00A46110" w:rsidRDefault="00A46110" w:rsidP="00B51A8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A46110">
              <w:rPr>
                <w:rStyle w:val="27pt"/>
                <w:rFonts w:ascii="Times New Roman" w:hAnsi="Times New Roman" w:cs="Times New Roman"/>
                <w:sz w:val="22"/>
                <w:szCs w:val="22"/>
                <w:lang w:val="ru-RU"/>
              </w:rPr>
              <w:t>Зарегистрированный адрес компании, организации, учреждения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A46110" w:rsidRDefault="00A46110" w:rsidP="00B51A8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A46110">
              <w:rPr>
                <w:rStyle w:val="24"/>
                <w:rFonts w:ascii="Times New Roman" w:hAnsi="Times New Roman" w:cs="Times New Roman"/>
                <w:lang w:val="ru-RU"/>
              </w:rPr>
              <w:t>Область/Район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C82C69" w:rsidTr="00565DA0">
        <w:trPr>
          <w:trHeight w:hRule="exact" w:val="533"/>
        </w:trPr>
        <w:tc>
          <w:tcPr>
            <w:tcW w:w="4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A46110" w:rsidRDefault="00A46110" w:rsidP="00A4611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A46110">
              <w:rPr>
                <w:rStyle w:val="24"/>
                <w:rFonts w:ascii="Times New Roman" w:hAnsi="Times New Roman" w:cs="Times New Roman"/>
                <w:lang w:val="ru-RU"/>
              </w:rPr>
              <w:t>Деревня</w:t>
            </w:r>
            <w:r w:rsidR="00105582" w:rsidRPr="00A46110">
              <w:rPr>
                <w:rStyle w:val="24"/>
                <w:rFonts w:ascii="Times New Roman" w:hAnsi="Times New Roman" w:cs="Times New Roman"/>
                <w:lang w:val="ru-RU"/>
              </w:rPr>
              <w:t>/</w:t>
            </w:r>
            <w:r w:rsidRPr="00A46110">
              <w:rPr>
                <w:rStyle w:val="24"/>
                <w:rFonts w:ascii="Times New Roman" w:hAnsi="Times New Roman" w:cs="Times New Roman"/>
                <w:lang w:val="ru-RU"/>
              </w:rPr>
              <w:t>Квартал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C82C69" w:rsidTr="00565DA0">
        <w:trPr>
          <w:trHeight w:hRule="exact" w:val="547"/>
        </w:trPr>
        <w:tc>
          <w:tcPr>
            <w:tcW w:w="42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5582" w:rsidRPr="00A46110" w:rsidRDefault="00A46110" w:rsidP="00A4611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A46110">
              <w:rPr>
                <w:rStyle w:val="24"/>
                <w:rFonts w:ascii="Times New Roman" w:hAnsi="Times New Roman" w:cs="Times New Roman"/>
                <w:lang w:val="ru-RU"/>
              </w:rPr>
              <w:t>Улица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B31E5" w:rsidRPr="00C82C69" w:rsidRDefault="007B31E5" w:rsidP="00B51A81">
      <w:pPr>
        <w:rPr>
          <w:rFonts w:ascii="Times New Roman" w:hAnsi="Times New Roman" w:cs="Times New Roman"/>
          <w:sz w:val="2"/>
          <w:szCs w:val="2"/>
        </w:rPr>
      </w:pPr>
    </w:p>
    <w:p w:rsidR="007B31E5" w:rsidRDefault="007B31E5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565DA0" w:rsidRPr="00565DA0" w:rsidRDefault="00565DA0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8"/>
        <w:gridCol w:w="2544"/>
        <w:gridCol w:w="3499"/>
      </w:tblGrid>
      <w:tr w:rsidR="00105582" w:rsidRPr="00C82C69" w:rsidTr="00105582">
        <w:trPr>
          <w:trHeight w:hRule="exact" w:val="542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A46110" w:rsidRDefault="00A46110" w:rsidP="00B51A8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№ блока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C82C69" w:rsidTr="00105582">
        <w:trPr>
          <w:trHeight w:hRule="exact" w:val="533"/>
        </w:trPr>
        <w:tc>
          <w:tcPr>
            <w:tcW w:w="4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C82C69" w:rsidRDefault="00A46110" w:rsidP="00A4611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Основной порт</w:t>
            </w:r>
            <w:r w:rsidR="00105582" w:rsidRPr="00C82C69">
              <w:rPr>
                <w:rStyle w:val="24"/>
                <w:rFonts w:ascii="Times New Roman" w:hAnsi="Times New Roman" w:cs="Times New Roman"/>
              </w:rPr>
              <w:t xml:space="preserve"> (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для судна</w:t>
            </w:r>
            <w:r w:rsidR="00105582" w:rsidRPr="00C82C69">
              <w:rPr>
                <w:rStyle w:val="24"/>
                <w:rFonts w:ascii="Times New Roman" w:hAnsi="Times New Roman" w:cs="Times New Roman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6110" w:rsidRPr="00C82C69" w:rsidTr="00105582">
        <w:trPr>
          <w:trHeight w:hRule="exact" w:val="533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6110" w:rsidRPr="00A46110" w:rsidRDefault="00A46110" w:rsidP="00A4611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A46110">
              <w:rPr>
                <w:rStyle w:val="24"/>
                <w:rFonts w:ascii="Times New Roman" w:hAnsi="Times New Roman" w:cs="Times New Roman"/>
                <w:lang w:val="ru-RU"/>
              </w:rPr>
              <w:t>Адрес бизнеса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110" w:rsidRPr="00A46110" w:rsidRDefault="00A46110" w:rsidP="00A4611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A46110">
              <w:rPr>
                <w:rStyle w:val="24"/>
                <w:rFonts w:ascii="Times New Roman" w:hAnsi="Times New Roman" w:cs="Times New Roman"/>
                <w:lang w:val="ru-RU"/>
              </w:rPr>
              <w:t>Область/Район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110" w:rsidRPr="00C82C69" w:rsidRDefault="00A46110" w:rsidP="00A4611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46110" w:rsidRPr="00C82C69" w:rsidTr="00105582">
        <w:trPr>
          <w:trHeight w:hRule="exact" w:val="538"/>
        </w:trPr>
        <w:tc>
          <w:tcPr>
            <w:tcW w:w="4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46110" w:rsidRPr="00A46110" w:rsidRDefault="00A46110" w:rsidP="00A4611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6110" w:rsidRPr="00A46110" w:rsidRDefault="00A46110" w:rsidP="00A46110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A46110">
              <w:rPr>
                <w:rStyle w:val="24"/>
                <w:rFonts w:ascii="Times New Roman" w:hAnsi="Times New Roman" w:cs="Times New Roman"/>
                <w:lang w:val="ru-RU"/>
              </w:rPr>
              <w:t>Деревня/Квартал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6110" w:rsidRPr="00C82C69" w:rsidRDefault="00A46110" w:rsidP="00A4611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C82C69" w:rsidTr="00105582">
        <w:trPr>
          <w:trHeight w:hRule="exact" w:val="533"/>
        </w:trPr>
        <w:tc>
          <w:tcPr>
            <w:tcW w:w="4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582" w:rsidRPr="00A46110" w:rsidRDefault="00105582" w:rsidP="00B51A8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A46110" w:rsidRDefault="00A46110" w:rsidP="00B51A8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A46110">
              <w:rPr>
                <w:rStyle w:val="24"/>
                <w:rFonts w:ascii="Times New Roman" w:hAnsi="Times New Roman" w:cs="Times New Roman"/>
                <w:lang w:val="ru-RU"/>
              </w:rPr>
              <w:t xml:space="preserve">Улица 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C82C69" w:rsidTr="00105582">
        <w:trPr>
          <w:trHeight w:hRule="exact" w:val="533"/>
        </w:trPr>
        <w:tc>
          <w:tcPr>
            <w:tcW w:w="4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582" w:rsidRPr="00A46110" w:rsidRDefault="00105582" w:rsidP="00B51A8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A46110" w:rsidRDefault="00A46110" w:rsidP="00B51A8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A46110">
              <w:rPr>
                <w:rStyle w:val="24"/>
                <w:rFonts w:ascii="Times New Roman" w:hAnsi="Times New Roman" w:cs="Times New Roman"/>
                <w:lang w:val="ru-RU"/>
              </w:rPr>
              <w:t>№ блока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C82C69" w:rsidTr="00105582">
        <w:trPr>
          <w:trHeight w:hRule="exact" w:val="533"/>
        </w:trPr>
        <w:tc>
          <w:tcPr>
            <w:tcW w:w="4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C82C69" w:rsidRDefault="00A46110" w:rsidP="00B51A8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Основной порт</w:t>
            </w:r>
            <w:r w:rsidRPr="00C82C69">
              <w:rPr>
                <w:rStyle w:val="24"/>
                <w:rFonts w:ascii="Times New Roman" w:hAnsi="Times New Roman" w:cs="Times New Roman"/>
              </w:rPr>
              <w:t xml:space="preserve"> </w:t>
            </w:r>
            <w:r w:rsidR="00105582" w:rsidRPr="00C82C69">
              <w:rPr>
                <w:rStyle w:val="24"/>
                <w:rFonts w:ascii="Times New Roman" w:hAnsi="Times New Roman" w:cs="Times New Roman"/>
              </w:rPr>
              <w:t>(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для судна</w:t>
            </w:r>
            <w:r w:rsidR="00105582" w:rsidRPr="00C82C69">
              <w:rPr>
                <w:rStyle w:val="24"/>
                <w:rFonts w:ascii="Times New Roman" w:hAnsi="Times New Roman" w:cs="Times New Roman"/>
              </w:rPr>
              <w:t>)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565DA0" w:rsidTr="00105582">
        <w:trPr>
          <w:trHeight w:hRule="exact" w:val="533"/>
        </w:trPr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A46110" w:rsidRDefault="00A46110" w:rsidP="00B51A8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A46110">
              <w:rPr>
                <w:rStyle w:val="24"/>
                <w:rFonts w:ascii="Times New Roman" w:hAnsi="Times New Roman" w:cs="Times New Roman"/>
                <w:lang w:val="ru-RU"/>
              </w:rPr>
              <w:t>Телефон, факс и адрес электронной почты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A46110" w:rsidRDefault="00105582" w:rsidP="00B51A8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105582" w:rsidRPr="00C82C69" w:rsidTr="00105582">
        <w:trPr>
          <w:trHeight w:hRule="exact" w:val="533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D07D38" w:rsidRDefault="00D07D38" w:rsidP="00D07D38">
            <w:pPr>
              <w:pStyle w:val="20"/>
              <w:shd w:val="clear" w:color="auto" w:fill="auto"/>
              <w:spacing w:before="300" w:after="0" w:line="240" w:lineRule="auto"/>
              <w:ind w:firstLine="0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D07D38">
              <w:rPr>
                <w:rStyle w:val="24"/>
                <w:rFonts w:ascii="Times New Roman" w:hAnsi="Times New Roman" w:cs="Times New Roman"/>
                <w:lang w:val="ru-RU"/>
              </w:rPr>
              <w:t xml:space="preserve">Лицензия на открытие и ведение бизнеса или 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Предварительное</w:t>
            </w:r>
            <w:r w:rsidRPr="00D07D38">
              <w:rPr>
                <w:rStyle w:val="24"/>
                <w:rFonts w:ascii="Times New Roman" w:hAnsi="Times New Roman" w:cs="Times New Roman"/>
                <w:lang w:val="ru-RU"/>
              </w:rPr>
              <w:t xml:space="preserve"> разрешение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821357" w:rsidRDefault="00821357" w:rsidP="00B51A8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21357">
              <w:rPr>
                <w:rStyle w:val="24"/>
                <w:rFonts w:ascii="Times New Roman" w:hAnsi="Times New Roman" w:cs="Times New Roman"/>
                <w:lang w:val="ru-RU"/>
              </w:rPr>
              <w:t>Выдан</w:t>
            </w:r>
            <w:r w:rsidR="00CD7627">
              <w:rPr>
                <w:rStyle w:val="24"/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C82C69" w:rsidTr="00105582">
        <w:trPr>
          <w:trHeight w:hRule="exact" w:val="533"/>
        </w:trPr>
        <w:tc>
          <w:tcPr>
            <w:tcW w:w="4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82" w:rsidRPr="00821357" w:rsidRDefault="00105582" w:rsidP="00B51A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821357" w:rsidRDefault="00821357" w:rsidP="00B51A8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21357">
              <w:rPr>
                <w:rStyle w:val="24"/>
                <w:rFonts w:ascii="Times New Roman" w:hAnsi="Times New Roman" w:cs="Times New Roman"/>
                <w:lang w:val="ru-RU"/>
              </w:rPr>
              <w:t>Дата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C82C69" w:rsidTr="00105582">
        <w:trPr>
          <w:trHeight w:hRule="exact" w:val="533"/>
        </w:trPr>
        <w:tc>
          <w:tcPr>
            <w:tcW w:w="4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82" w:rsidRPr="00821357" w:rsidRDefault="00105582" w:rsidP="00B51A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821357" w:rsidRDefault="00821357" w:rsidP="00B51A8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21357">
              <w:rPr>
                <w:rStyle w:val="24"/>
                <w:rFonts w:ascii="Times New Roman" w:hAnsi="Times New Roman" w:cs="Times New Roman"/>
                <w:lang w:val="ru-RU"/>
              </w:rPr>
              <w:t>Номер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C82C69" w:rsidTr="00105582">
        <w:trPr>
          <w:trHeight w:hRule="exact" w:val="533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D07D38" w:rsidRDefault="00105582" w:rsidP="00D07D38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D07D38">
              <w:rPr>
                <w:rStyle w:val="24"/>
                <w:rFonts w:ascii="Times New Roman" w:hAnsi="Times New Roman" w:cs="Times New Roman"/>
                <w:lang w:val="ru-RU"/>
              </w:rPr>
              <w:t>(*)</w:t>
            </w:r>
            <w:r w:rsidR="00D07D38" w:rsidRPr="00D07D38">
              <w:rPr>
                <w:rStyle w:val="24"/>
                <w:rFonts w:ascii="Times New Roman" w:hAnsi="Times New Roman" w:cs="Times New Roman"/>
                <w:lang w:val="ru-RU"/>
              </w:rPr>
              <w:t xml:space="preserve"> Отчет о мощностях</w:t>
            </w:r>
            <w:r w:rsidRPr="00D07D38">
              <w:rPr>
                <w:rStyle w:val="24"/>
                <w:rFonts w:ascii="Times New Roman" w:hAnsi="Times New Roman" w:cs="Times New Roman"/>
                <w:lang w:val="ru-RU"/>
              </w:rPr>
              <w:t xml:space="preserve"> ( ) (*)</w:t>
            </w:r>
            <w:r w:rsidR="00D07D38" w:rsidRPr="00D07D38">
              <w:rPr>
                <w:rStyle w:val="24"/>
                <w:rFonts w:ascii="Times New Roman" w:hAnsi="Times New Roman" w:cs="Times New Roman"/>
                <w:lang w:val="ru-RU"/>
              </w:rPr>
              <w:t xml:space="preserve">Отчет экспертизы </w:t>
            </w:r>
            <w:r w:rsidRPr="00D07D38">
              <w:rPr>
                <w:rStyle w:val="24"/>
                <w:rFonts w:ascii="Times New Roman" w:hAnsi="Times New Roman" w:cs="Times New Roman"/>
                <w:lang w:val="ru-RU"/>
              </w:rPr>
              <w:t>( ) (*)</w:t>
            </w:r>
            <w:r w:rsidR="00D07D38" w:rsidRPr="00D07D38">
              <w:rPr>
                <w:rFonts w:ascii="Times New Roman" w:hAnsi="Times New Roman" w:cs="Times New Roman"/>
                <w:lang w:val="ru-RU"/>
              </w:rPr>
              <w:t>Заявление открытого акционерного общества</w:t>
            </w:r>
            <w:r w:rsidRPr="00D07D38">
              <w:rPr>
                <w:rStyle w:val="24"/>
                <w:rFonts w:ascii="Times New Roman" w:hAnsi="Times New Roman" w:cs="Times New Roman"/>
                <w:lang w:val="ru-RU"/>
              </w:rPr>
              <w:t>(</w:t>
            </w:r>
            <w:proofErr w:type="gramStart"/>
            <w:r w:rsidRPr="00D07D38">
              <w:rPr>
                <w:rStyle w:val="24"/>
                <w:rFonts w:ascii="Times New Roman" w:hAnsi="Times New Roman" w:cs="Times New Roman"/>
                <w:lang w:val="ru-RU"/>
              </w:rPr>
              <w:t xml:space="preserve"> )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821357" w:rsidRDefault="00D07D38" w:rsidP="00B51A8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Количество лошадиных сил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C82C69" w:rsidTr="00105582">
        <w:trPr>
          <w:trHeight w:hRule="exact" w:val="538"/>
        </w:trPr>
        <w:tc>
          <w:tcPr>
            <w:tcW w:w="4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82" w:rsidRPr="00821357" w:rsidRDefault="00105582" w:rsidP="00B51A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821357" w:rsidRDefault="00821357" w:rsidP="0082135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21357">
              <w:rPr>
                <w:rStyle w:val="24"/>
                <w:rFonts w:ascii="Times New Roman" w:hAnsi="Times New Roman" w:cs="Times New Roman"/>
                <w:lang w:val="ru-RU"/>
              </w:rPr>
              <w:t xml:space="preserve">Общее количество 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сотрудников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C82C69" w:rsidTr="00105582">
        <w:trPr>
          <w:trHeight w:hRule="exact" w:val="533"/>
        </w:trPr>
        <w:tc>
          <w:tcPr>
            <w:tcW w:w="4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82" w:rsidRPr="00821357" w:rsidRDefault="00105582" w:rsidP="00B51A8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821357" w:rsidRDefault="00821357" w:rsidP="0082135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Дата истечения срока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C82C69" w:rsidTr="00105582">
        <w:trPr>
          <w:trHeight w:hRule="exact" w:val="533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D07D38" w:rsidRDefault="00105582" w:rsidP="00B51A81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highlight w:val="yellow"/>
                <w:lang w:val="ru-RU"/>
              </w:rPr>
            </w:pPr>
            <w:r w:rsidRPr="00D07D38">
              <w:rPr>
                <w:rStyle w:val="24"/>
                <w:rFonts w:ascii="Times New Roman" w:hAnsi="Times New Roman" w:cs="Times New Roman"/>
                <w:lang w:val="ru-RU"/>
              </w:rPr>
              <w:t xml:space="preserve">(*) </w:t>
            </w:r>
            <w:r w:rsidR="00D07D38" w:rsidRPr="00D07D38">
              <w:rPr>
                <w:rStyle w:val="24"/>
                <w:rFonts w:ascii="Times New Roman" w:hAnsi="Times New Roman" w:cs="Times New Roman"/>
                <w:lang w:val="ru-RU"/>
              </w:rPr>
              <w:t>Обязательный персонал для работы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821357" w:rsidRDefault="00821357" w:rsidP="0082135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21357">
              <w:rPr>
                <w:rStyle w:val="24"/>
                <w:rFonts w:ascii="Times New Roman" w:hAnsi="Times New Roman" w:cs="Times New Roman"/>
                <w:lang w:val="ru-RU"/>
              </w:rPr>
              <w:t>Имя-фамилия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C82C69" w:rsidTr="00105582">
        <w:trPr>
          <w:trHeight w:hRule="exact" w:val="533"/>
        </w:trPr>
        <w:tc>
          <w:tcPr>
            <w:tcW w:w="4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821357" w:rsidRDefault="00821357" w:rsidP="00821357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21357">
              <w:rPr>
                <w:rStyle w:val="24"/>
                <w:rFonts w:ascii="Times New Roman" w:hAnsi="Times New Roman" w:cs="Times New Roman"/>
                <w:lang w:val="ru-RU"/>
              </w:rPr>
              <w:t>Профессия</w:t>
            </w:r>
            <w:r w:rsidR="00105582" w:rsidRPr="00821357">
              <w:rPr>
                <w:rStyle w:val="24"/>
                <w:rFonts w:ascii="Times New Roman" w:hAnsi="Times New Roman" w:cs="Times New Roman"/>
                <w:lang w:val="ru-RU"/>
              </w:rPr>
              <w:t>-</w:t>
            </w:r>
            <w:r w:rsidRPr="00821357">
              <w:rPr>
                <w:rStyle w:val="24"/>
                <w:rFonts w:ascii="Times New Roman" w:hAnsi="Times New Roman" w:cs="Times New Roman"/>
                <w:lang w:val="ru-RU"/>
              </w:rPr>
              <w:t>Филиал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05582" w:rsidRPr="00565DA0" w:rsidTr="00D07D38">
        <w:trPr>
          <w:trHeight w:hRule="exact" w:val="813"/>
        </w:trPr>
        <w:tc>
          <w:tcPr>
            <w:tcW w:w="42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821357" w:rsidRDefault="00821357" w:rsidP="00D07D38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07D38">
              <w:rPr>
                <w:rStyle w:val="24"/>
                <w:rFonts w:ascii="Times New Roman" w:hAnsi="Times New Roman" w:cs="Times New Roman"/>
                <w:lang w:val="ru-RU"/>
              </w:rPr>
              <w:t>И</w:t>
            </w:r>
            <w:r w:rsidR="00D07D38" w:rsidRPr="00D07D38">
              <w:rPr>
                <w:rStyle w:val="24"/>
                <w:rFonts w:ascii="Times New Roman" w:hAnsi="Times New Roman" w:cs="Times New Roman"/>
                <w:lang w:val="ru-RU"/>
              </w:rPr>
              <w:t>дентификационный номер</w:t>
            </w:r>
            <w:r w:rsidRPr="00D07D38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Pr="00821357">
              <w:rPr>
                <w:rStyle w:val="24"/>
                <w:rFonts w:ascii="Times New Roman" w:hAnsi="Times New Roman" w:cs="Times New Roman"/>
                <w:lang w:val="ru-RU"/>
              </w:rPr>
              <w:t>в Турецкой Республике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D07D38" w:rsidRDefault="00105582" w:rsidP="00B51A81">
            <w:pPr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105582" w:rsidRPr="00C82C69" w:rsidTr="00105582">
        <w:trPr>
          <w:trHeight w:hRule="exact" w:val="1046"/>
        </w:trPr>
        <w:tc>
          <w:tcPr>
            <w:tcW w:w="68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582" w:rsidRPr="00D07D38" w:rsidRDefault="00D07D38" w:rsidP="00D07D38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07D38">
              <w:rPr>
                <w:rStyle w:val="24"/>
                <w:rFonts w:ascii="Times New Roman" w:hAnsi="Times New Roman" w:cs="Times New Roman"/>
                <w:lang w:val="ru-RU"/>
              </w:rPr>
              <w:t>Количество дней и ежедневных часов работы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D07D38" w:rsidRDefault="00D07D38" w:rsidP="00B51A81">
            <w:pPr>
              <w:pStyle w:val="20"/>
              <w:shd w:val="clear" w:color="auto" w:fill="auto"/>
              <w:tabs>
                <w:tab w:val="left" w:leader="dot" w:pos="1675"/>
                <w:tab w:val="left" w:leader="dot" w:pos="2155"/>
              </w:tabs>
              <w:spacing w:after="30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Между</w:t>
            </w:r>
            <w:r w:rsidR="00105582" w:rsidRPr="00C82C69">
              <w:rPr>
                <w:rStyle w:val="24"/>
                <w:rFonts w:ascii="Times New Roman" w:hAnsi="Times New Roman" w:cs="Times New Roman"/>
              </w:rPr>
              <w:tab/>
              <w:t>-</w:t>
            </w:r>
            <w:r w:rsidR="00105582" w:rsidRPr="00C82C69">
              <w:rPr>
                <w:rStyle w:val="24"/>
                <w:rFonts w:ascii="Times New Roman" w:hAnsi="Times New Roman" w:cs="Times New Roman"/>
              </w:rPr>
              <w:tab/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часами</w:t>
            </w:r>
          </w:p>
          <w:p w:rsidR="00105582" w:rsidRPr="00D07D38" w:rsidRDefault="00105582" w:rsidP="00D07D38">
            <w:pPr>
              <w:pStyle w:val="20"/>
              <w:shd w:val="clear" w:color="auto" w:fill="auto"/>
              <w:tabs>
                <w:tab w:val="left" w:leader="dot" w:pos="634"/>
              </w:tabs>
              <w:spacing w:before="300"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ab/>
            </w:r>
            <w:r w:rsidR="00D07D38" w:rsidRPr="00D07D38">
              <w:rPr>
                <w:rStyle w:val="24"/>
                <w:rFonts w:ascii="Times New Roman" w:hAnsi="Times New Roman" w:cs="Times New Roman"/>
                <w:lang w:val="ru-RU"/>
              </w:rPr>
              <w:t>дней/неделю</w:t>
            </w:r>
          </w:p>
        </w:tc>
      </w:tr>
      <w:tr w:rsidR="00105582" w:rsidRPr="00C82C69" w:rsidTr="00105582">
        <w:trPr>
          <w:trHeight w:hRule="exact" w:val="533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582" w:rsidRPr="00D07D38" w:rsidRDefault="00D07D38" w:rsidP="00D07D38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Период</w:t>
            </w:r>
            <w:r w:rsidR="00105582" w:rsidRPr="00C82C69">
              <w:rPr>
                <w:rStyle w:val="24"/>
                <w:rFonts w:ascii="Times New Roman" w:hAnsi="Times New Roman" w:cs="Times New Roman"/>
              </w:rPr>
              <w:t xml:space="preserve"> </w:t>
            </w:r>
            <w:r w:rsidRPr="00D07D38">
              <w:rPr>
                <w:rStyle w:val="24"/>
                <w:rFonts w:ascii="Times New Roman" w:hAnsi="Times New Roman" w:cs="Times New Roman"/>
                <w:lang w:val="ru-RU"/>
              </w:rPr>
              <w:t>работы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 xml:space="preserve"> предприятия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5582" w:rsidRPr="00D07D38" w:rsidRDefault="00D07D38" w:rsidP="00B51A8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07D38">
              <w:rPr>
                <w:rStyle w:val="24"/>
                <w:rFonts w:ascii="Times New Roman" w:hAnsi="Times New Roman" w:cs="Times New Roman"/>
                <w:lang w:val="ru-RU"/>
              </w:rPr>
              <w:t>Весь год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( )</w:t>
            </w:r>
          </w:p>
        </w:tc>
      </w:tr>
      <w:tr w:rsidR="00105582" w:rsidRPr="00C82C69" w:rsidTr="00105582">
        <w:trPr>
          <w:trHeight w:hRule="exact" w:val="1042"/>
        </w:trPr>
        <w:tc>
          <w:tcPr>
            <w:tcW w:w="4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05582" w:rsidRPr="00C82C69" w:rsidRDefault="00105582" w:rsidP="00B51A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5582" w:rsidRPr="00D07D38" w:rsidRDefault="00D07D38" w:rsidP="00B51A8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07D38">
              <w:rPr>
                <w:rStyle w:val="24"/>
                <w:rFonts w:ascii="Times New Roman" w:hAnsi="Times New Roman" w:cs="Times New Roman"/>
                <w:lang w:val="ru-RU"/>
              </w:rPr>
              <w:t>Сезонный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5582" w:rsidRPr="00C82C69" w:rsidRDefault="00105582" w:rsidP="00B51A81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( ) </w:t>
            </w:r>
            <w:r w:rsidR="00D07D38" w:rsidRPr="00D07D38">
              <w:rPr>
                <w:rStyle w:val="24"/>
                <w:rFonts w:ascii="Times New Roman" w:hAnsi="Times New Roman" w:cs="Times New Roman"/>
                <w:lang w:val="ru-RU"/>
              </w:rPr>
              <w:t>Укажите месяцы работы</w:t>
            </w:r>
          </w:p>
        </w:tc>
      </w:tr>
      <w:tr w:rsidR="00105582" w:rsidRPr="00105582" w:rsidTr="00AA0A2F">
        <w:trPr>
          <w:gridAfter w:val="2"/>
          <w:wAfter w:w="6043" w:type="dxa"/>
          <w:trHeight w:hRule="exact" w:val="480"/>
        </w:trPr>
        <w:tc>
          <w:tcPr>
            <w:tcW w:w="42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05582" w:rsidRPr="00105582" w:rsidRDefault="00105582" w:rsidP="00B51A81">
            <w:pPr>
              <w:pStyle w:val="2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105582" w:rsidRPr="00D07D38" w:rsidRDefault="00105582" w:rsidP="00B51A81">
      <w:pPr>
        <w:pStyle w:val="26"/>
        <w:shd w:val="clear" w:color="auto" w:fill="auto"/>
        <w:spacing w:line="240" w:lineRule="auto"/>
        <w:rPr>
          <w:rFonts w:ascii="Times New Roman" w:hAnsi="Times New Roman" w:cs="Times New Roman"/>
          <w:lang w:val="ru-RU"/>
        </w:rPr>
      </w:pPr>
      <w:r w:rsidRPr="00D07D38">
        <w:rPr>
          <w:rStyle w:val="24"/>
          <w:rFonts w:ascii="Times New Roman" w:hAnsi="Times New Roman" w:cs="Times New Roman"/>
          <w:lang w:val="ru-RU"/>
        </w:rPr>
        <w:t>(*)</w:t>
      </w:r>
      <w:r w:rsidR="00D07D38" w:rsidRPr="00D07D38">
        <w:rPr>
          <w:rFonts w:ascii="Times New Roman" w:hAnsi="Times New Roman" w:cs="Times New Roman"/>
          <w:lang w:val="ru-RU"/>
        </w:rPr>
        <w:t xml:space="preserve">Эта информация не требуется для предприятий розничной торговли, за исключением предприятий, </w:t>
      </w:r>
      <w:r w:rsidR="00D07D38" w:rsidRPr="00A46110">
        <w:rPr>
          <w:rFonts w:ascii="Times New Roman" w:hAnsi="Times New Roman" w:cs="Times New Roman"/>
          <w:lang w:val="ru-RU"/>
        </w:rPr>
        <w:t>которые</w:t>
      </w:r>
      <w:r w:rsidR="00D07D38" w:rsidRPr="00D07D38">
        <w:rPr>
          <w:rFonts w:ascii="Times New Roman" w:hAnsi="Times New Roman" w:cs="Times New Roman"/>
          <w:lang w:val="ru-RU"/>
        </w:rPr>
        <w:t xml:space="preserve"> </w:t>
      </w:r>
      <w:r w:rsidR="00D07D38" w:rsidRPr="00A46110">
        <w:rPr>
          <w:rFonts w:ascii="Times New Roman" w:hAnsi="Times New Roman" w:cs="Times New Roman"/>
          <w:lang w:val="ru-RU"/>
        </w:rPr>
        <w:t>производят</w:t>
      </w:r>
      <w:r w:rsidR="00D07D38" w:rsidRPr="00D07D38">
        <w:rPr>
          <w:rFonts w:ascii="Times New Roman" w:hAnsi="Times New Roman" w:cs="Times New Roman"/>
          <w:lang w:val="ru-RU"/>
        </w:rPr>
        <w:t xml:space="preserve"> </w:t>
      </w:r>
      <w:r w:rsidR="00D07D38" w:rsidRPr="00A46110">
        <w:rPr>
          <w:rFonts w:ascii="Times New Roman" w:hAnsi="Times New Roman" w:cs="Times New Roman"/>
          <w:lang w:val="ru-RU"/>
        </w:rPr>
        <w:t>готовую</w:t>
      </w:r>
      <w:r w:rsidR="00D07D38" w:rsidRPr="00D07D38">
        <w:rPr>
          <w:rFonts w:ascii="Times New Roman" w:hAnsi="Times New Roman" w:cs="Times New Roman"/>
          <w:lang w:val="ru-RU"/>
        </w:rPr>
        <w:t xml:space="preserve"> </w:t>
      </w:r>
      <w:r w:rsidR="00D07D38" w:rsidRPr="00A46110">
        <w:rPr>
          <w:rFonts w:ascii="Times New Roman" w:hAnsi="Times New Roman" w:cs="Times New Roman"/>
          <w:lang w:val="ru-RU"/>
        </w:rPr>
        <w:t>еду</w:t>
      </w:r>
      <w:r w:rsidR="00D07D38" w:rsidRPr="00D07D38">
        <w:rPr>
          <w:rFonts w:ascii="Times New Roman" w:hAnsi="Times New Roman" w:cs="Times New Roman"/>
          <w:lang w:val="ru-RU"/>
        </w:rPr>
        <w:t xml:space="preserve">, </w:t>
      </w:r>
      <w:r w:rsidR="00D07D38">
        <w:rPr>
          <w:rFonts w:ascii="Times New Roman" w:hAnsi="Times New Roman" w:cs="Times New Roman"/>
          <w:lang w:val="ru-RU"/>
        </w:rPr>
        <w:t>комплексные</w:t>
      </w:r>
      <w:r w:rsidR="00D07D38" w:rsidRPr="00D07D38">
        <w:rPr>
          <w:rFonts w:ascii="Times New Roman" w:hAnsi="Times New Roman" w:cs="Times New Roman"/>
          <w:lang w:val="ru-RU"/>
        </w:rPr>
        <w:t xml:space="preserve"> </w:t>
      </w:r>
      <w:r w:rsidR="00D07D38">
        <w:rPr>
          <w:rFonts w:ascii="Times New Roman" w:hAnsi="Times New Roman" w:cs="Times New Roman"/>
          <w:lang w:val="ru-RU"/>
        </w:rPr>
        <w:t>обеды</w:t>
      </w:r>
      <w:r w:rsidR="00D07D38" w:rsidRPr="00D07D38">
        <w:rPr>
          <w:rFonts w:ascii="Times New Roman" w:hAnsi="Times New Roman" w:cs="Times New Roman"/>
          <w:lang w:val="ru-RU"/>
        </w:rPr>
        <w:t xml:space="preserve"> </w:t>
      </w:r>
      <w:r w:rsidR="00D07D38" w:rsidRPr="00A46110">
        <w:rPr>
          <w:rFonts w:ascii="Times New Roman" w:hAnsi="Times New Roman" w:cs="Times New Roman"/>
          <w:lang w:val="ru-RU"/>
        </w:rPr>
        <w:t>и</w:t>
      </w:r>
      <w:r w:rsidR="00D07D38" w:rsidRPr="00D07D38">
        <w:rPr>
          <w:rFonts w:ascii="Times New Roman" w:hAnsi="Times New Roman" w:cs="Times New Roman"/>
          <w:lang w:val="ru-RU"/>
        </w:rPr>
        <w:t xml:space="preserve"> </w:t>
      </w:r>
      <w:r w:rsidR="00D07D38" w:rsidRPr="00A46110">
        <w:rPr>
          <w:rFonts w:ascii="Times New Roman" w:hAnsi="Times New Roman" w:cs="Times New Roman"/>
          <w:lang w:val="ru-RU"/>
        </w:rPr>
        <w:t>закуски</w:t>
      </w:r>
    </w:p>
    <w:p w:rsidR="007B31E5" w:rsidRPr="00D07D38" w:rsidRDefault="00D07D38" w:rsidP="00B51A81">
      <w:pPr>
        <w:pStyle w:val="40"/>
        <w:shd w:val="clear" w:color="auto" w:fill="auto"/>
        <w:spacing w:before="273" w:after="764" w:line="240" w:lineRule="auto"/>
        <w:rPr>
          <w:rFonts w:ascii="Times New Roman" w:hAnsi="Times New Roman" w:cs="Times New Roman"/>
          <w:lang w:val="ru-RU"/>
        </w:rPr>
      </w:pPr>
      <w:r w:rsidRPr="00D07D38">
        <w:rPr>
          <w:rStyle w:val="41"/>
          <w:rFonts w:ascii="Times New Roman" w:hAnsi="Times New Roman" w:cs="Times New Roman"/>
          <w:lang w:val="ru-RU"/>
        </w:rPr>
        <w:t>ПРИЛОЖЕНИЕ</w:t>
      </w:r>
      <w:r w:rsidR="0099069E" w:rsidRPr="00D07D38">
        <w:rPr>
          <w:rStyle w:val="41"/>
          <w:rFonts w:ascii="Times New Roman" w:hAnsi="Times New Roman" w:cs="Times New Roman"/>
          <w:lang w:val="ru-RU"/>
        </w:rPr>
        <w:t>:</w:t>
      </w:r>
      <w:r w:rsidR="0099069E" w:rsidRPr="00D07D38">
        <w:rPr>
          <w:rStyle w:val="42"/>
          <w:rFonts w:ascii="Times New Roman" w:hAnsi="Times New Roman" w:cs="Times New Roman"/>
          <w:lang w:val="ru-RU"/>
        </w:rPr>
        <w:t xml:space="preserve"> </w:t>
      </w:r>
      <w:r w:rsidR="0099069E" w:rsidRPr="00D07D38">
        <w:rPr>
          <w:rFonts w:ascii="Times New Roman" w:hAnsi="Times New Roman" w:cs="Times New Roman"/>
          <w:lang w:val="ru-RU"/>
        </w:rPr>
        <w:t>[</w:t>
      </w:r>
      <w:r w:rsidR="005D1B2F">
        <w:rPr>
          <w:rFonts w:ascii="Times New Roman" w:hAnsi="Times New Roman" w:cs="Times New Roman"/>
          <w:lang w:val="ru-RU"/>
        </w:rPr>
        <w:t>Приложите</w:t>
      </w:r>
      <w:r w:rsidRPr="00D07D38">
        <w:rPr>
          <w:rFonts w:ascii="Times New Roman" w:hAnsi="Times New Roman" w:cs="Times New Roman"/>
          <w:lang w:val="ru-RU"/>
        </w:rPr>
        <w:t xml:space="preserve"> документы, требуемые Прило</w:t>
      </w:r>
      <w:r w:rsidR="005D1B2F">
        <w:rPr>
          <w:rFonts w:ascii="Times New Roman" w:hAnsi="Times New Roman" w:cs="Times New Roman"/>
          <w:lang w:val="ru-RU"/>
        </w:rPr>
        <w:t>жением-3, во время подачи заявления</w:t>
      </w:r>
      <w:r w:rsidR="0099069E" w:rsidRPr="00D07D38">
        <w:rPr>
          <w:rFonts w:ascii="Times New Roman" w:hAnsi="Times New Roman" w:cs="Times New Roman"/>
          <w:lang w:val="ru-RU"/>
        </w:rPr>
        <w:t>]</w:t>
      </w:r>
    </w:p>
    <w:p w:rsidR="007B31E5" w:rsidRPr="005D1B2F" w:rsidRDefault="005D1B2F" w:rsidP="00B51A81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Приложение</w:t>
      </w:r>
      <w:r w:rsidR="0099069E" w:rsidRPr="005D1B2F">
        <w:rPr>
          <w:rFonts w:ascii="Times New Roman" w:hAnsi="Times New Roman" w:cs="Times New Roman"/>
          <w:lang w:val="ru-RU"/>
        </w:rPr>
        <w:t>-5</w:t>
      </w:r>
    </w:p>
    <w:p w:rsidR="007B31E5" w:rsidRPr="00565DA0" w:rsidRDefault="005D1B2F" w:rsidP="00B51A81">
      <w:pPr>
        <w:pStyle w:val="30"/>
        <w:shd w:val="clear" w:color="auto" w:fill="auto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>Турецкая</w:t>
      </w:r>
      <w:r w:rsidRPr="00565DA0">
        <w:rPr>
          <w:rFonts w:ascii="Times New Roman" w:hAnsi="Times New Roman" w:cs="Times New Roman"/>
          <w:lang w:val="ru-RU"/>
        </w:rPr>
        <w:t xml:space="preserve"> </w:t>
      </w:r>
      <w:r w:rsidRPr="005D1B2F">
        <w:rPr>
          <w:rFonts w:ascii="Times New Roman" w:hAnsi="Times New Roman" w:cs="Times New Roman"/>
          <w:lang w:val="ru-RU"/>
        </w:rPr>
        <w:t>республика</w:t>
      </w:r>
    </w:p>
    <w:p w:rsidR="007B31E5" w:rsidRPr="00565DA0" w:rsidRDefault="0099069E" w:rsidP="00B51A81">
      <w:pPr>
        <w:pStyle w:val="30"/>
        <w:shd w:val="clear" w:color="auto" w:fill="auto"/>
        <w:tabs>
          <w:tab w:val="left" w:leader="dot" w:pos="907"/>
        </w:tabs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565DA0">
        <w:rPr>
          <w:rFonts w:ascii="Times New Roman" w:hAnsi="Times New Roman" w:cs="Times New Roman"/>
          <w:lang w:val="ru-RU"/>
        </w:rPr>
        <w:tab/>
      </w:r>
      <w:r w:rsidR="005D1B2F" w:rsidRPr="00565DA0">
        <w:rPr>
          <w:rFonts w:ascii="Times New Roman" w:hAnsi="Times New Roman" w:cs="Times New Roman"/>
          <w:lang w:val="ru-RU"/>
        </w:rPr>
        <w:t>ЮРИСДИКЦИЯ ГУБЕРНАТОРА</w:t>
      </w:r>
    </w:p>
    <w:p w:rsidR="007B31E5" w:rsidRPr="005D1B2F" w:rsidRDefault="005D1B2F" w:rsidP="00B51A81">
      <w:pPr>
        <w:pStyle w:val="30"/>
        <w:shd w:val="clear" w:color="auto" w:fill="auto"/>
        <w:spacing w:after="891" w:line="240" w:lineRule="auto"/>
        <w:ind w:right="3560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 xml:space="preserve">ДОКУМЕНТ РЕГИСТРАЦИИ БИЗНЕСА </w:t>
      </w:r>
      <w:r>
        <w:rPr>
          <w:rFonts w:ascii="Times New Roman" w:hAnsi="Times New Roman" w:cs="Times New Roman"/>
          <w:lang w:val="ru-RU"/>
        </w:rPr>
        <w:t>В ОБЛАСТНОМ</w:t>
      </w:r>
      <w:r w:rsidRPr="005D1B2F">
        <w:rPr>
          <w:rFonts w:ascii="Times New Roman" w:hAnsi="Times New Roman" w:cs="Times New Roman"/>
          <w:lang w:val="ru-RU"/>
        </w:rPr>
        <w:t>/</w:t>
      </w:r>
      <w:r>
        <w:rPr>
          <w:rFonts w:ascii="Times New Roman" w:hAnsi="Times New Roman" w:cs="Times New Roman"/>
          <w:lang w:val="ru-RU"/>
        </w:rPr>
        <w:t>РЕГИОНАЛЬНОМ</w:t>
      </w:r>
      <w:r w:rsidRPr="005D1B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УПРАВЛЕНИИ</w:t>
      </w:r>
      <w:r w:rsidRPr="005D1B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5D1B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ПРОДОВОЛЬСТВИЮ</w:t>
      </w:r>
      <w:r w:rsidRPr="005D1B2F">
        <w:rPr>
          <w:rFonts w:ascii="Times New Roman" w:hAnsi="Times New Roman" w:cs="Times New Roman"/>
          <w:lang w:val="ru-RU"/>
        </w:rPr>
        <w:t>, СЕЛЬСКО</w:t>
      </w:r>
      <w:r>
        <w:rPr>
          <w:rFonts w:ascii="Times New Roman" w:hAnsi="Times New Roman" w:cs="Times New Roman"/>
          <w:lang w:val="ru-RU"/>
        </w:rPr>
        <w:t>МУ</w:t>
      </w:r>
      <w:r w:rsidRPr="005D1B2F">
        <w:rPr>
          <w:rFonts w:ascii="Times New Roman" w:hAnsi="Times New Roman" w:cs="Times New Roman"/>
          <w:lang w:val="ru-RU"/>
        </w:rPr>
        <w:t xml:space="preserve"> ХОЗЯЙСТВ</w:t>
      </w:r>
      <w:r>
        <w:rPr>
          <w:rFonts w:ascii="Times New Roman" w:hAnsi="Times New Roman" w:cs="Times New Roman"/>
          <w:lang w:val="ru-RU"/>
        </w:rPr>
        <w:t>У</w:t>
      </w:r>
      <w:r w:rsidRPr="005D1B2F">
        <w:rPr>
          <w:rFonts w:ascii="Times New Roman" w:hAnsi="Times New Roman" w:cs="Times New Roman"/>
          <w:lang w:val="ru-RU"/>
        </w:rPr>
        <w:t xml:space="preserve"> И ЖИВОТНОВОДСТВ</w:t>
      </w:r>
      <w:r>
        <w:rPr>
          <w:rFonts w:ascii="Times New Roman" w:hAnsi="Times New Roman" w:cs="Times New Roman"/>
          <w:lang w:val="ru-RU"/>
        </w:rPr>
        <w:t>У</w:t>
      </w:r>
    </w:p>
    <w:p w:rsidR="007B31E5" w:rsidRPr="005D1B2F" w:rsidRDefault="005D1B2F" w:rsidP="00B51A81">
      <w:pPr>
        <w:pStyle w:val="20"/>
        <w:shd w:val="clear" w:color="auto" w:fill="auto"/>
        <w:spacing w:after="341" w:line="240" w:lineRule="auto"/>
        <w:ind w:left="180" w:firstLine="0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>Регистрационный номер</w:t>
      </w:r>
    </w:p>
    <w:p w:rsidR="007B31E5" w:rsidRPr="005D1B2F" w:rsidRDefault="005D1B2F" w:rsidP="00B51A81">
      <w:pPr>
        <w:pStyle w:val="20"/>
        <w:shd w:val="clear" w:color="auto" w:fill="auto"/>
        <w:spacing w:after="378" w:line="240" w:lineRule="auto"/>
        <w:ind w:left="180" w:right="5860" w:firstLine="0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>Имя-</w:t>
      </w:r>
      <w:r>
        <w:rPr>
          <w:rFonts w:ascii="Times New Roman" w:hAnsi="Times New Roman" w:cs="Times New Roman"/>
          <w:lang w:val="ru-RU"/>
        </w:rPr>
        <w:t>ф</w:t>
      </w:r>
      <w:r w:rsidRPr="005D1B2F">
        <w:rPr>
          <w:rFonts w:ascii="Times New Roman" w:hAnsi="Times New Roman" w:cs="Times New Roman"/>
          <w:lang w:val="ru-RU"/>
        </w:rPr>
        <w:t>амилия Оператора</w:t>
      </w:r>
      <w:r w:rsidR="0099069E" w:rsidRPr="005D1B2F">
        <w:rPr>
          <w:rFonts w:ascii="Times New Roman" w:hAnsi="Times New Roman" w:cs="Times New Roman"/>
          <w:lang w:val="ru-RU"/>
        </w:rPr>
        <w:t>/</w:t>
      </w:r>
      <w:r w:rsidRPr="005D1B2F">
        <w:rPr>
          <w:rFonts w:ascii="Times New Roman" w:hAnsi="Times New Roman" w:cs="Times New Roman"/>
          <w:lang w:val="ru-RU"/>
        </w:rPr>
        <w:t>Наименование юридического лица</w:t>
      </w:r>
    </w:p>
    <w:p w:rsidR="007B31E5" w:rsidRPr="005D1B2F" w:rsidRDefault="005D1B2F" w:rsidP="00B51A81">
      <w:pPr>
        <w:pStyle w:val="20"/>
        <w:shd w:val="clear" w:color="auto" w:fill="auto"/>
        <w:spacing w:after="335" w:line="240" w:lineRule="auto"/>
        <w:ind w:left="180" w:firstLine="0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>Коммерческое название бизнеса</w:t>
      </w:r>
    </w:p>
    <w:p w:rsidR="007B31E5" w:rsidRPr="005D1B2F" w:rsidRDefault="005D1B2F" w:rsidP="00B51A81">
      <w:pPr>
        <w:pStyle w:val="20"/>
        <w:shd w:val="clear" w:color="auto" w:fill="auto"/>
        <w:spacing w:after="0" w:line="240" w:lineRule="auto"/>
        <w:ind w:left="180" w:right="5860" w:firstLine="0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>Зарегистрированный адрес компании, организации, учреждения</w:t>
      </w:r>
    </w:p>
    <w:p w:rsidR="005D1B2F" w:rsidRPr="005D1B2F" w:rsidRDefault="005D1B2F" w:rsidP="005D1B2F">
      <w:pPr>
        <w:pStyle w:val="20"/>
        <w:shd w:val="clear" w:color="auto" w:fill="auto"/>
        <w:spacing w:line="240" w:lineRule="auto"/>
        <w:ind w:left="181" w:right="5863" w:firstLine="0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 xml:space="preserve">Адрес </w:t>
      </w:r>
      <w:r>
        <w:rPr>
          <w:rFonts w:ascii="Times New Roman" w:hAnsi="Times New Roman" w:cs="Times New Roman"/>
          <w:lang w:val="ru-RU"/>
        </w:rPr>
        <w:t>предприятия</w:t>
      </w:r>
    </w:p>
    <w:p w:rsidR="005D1B2F" w:rsidRPr="005D1B2F" w:rsidRDefault="005D1B2F" w:rsidP="005D1B2F">
      <w:pPr>
        <w:pStyle w:val="20"/>
        <w:shd w:val="clear" w:color="auto" w:fill="auto"/>
        <w:spacing w:line="240" w:lineRule="auto"/>
        <w:ind w:left="181" w:right="5863" w:firstLine="0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>Сфера деятельности</w:t>
      </w:r>
      <w:r w:rsidR="0099069E" w:rsidRPr="005D1B2F">
        <w:rPr>
          <w:rFonts w:ascii="Times New Roman" w:hAnsi="Times New Roman" w:cs="Times New Roman"/>
          <w:lang w:val="ru-RU"/>
        </w:rPr>
        <w:t xml:space="preserve"> </w:t>
      </w:r>
    </w:p>
    <w:p w:rsidR="005D1B2F" w:rsidRPr="005D1B2F" w:rsidRDefault="005D1B2F" w:rsidP="005D1B2F">
      <w:pPr>
        <w:pStyle w:val="20"/>
        <w:shd w:val="clear" w:color="auto" w:fill="auto"/>
        <w:spacing w:line="240" w:lineRule="auto"/>
        <w:ind w:left="181" w:right="5863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</w:t>
      </w:r>
      <w:r w:rsidRPr="005D1B2F">
        <w:rPr>
          <w:rFonts w:ascii="Times New Roman" w:hAnsi="Times New Roman" w:cs="Times New Roman"/>
          <w:lang w:val="ru-RU"/>
        </w:rPr>
        <w:t xml:space="preserve">ата </w:t>
      </w:r>
      <w:r>
        <w:rPr>
          <w:rFonts w:ascii="Times New Roman" w:hAnsi="Times New Roman" w:cs="Times New Roman"/>
          <w:lang w:val="ru-RU"/>
        </w:rPr>
        <w:t xml:space="preserve">первой </w:t>
      </w:r>
      <w:r w:rsidRPr="005D1B2F">
        <w:rPr>
          <w:rFonts w:ascii="Times New Roman" w:hAnsi="Times New Roman" w:cs="Times New Roman"/>
          <w:lang w:val="ru-RU"/>
        </w:rPr>
        <w:t>выдачи</w:t>
      </w:r>
    </w:p>
    <w:p w:rsidR="007B31E5" w:rsidRPr="00565DA0" w:rsidRDefault="005D1B2F" w:rsidP="005D1B2F">
      <w:pPr>
        <w:pStyle w:val="20"/>
        <w:shd w:val="clear" w:color="auto" w:fill="auto"/>
        <w:spacing w:line="240" w:lineRule="auto"/>
        <w:ind w:left="181" w:right="5863" w:firstLine="0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>Дата</w:t>
      </w:r>
      <w:r w:rsidRPr="00565DA0">
        <w:rPr>
          <w:rFonts w:ascii="Times New Roman" w:hAnsi="Times New Roman" w:cs="Times New Roman"/>
          <w:lang w:val="ru-RU"/>
        </w:rPr>
        <w:t xml:space="preserve"> </w:t>
      </w:r>
      <w:r w:rsidRPr="005D1B2F">
        <w:rPr>
          <w:rFonts w:ascii="Times New Roman" w:hAnsi="Times New Roman" w:cs="Times New Roman"/>
          <w:lang w:val="ru-RU"/>
        </w:rPr>
        <w:t>изменени</w:t>
      </w:r>
      <w:r>
        <w:rPr>
          <w:rFonts w:ascii="Times New Roman" w:hAnsi="Times New Roman" w:cs="Times New Roman"/>
          <w:lang w:val="ru-RU"/>
        </w:rPr>
        <w:t>я</w:t>
      </w:r>
      <w:r w:rsidRPr="00565DA0">
        <w:rPr>
          <w:rFonts w:ascii="Times New Roman" w:hAnsi="Times New Roman" w:cs="Times New Roman"/>
          <w:lang w:val="ru-RU"/>
        </w:rPr>
        <w:t>/</w:t>
      </w:r>
      <w:r w:rsidRPr="005D1B2F">
        <w:rPr>
          <w:rFonts w:ascii="Times New Roman" w:hAnsi="Times New Roman" w:cs="Times New Roman"/>
          <w:lang w:val="ru-RU"/>
        </w:rPr>
        <w:t>пересмотра</w:t>
      </w:r>
    </w:p>
    <w:p w:rsidR="005D1B2F" w:rsidRPr="00565DA0" w:rsidRDefault="005D1B2F" w:rsidP="005D1B2F">
      <w:pPr>
        <w:pStyle w:val="20"/>
        <w:shd w:val="clear" w:color="auto" w:fill="auto"/>
        <w:spacing w:line="240" w:lineRule="auto"/>
        <w:ind w:left="181" w:right="5863" w:firstLine="0"/>
        <w:rPr>
          <w:rFonts w:ascii="Times New Roman" w:hAnsi="Times New Roman" w:cs="Times New Roman"/>
          <w:lang w:val="ru-RU"/>
        </w:rPr>
      </w:pPr>
    </w:p>
    <w:p w:rsidR="007B31E5" w:rsidRPr="005D1B2F" w:rsidRDefault="005D1B2F" w:rsidP="00B51A81">
      <w:pPr>
        <w:pStyle w:val="20"/>
        <w:shd w:val="clear" w:color="auto" w:fill="auto"/>
        <w:spacing w:after="2278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 xml:space="preserve">Этот документ издан в соответствии со Статьей 30 Закона </w:t>
      </w:r>
      <w:r>
        <w:rPr>
          <w:rFonts w:ascii="Times New Roman" w:hAnsi="Times New Roman" w:cs="Times New Roman"/>
          <w:lang w:val="ru-RU"/>
        </w:rPr>
        <w:t>№</w:t>
      </w:r>
      <w:r w:rsidRPr="005D1B2F">
        <w:rPr>
          <w:rFonts w:ascii="Times New Roman" w:hAnsi="Times New Roman" w:cs="Times New Roman"/>
          <w:lang w:val="ru-RU"/>
        </w:rPr>
        <w:t xml:space="preserve"> 5996.</w:t>
      </w:r>
    </w:p>
    <w:p w:rsidR="007B31E5" w:rsidRPr="00565DA0" w:rsidRDefault="005D1B2F" w:rsidP="00B51A81">
      <w:pPr>
        <w:pStyle w:val="20"/>
        <w:shd w:val="clear" w:color="auto" w:fill="auto"/>
        <w:spacing w:after="0" w:line="240" w:lineRule="auto"/>
        <w:ind w:left="440" w:firstLine="0"/>
        <w:rPr>
          <w:rFonts w:ascii="Times New Roman" w:hAnsi="Times New Roman" w:cs="Times New Roman"/>
          <w:lang w:val="ru-RU"/>
        </w:rPr>
        <w:sectPr w:rsidR="007B31E5" w:rsidRPr="00565DA0">
          <w:headerReference w:type="even" r:id="rId11"/>
          <w:headerReference w:type="default" r:id="rId12"/>
          <w:headerReference w:type="first" r:id="rId13"/>
          <w:pgSz w:w="11900" w:h="16840"/>
          <w:pgMar w:top="1393" w:right="268" w:bottom="1563" w:left="1332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lang w:val="ru-RU"/>
        </w:rPr>
        <w:t>ОБЛАСТНОЙ</w:t>
      </w:r>
      <w:r w:rsidR="0099069E" w:rsidRPr="00565DA0">
        <w:rPr>
          <w:rFonts w:ascii="Times New Roman" w:hAnsi="Times New Roman" w:cs="Times New Roman"/>
          <w:lang w:val="ru-RU"/>
        </w:rPr>
        <w:t>/</w:t>
      </w:r>
      <w:r>
        <w:rPr>
          <w:rFonts w:ascii="Times New Roman" w:hAnsi="Times New Roman" w:cs="Times New Roman"/>
          <w:lang w:val="ru-RU"/>
        </w:rPr>
        <w:t>РЕГИОНАЛЬНЫЙ</w:t>
      </w:r>
      <w:r w:rsidR="0099069E" w:rsidRPr="00565DA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ДИРЕКТОР</w:t>
      </w:r>
    </w:p>
    <w:p w:rsidR="007B31E5" w:rsidRPr="00565DA0" w:rsidRDefault="007B31E5" w:rsidP="00B51A81">
      <w:pPr>
        <w:rPr>
          <w:rFonts w:ascii="Times New Roman" w:hAnsi="Times New Roman" w:cs="Times New Roman"/>
          <w:sz w:val="19"/>
          <w:szCs w:val="19"/>
          <w:lang w:val="ru-RU"/>
        </w:rPr>
      </w:pPr>
    </w:p>
    <w:p w:rsidR="007B31E5" w:rsidRPr="00565DA0" w:rsidRDefault="007B31E5" w:rsidP="00B51A81">
      <w:pPr>
        <w:spacing w:before="3" w:after="3"/>
        <w:rPr>
          <w:rFonts w:ascii="Times New Roman" w:hAnsi="Times New Roman" w:cs="Times New Roman"/>
          <w:sz w:val="19"/>
          <w:szCs w:val="19"/>
          <w:lang w:val="ru-RU"/>
        </w:rPr>
      </w:pPr>
    </w:p>
    <w:p w:rsidR="007B31E5" w:rsidRPr="00565DA0" w:rsidRDefault="007B31E5" w:rsidP="00B51A81">
      <w:pPr>
        <w:rPr>
          <w:rFonts w:ascii="Times New Roman" w:hAnsi="Times New Roman" w:cs="Times New Roman"/>
          <w:sz w:val="2"/>
          <w:szCs w:val="2"/>
          <w:lang w:val="ru-RU"/>
        </w:rPr>
        <w:sectPr w:rsidR="007B31E5" w:rsidRPr="00565DA0">
          <w:headerReference w:type="even" r:id="rId14"/>
          <w:headerReference w:type="default" r:id="rId15"/>
          <w:pgSz w:w="11900" w:h="16840"/>
          <w:pgMar w:top="1761" w:right="0" w:bottom="1869" w:left="0" w:header="0" w:footer="3" w:gutter="0"/>
          <w:pgNumType w:start="6"/>
          <w:cols w:space="720"/>
          <w:noEndnote/>
          <w:docGrid w:linePitch="360"/>
        </w:sectPr>
      </w:pPr>
    </w:p>
    <w:p w:rsidR="007B31E5" w:rsidRPr="005D1B2F" w:rsidRDefault="006A1EC4" w:rsidP="00B51A81">
      <w:pPr>
        <w:pStyle w:val="30"/>
        <w:shd w:val="clear" w:color="auto" w:fill="auto"/>
        <w:spacing w:after="774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0.9pt;margin-top:68pt;width:37.45pt;height:7.45pt;z-index:-251657216;mso-wrap-style:none;mso-wrap-distance-left:5pt;mso-wrap-distance-right:5pt;mso-position-horizontal-relative:page;mso-position-vertical-relative:page" wrapcoords="0 0" filled="f" stroked="f">
            <v:textbox style="mso-fit-shape-to-text:t" inset="0,0,0,0">
              <w:txbxContent>
                <w:p w:rsidR="00360BF0" w:rsidRPr="00360BF0" w:rsidRDefault="00360BF0" w:rsidP="00360BF0">
                  <w:pPr>
                    <w:rPr>
                      <w:rFonts w:ascii="Times New Roman" w:hAnsi="Times New Roman" w:cs="Times New Roman"/>
                    </w:rPr>
                  </w:pPr>
                  <w:r w:rsidRPr="00360BF0">
                    <w:rPr>
                      <w:rFonts w:ascii="Times New Roman" w:hAnsi="Times New Roman" w:cs="Times New Roman"/>
                      <w:b/>
                      <w:bCs/>
                      <w:lang w:val="ru-RU"/>
                    </w:rPr>
                    <w:t>Приложение</w:t>
                  </w:r>
                  <w:r w:rsidRPr="00360BF0">
                    <w:rPr>
                      <w:rFonts w:ascii="Times New Roman" w:hAnsi="Times New Roman" w:cs="Times New Roman"/>
                      <w:b/>
                      <w:bCs/>
                    </w:rPr>
                    <w:t>-</w:t>
                  </w:r>
                  <w:r w:rsidRPr="00360BF0">
                    <w:rPr>
                      <w:rFonts w:ascii="Times New Roman" w:hAnsi="Times New Roman" w:cs="Times New Roman"/>
                      <w:b/>
                      <w:bCs/>
                    </w:rPr>
                    <w:fldChar w:fldCharType="begin"/>
                  </w:r>
                  <w:r w:rsidRPr="00360BF0">
                    <w:rPr>
                      <w:rFonts w:ascii="Times New Roman" w:hAnsi="Times New Roman" w:cs="Times New Roman"/>
                      <w:b/>
                      <w:bCs/>
                    </w:rPr>
                    <w:instrText xml:space="preserve"> PAGE \* MERGEFORMAT </w:instrText>
                  </w:r>
                  <w:r w:rsidRPr="00360BF0">
                    <w:rPr>
                      <w:rFonts w:ascii="Times New Roman" w:hAnsi="Times New Roman" w:cs="Times New Roman"/>
                      <w:b/>
                      <w:bCs/>
                    </w:rPr>
                    <w:fldChar w:fldCharType="separate"/>
                  </w:r>
                  <w:r w:rsidRPr="00360BF0">
                    <w:rPr>
                      <w:rFonts w:ascii="Times New Roman" w:hAnsi="Times New Roman" w:cs="Times New Roman"/>
                      <w:b/>
                      <w:bCs/>
                      <w:noProof/>
                    </w:rPr>
                    <w:t>6</w:t>
                  </w:r>
                  <w:r w:rsidRPr="00360BF0">
                    <w:rPr>
                      <w:rFonts w:ascii="Times New Roman" w:hAnsi="Times New Roman" w:cs="Times New Roman"/>
                      <w:b/>
                      <w:bCs/>
                    </w:rPr>
                    <w:fldChar w:fldCharType="end"/>
                  </w:r>
                </w:p>
              </w:txbxContent>
            </v:textbox>
            <w10:wrap anchorx="page" anchory="page"/>
          </v:shape>
        </w:pict>
      </w:r>
      <w:r w:rsidR="005D1B2F" w:rsidRPr="005D1B2F">
        <w:rPr>
          <w:rFonts w:ascii="Times New Roman" w:hAnsi="Times New Roman" w:cs="Times New Roman"/>
          <w:lang w:val="ru-RU"/>
        </w:rPr>
        <w:t xml:space="preserve">СИСТЕМА </w:t>
      </w:r>
      <w:r w:rsidR="005D1B2F">
        <w:rPr>
          <w:rFonts w:ascii="Times New Roman" w:hAnsi="Times New Roman" w:cs="Times New Roman"/>
          <w:lang w:val="ru-RU"/>
        </w:rPr>
        <w:t>ШИФРОВАНИЯ</w:t>
      </w:r>
      <w:r w:rsidR="005D1B2F" w:rsidRPr="005D1B2F">
        <w:rPr>
          <w:rFonts w:ascii="Times New Roman" w:hAnsi="Times New Roman" w:cs="Times New Roman"/>
          <w:lang w:val="ru-RU"/>
        </w:rPr>
        <w:t xml:space="preserve"> ДЛЯ </w:t>
      </w:r>
      <w:r w:rsidR="005D1B2F">
        <w:rPr>
          <w:rFonts w:ascii="Times New Roman" w:hAnsi="Times New Roman" w:cs="Times New Roman"/>
          <w:lang w:val="ru-RU"/>
        </w:rPr>
        <w:t>ПРЕДПРИЯТИЙ</w:t>
      </w:r>
      <w:r w:rsidR="005D1B2F" w:rsidRPr="005D1B2F">
        <w:rPr>
          <w:rFonts w:ascii="Times New Roman" w:hAnsi="Times New Roman" w:cs="Times New Roman"/>
          <w:lang w:val="ru-RU"/>
        </w:rPr>
        <w:t xml:space="preserve">, </w:t>
      </w:r>
      <w:r w:rsidR="005D1B2F">
        <w:rPr>
          <w:rFonts w:ascii="Times New Roman" w:hAnsi="Times New Roman" w:cs="Times New Roman"/>
          <w:lang w:val="ru-RU"/>
        </w:rPr>
        <w:t>ПОДЛЕЖАЩИХ</w:t>
      </w:r>
      <w:r w:rsidR="005D1B2F" w:rsidRPr="005D1B2F">
        <w:rPr>
          <w:rFonts w:ascii="Times New Roman" w:hAnsi="Times New Roman" w:cs="Times New Roman"/>
          <w:lang w:val="ru-RU"/>
        </w:rPr>
        <w:t xml:space="preserve"> </w:t>
      </w:r>
      <w:r w:rsidR="005D1B2F">
        <w:rPr>
          <w:rFonts w:ascii="Times New Roman" w:hAnsi="Times New Roman" w:cs="Times New Roman"/>
          <w:lang w:val="ru-RU"/>
        </w:rPr>
        <w:t>Р</w:t>
      </w:r>
      <w:r w:rsidR="005D1B2F" w:rsidRPr="005D1B2F">
        <w:rPr>
          <w:rFonts w:ascii="Times New Roman" w:hAnsi="Times New Roman" w:cs="Times New Roman"/>
          <w:lang w:val="ru-RU"/>
        </w:rPr>
        <w:t>ЕГИСТРАЦИИ</w:t>
      </w:r>
    </w:p>
    <w:p w:rsidR="007B31E5" w:rsidRPr="005D1B2F" w:rsidRDefault="00504EF0" w:rsidP="00565DA0">
      <w:pPr>
        <w:pStyle w:val="20"/>
        <w:shd w:val="clear" w:color="auto" w:fill="auto"/>
        <w:spacing w:after="0" w:line="240" w:lineRule="auto"/>
        <w:ind w:left="1500" w:right="1228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TR-Областной</w:t>
      </w:r>
      <w:r w:rsidR="005D1B2F" w:rsidRPr="005D1B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кодекс</w:t>
      </w:r>
      <w:r w:rsidRPr="00504EF0">
        <w:rPr>
          <w:rFonts w:ascii="Times New Roman" w:hAnsi="Times New Roman" w:cs="Times New Roman"/>
          <w:lang w:val="ru-RU"/>
        </w:rPr>
        <w:t xml:space="preserve"> дорожного движения</w:t>
      </w:r>
      <w:r w:rsidR="005D1B2F" w:rsidRPr="005D1B2F">
        <w:rPr>
          <w:rFonts w:ascii="Times New Roman" w:hAnsi="Times New Roman" w:cs="Times New Roman"/>
          <w:lang w:val="ru-RU"/>
        </w:rPr>
        <w:t>-</w:t>
      </w:r>
      <w:proofErr w:type="gramStart"/>
      <w:r w:rsidR="005D1B2F" w:rsidRPr="005D1B2F">
        <w:rPr>
          <w:rFonts w:ascii="Times New Roman" w:hAnsi="Times New Roman" w:cs="Times New Roman"/>
          <w:lang w:val="ru-RU"/>
        </w:rPr>
        <w:t>K</w:t>
      </w:r>
      <w:proofErr w:type="gramEnd"/>
      <w:r w:rsidR="005D1B2F" w:rsidRPr="005D1B2F">
        <w:rPr>
          <w:rFonts w:ascii="Times New Roman" w:hAnsi="Times New Roman" w:cs="Times New Roman"/>
          <w:lang w:val="ru-RU"/>
        </w:rPr>
        <w:t>- Регистрационный номер предприятия (6 цифр)</w:t>
      </w:r>
    </w:p>
    <w:p w:rsidR="007B31E5" w:rsidRPr="00504EF0" w:rsidRDefault="005D1B2F" w:rsidP="00B51A81">
      <w:pPr>
        <w:pStyle w:val="30"/>
        <w:shd w:val="clear" w:color="auto" w:fill="auto"/>
        <w:spacing w:after="124" w:line="240" w:lineRule="auto"/>
        <w:ind w:right="1280"/>
        <w:rPr>
          <w:rFonts w:ascii="Times New Roman" w:hAnsi="Times New Roman" w:cs="Times New Roman"/>
          <w:lang w:val="ru-RU"/>
        </w:rPr>
      </w:pPr>
      <w:r w:rsidRPr="00504EF0">
        <w:rPr>
          <w:rFonts w:ascii="Times New Roman" w:hAnsi="Times New Roman" w:cs="Times New Roman"/>
          <w:lang w:val="ru-RU"/>
        </w:rPr>
        <w:t xml:space="preserve">ИНФОРМАЦИЯ И ДОКУМЕНТЫ, НЕОБХОДИМЫЕ ДЛЯ ПОДТВЕРЖДЕНИЯ </w:t>
      </w:r>
      <w:r w:rsidR="00504EF0">
        <w:rPr>
          <w:rFonts w:ascii="Times New Roman" w:hAnsi="Times New Roman" w:cs="Times New Roman"/>
          <w:lang w:val="ru-RU"/>
        </w:rPr>
        <w:t xml:space="preserve">ПРИГОДНОСТИ </w:t>
      </w:r>
      <w:r w:rsidRPr="00504EF0">
        <w:rPr>
          <w:rFonts w:ascii="Times New Roman" w:hAnsi="Times New Roman" w:cs="Times New Roman"/>
          <w:lang w:val="ru-RU"/>
        </w:rPr>
        <w:t>ПРЕДПРИЯТИЙ</w:t>
      </w:r>
      <w:r w:rsidR="00504EF0">
        <w:rPr>
          <w:rFonts w:ascii="Times New Roman" w:hAnsi="Times New Roman" w:cs="Times New Roman"/>
          <w:lang w:val="ru-RU"/>
        </w:rPr>
        <w:t xml:space="preserve"> ПИЩЕВОЙ ПРОМЫШЛЕННОСТИ</w:t>
      </w:r>
    </w:p>
    <w:p w:rsidR="007B31E5" w:rsidRPr="00504EF0" w:rsidRDefault="00504EF0" w:rsidP="005D1B2F">
      <w:pPr>
        <w:pStyle w:val="20"/>
        <w:numPr>
          <w:ilvl w:val="0"/>
          <w:numId w:val="34"/>
        </w:numPr>
        <w:shd w:val="clear" w:color="auto" w:fill="auto"/>
        <w:tabs>
          <w:tab w:val="left" w:pos="314"/>
        </w:tabs>
        <w:spacing w:after="194" w:line="240" w:lineRule="auto"/>
        <w:ind w:right="128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Заполненный общий раздел</w:t>
      </w:r>
      <w:r w:rsidR="005D1B2F" w:rsidRPr="00504EF0">
        <w:rPr>
          <w:rFonts w:ascii="Times New Roman" w:hAnsi="Times New Roman" w:cs="Times New Roman"/>
          <w:lang w:val="ru-RU"/>
        </w:rPr>
        <w:t xml:space="preserve"> заявления (Приложение-10), специальный раздел заявления (Приложение-11)</w:t>
      </w:r>
    </w:p>
    <w:p w:rsidR="007B31E5" w:rsidRPr="00504EF0" w:rsidRDefault="005D1B2F" w:rsidP="005D1B2F">
      <w:pPr>
        <w:pStyle w:val="20"/>
        <w:numPr>
          <w:ilvl w:val="0"/>
          <w:numId w:val="34"/>
        </w:numPr>
        <w:shd w:val="clear" w:color="auto" w:fill="auto"/>
        <w:tabs>
          <w:tab w:val="left" w:pos="314"/>
        </w:tabs>
        <w:spacing w:after="229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504EF0">
        <w:rPr>
          <w:rFonts w:ascii="Times New Roman" w:hAnsi="Times New Roman" w:cs="Times New Roman"/>
          <w:lang w:val="ru-RU"/>
        </w:rPr>
        <w:t xml:space="preserve">Копия </w:t>
      </w:r>
      <w:r w:rsidR="00504EF0" w:rsidRPr="00504EF0">
        <w:rPr>
          <w:rFonts w:ascii="Times New Roman" w:hAnsi="Times New Roman" w:cs="Times New Roman"/>
          <w:lang w:val="ru-RU"/>
        </w:rPr>
        <w:t xml:space="preserve">Лицензии </w:t>
      </w:r>
      <w:r w:rsidRPr="00504EF0">
        <w:rPr>
          <w:rFonts w:ascii="Times New Roman" w:hAnsi="Times New Roman" w:cs="Times New Roman"/>
          <w:lang w:val="ru-RU"/>
        </w:rPr>
        <w:t xml:space="preserve">на открытие и </w:t>
      </w:r>
      <w:r w:rsidR="00504EF0">
        <w:rPr>
          <w:rFonts w:ascii="Times New Roman" w:hAnsi="Times New Roman" w:cs="Times New Roman"/>
          <w:lang w:val="ru-RU"/>
        </w:rPr>
        <w:t>ведение бизнеса</w:t>
      </w:r>
      <w:r w:rsidRPr="00504EF0">
        <w:rPr>
          <w:rFonts w:ascii="Times New Roman" w:hAnsi="Times New Roman" w:cs="Times New Roman"/>
          <w:lang w:val="ru-RU"/>
        </w:rPr>
        <w:t xml:space="preserve"> или </w:t>
      </w:r>
      <w:r w:rsidR="00504EF0">
        <w:rPr>
          <w:rFonts w:ascii="Times New Roman" w:hAnsi="Times New Roman" w:cs="Times New Roman"/>
          <w:lang w:val="ru-RU"/>
        </w:rPr>
        <w:t>Документ</w:t>
      </w:r>
      <w:r w:rsidR="00504EF0" w:rsidRPr="00A46110">
        <w:rPr>
          <w:rFonts w:ascii="Times New Roman" w:hAnsi="Times New Roman" w:cs="Times New Roman"/>
          <w:lang w:val="ru-RU"/>
        </w:rPr>
        <w:t xml:space="preserve"> о </w:t>
      </w:r>
      <w:r w:rsidR="00504EF0">
        <w:rPr>
          <w:rFonts w:ascii="Times New Roman" w:hAnsi="Times New Roman" w:cs="Times New Roman"/>
          <w:lang w:val="ru-RU"/>
        </w:rPr>
        <w:t>предварительном</w:t>
      </w:r>
      <w:r w:rsidR="00504EF0" w:rsidRPr="00A46110">
        <w:rPr>
          <w:rFonts w:ascii="Times New Roman" w:hAnsi="Times New Roman" w:cs="Times New Roman"/>
          <w:lang w:val="ru-RU"/>
        </w:rPr>
        <w:t xml:space="preserve"> разрешении</w:t>
      </w:r>
    </w:p>
    <w:p w:rsidR="007B31E5" w:rsidRPr="00504EF0" w:rsidRDefault="005D1B2F" w:rsidP="00565DA0">
      <w:pPr>
        <w:pStyle w:val="20"/>
        <w:numPr>
          <w:ilvl w:val="0"/>
          <w:numId w:val="34"/>
        </w:numPr>
        <w:shd w:val="clear" w:color="auto" w:fill="auto"/>
        <w:tabs>
          <w:tab w:val="left" w:pos="319"/>
        </w:tabs>
        <w:spacing w:after="155" w:line="240" w:lineRule="auto"/>
        <w:ind w:right="1078" w:firstLine="0"/>
        <w:jc w:val="both"/>
        <w:rPr>
          <w:rFonts w:ascii="Times New Roman" w:hAnsi="Times New Roman" w:cs="Times New Roman"/>
          <w:lang w:val="ru-RU"/>
        </w:rPr>
      </w:pPr>
      <w:r w:rsidRPr="00504EF0">
        <w:rPr>
          <w:rFonts w:ascii="Times New Roman" w:hAnsi="Times New Roman" w:cs="Times New Roman"/>
          <w:lang w:val="ru-RU"/>
        </w:rPr>
        <w:t>Отчет о мощност</w:t>
      </w:r>
      <w:r w:rsidR="00504EF0">
        <w:rPr>
          <w:rFonts w:ascii="Times New Roman" w:hAnsi="Times New Roman" w:cs="Times New Roman"/>
          <w:lang w:val="ru-RU"/>
        </w:rPr>
        <w:t>ях</w:t>
      </w:r>
      <w:r w:rsidRPr="00504EF0">
        <w:rPr>
          <w:rFonts w:ascii="Times New Roman" w:hAnsi="Times New Roman" w:cs="Times New Roman"/>
          <w:lang w:val="ru-RU"/>
        </w:rPr>
        <w:t xml:space="preserve"> или экспертизе, </w:t>
      </w:r>
      <w:r w:rsidR="00504EF0" w:rsidRPr="00821357">
        <w:rPr>
          <w:rFonts w:ascii="Times New Roman" w:hAnsi="Times New Roman" w:cs="Times New Roman"/>
          <w:lang w:val="ru-RU"/>
        </w:rPr>
        <w:t xml:space="preserve">заявление </w:t>
      </w:r>
      <w:r w:rsidR="00504EF0">
        <w:rPr>
          <w:rFonts w:ascii="Times New Roman" w:hAnsi="Times New Roman" w:cs="Times New Roman"/>
          <w:lang w:val="ru-RU"/>
        </w:rPr>
        <w:t>открытого акционерного общества (в случае</w:t>
      </w:r>
      <w:r w:rsidR="00504EF0" w:rsidRPr="00821357">
        <w:rPr>
          <w:rFonts w:ascii="Times New Roman" w:hAnsi="Times New Roman" w:cs="Times New Roman"/>
          <w:lang w:val="ru-RU"/>
        </w:rPr>
        <w:t xml:space="preserve"> государственно</w:t>
      </w:r>
      <w:r w:rsidR="00504EF0">
        <w:rPr>
          <w:rFonts w:ascii="Times New Roman" w:hAnsi="Times New Roman" w:cs="Times New Roman"/>
          <w:lang w:val="ru-RU"/>
        </w:rPr>
        <w:t>го</w:t>
      </w:r>
      <w:r w:rsidR="00504EF0" w:rsidRPr="00821357">
        <w:rPr>
          <w:rFonts w:ascii="Times New Roman" w:hAnsi="Times New Roman" w:cs="Times New Roman"/>
          <w:lang w:val="ru-RU"/>
        </w:rPr>
        <w:t xml:space="preserve"> учреждени</w:t>
      </w:r>
      <w:r w:rsidR="00504EF0">
        <w:rPr>
          <w:rFonts w:ascii="Times New Roman" w:hAnsi="Times New Roman" w:cs="Times New Roman"/>
          <w:lang w:val="ru-RU"/>
        </w:rPr>
        <w:t>я)</w:t>
      </w:r>
    </w:p>
    <w:p w:rsidR="007B31E5" w:rsidRPr="005D1B2F" w:rsidRDefault="00504EF0" w:rsidP="005D1B2F">
      <w:pPr>
        <w:pStyle w:val="20"/>
        <w:numPr>
          <w:ilvl w:val="0"/>
          <w:numId w:val="34"/>
        </w:numPr>
        <w:shd w:val="clear" w:color="auto" w:fill="auto"/>
        <w:tabs>
          <w:tab w:val="left" w:pos="323"/>
        </w:tabs>
        <w:spacing w:after="116" w:line="240" w:lineRule="auto"/>
        <w:ind w:right="1280" w:firstLine="0"/>
        <w:rPr>
          <w:rFonts w:ascii="Times New Roman" w:hAnsi="Times New Roman" w:cs="Times New Roman"/>
          <w:lang w:val="ru-RU"/>
        </w:rPr>
      </w:pPr>
      <w:r w:rsidRPr="00A46110">
        <w:rPr>
          <w:rFonts w:ascii="Times New Roman" w:hAnsi="Times New Roman" w:cs="Times New Roman"/>
          <w:lang w:val="ru-RU"/>
        </w:rPr>
        <w:t xml:space="preserve">Бюллетень торгового реестра или Бюллетень </w:t>
      </w:r>
      <w:r>
        <w:rPr>
          <w:rFonts w:ascii="Times New Roman" w:hAnsi="Times New Roman" w:cs="Times New Roman"/>
          <w:lang w:val="ru-RU"/>
        </w:rPr>
        <w:t xml:space="preserve">реестра </w:t>
      </w:r>
      <w:r w:rsidRPr="00A46110">
        <w:rPr>
          <w:rFonts w:ascii="Times New Roman" w:hAnsi="Times New Roman" w:cs="Times New Roman"/>
          <w:lang w:val="ru-RU"/>
        </w:rPr>
        <w:t xml:space="preserve">ремесленников и торговцев Турции, который включает в себя обновленную информацию </w:t>
      </w:r>
      <w:r>
        <w:rPr>
          <w:rFonts w:ascii="Times New Roman" w:hAnsi="Times New Roman" w:cs="Times New Roman"/>
          <w:lang w:val="ru-RU"/>
        </w:rPr>
        <w:t xml:space="preserve">по </w:t>
      </w:r>
      <w:r w:rsidRPr="00A46110">
        <w:rPr>
          <w:rFonts w:ascii="Times New Roman" w:hAnsi="Times New Roman" w:cs="Times New Roman"/>
          <w:lang w:val="ru-RU"/>
        </w:rPr>
        <w:t>оператор</w:t>
      </w:r>
      <w:r>
        <w:rPr>
          <w:rFonts w:ascii="Times New Roman" w:hAnsi="Times New Roman" w:cs="Times New Roman"/>
          <w:lang w:val="ru-RU"/>
        </w:rPr>
        <w:t>у</w:t>
      </w:r>
      <w:r w:rsidRPr="00A4611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предприятия </w:t>
      </w:r>
      <w:r w:rsidRPr="00A46110">
        <w:rPr>
          <w:rFonts w:ascii="Times New Roman" w:hAnsi="Times New Roman" w:cs="Times New Roman"/>
          <w:lang w:val="ru-RU"/>
        </w:rPr>
        <w:t>пищево</w:t>
      </w:r>
      <w:r>
        <w:rPr>
          <w:rFonts w:ascii="Times New Roman" w:hAnsi="Times New Roman" w:cs="Times New Roman"/>
          <w:lang w:val="ru-RU"/>
        </w:rPr>
        <w:t>й</w:t>
      </w:r>
      <w:r w:rsidRPr="00A4611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промышленности</w:t>
      </w:r>
      <w:r w:rsidRPr="00A46110">
        <w:rPr>
          <w:rFonts w:ascii="Times New Roman" w:hAnsi="Times New Roman" w:cs="Times New Roman"/>
          <w:lang w:val="ru-RU"/>
        </w:rPr>
        <w:t xml:space="preserve"> (за исключением организаций, которые не могут быть </w:t>
      </w:r>
      <w:r>
        <w:rPr>
          <w:rFonts w:ascii="Times New Roman" w:hAnsi="Times New Roman" w:cs="Times New Roman"/>
          <w:lang w:val="ru-RU"/>
        </w:rPr>
        <w:t>указаны</w:t>
      </w:r>
      <w:r w:rsidRPr="00A46110">
        <w:rPr>
          <w:rFonts w:ascii="Times New Roman" w:hAnsi="Times New Roman" w:cs="Times New Roman"/>
          <w:lang w:val="ru-RU"/>
        </w:rPr>
        <w:t xml:space="preserve"> в </w:t>
      </w:r>
      <w:r>
        <w:rPr>
          <w:rFonts w:ascii="Times New Roman" w:hAnsi="Times New Roman" w:cs="Times New Roman"/>
          <w:lang w:val="ru-RU"/>
        </w:rPr>
        <w:t>данных</w:t>
      </w:r>
      <w:r w:rsidRPr="00A46110">
        <w:rPr>
          <w:rFonts w:ascii="Times New Roman" w:hAnsi="Times New Roman" w:cs="Times New Roman"/>
          <w:lang w:val="ru-RU"/>
        </w:rPr>
        <w:t xml:space="preserve"> бюллетенях из-за </w:t>
      </w:r>
      <w:r>
        <w:rPr>
          <w:rFonts w:ascii="Times New Roman" w:hAnsi="Times New Roman" w:cs="Times New Roman"/>
          <w:lang w:val="ru-RU"/>
        </w:rPr>
        <w:t>их</w:t>
      </w:r>
      <w:r w:rsidRPr="00A46110">
        <w:rPr>
          <w:rFonts w:ascii="Times New Roman" w:hAnsi="Times New Roman" w:cs="Times New Roman"/>
          <w:lang w:val="ru-RU"/>
        </w:rPr>
        <w:t xml:space="preserve"> юридического </w:t>
      </w:r>
      <w:r>
        <w:rPr>
          <w:rFonts w:ascii="Times New Roman" w:hAnsi="Times New Roman" w:cs="Times New Roman"/>
          <w:lang w:val="ru-RU"/>
        </w:rPr>
        <w:t>статуса</w:t>
      </w:r>
      <w:r w:rsidRPr="00A46110">
        <w:rPr>
          <w:rFonts w:ascii="Times New Roman" w:hAnsi="Times New Roman" w:cs="Times New Roman"/>
          <w:lang w:val="ru-RU"/>
        </w:rPr>
        <w:t xml:space="preserve">). </w:t>
      </w:r>
    </w:p>
    <w:p w:rsidR="007B31E5" w:rsidRPr="005D1B2F" w:rsidRDefault="005D1B2F" w:rsidP="005D1B2F">
      <w:pPr>
        <w:pStyle w:val="20"/>
        <w:numPr>
          <w:ilvl w:val="0"/>
          <w:numId w:val="34"/>
        </w:numPr>
        <w:shd w:val="clear" w:color="auto" w:fill="auto"/>
        <w:tabs>
          <w:tab w:val="left" w:pos="323"/>
        </w:tabs>
        <w:spacing w:after="124" w:line="240" w:lineRule="auto"/>
        <w:ind w:right="1280" w:firstLine="0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 xml:space="preserve">Отчеты, относящиеся к первоначальному анализу, проведенному до предоставления Условного подтверждения </w:t>
      </w:r>
      <w:r w:rsidR="00504EF0">
        <w:rPr>
          <w:rFonts w:ascii="Times New Roman" w:hAnsi="Times New Roman" w:cs="Times New Roman"/>
          <w:lang w:val="ru-RU"/>
        </w:rPr>
        <w:t>на</w:t>
      </w:r>
      <w:r w:rsidRPr="005D1B2F">
        <w:rPr>
          <w:rFonts w:ascii="Times New Roman" w:hAnsi="Times New Roman" w:cs="Times New Roman"/>
          <w:lang w:val="ru-RU"/>
        </w:rPr>
        <w:t xml:space="preserve"> вод</w:t>
      </w:r>
      <w:r w:rsidR="00504EF0">
        <w:rPr>
          <w:rFonts w:ascii="Times New Roman" w:hAnsi="Times New Roman" w:cs="Times New Roman"/>
          <w:lang w:val="ru-RU"/>
        </w:rPr>
        <w:t>е</w:t>
      </w:r>
      <w:r w:rsidRPr="005D1B2F">
        <w:rPr>
          <w:rFonts w:ascii="Times New Roman" w:hAnsi="Times New Roman" w:cs="Times New Roman"/>
          <w:lang w:val="ru-RU"/>
        </w:rPr>
        <w:t>, используем</w:t>
      </w:r>
      <w:r w:rsidR="00504EF0">
        <w:rPr>
          <w:rFonts w:ascii="Times New Roman" w:hAnsi="Times New Roman" w:cs="Times New Roman"/>
          <w:lang w:val="ru-RU"/>
        </w:rPr>
        <w:t>ой для производства пищевых продуктов</w:t>
      </w:r>
      <w:r w:rsidRPr="005D1B2F">
        <w:rPr>
          <w:rFonts w:ascii="Times New Roman" w:hAnsi="Times New Roman" w:cs="Times New Roman"/>
          <w:lang w:val="ru-RU"/>
        </w:rPr>
        <w:t>.</w:t>
      </w:r>
      <w:r w:rsidR="00504EF0">
        <w:rPr>
          <w:rFonts w:ascii="Times New Roman" w:hAnsi="Times New Roman" w:cs="Times New Roman"/>
          <w:lang w:val="ru-RU"/>
        </w:rPr>
        <w:t xml:space="preserve"> </w:t>
      </w:r>
    </w:p>
    <w:p w:rsidR="007B31E5" w:rsidRPr="005D1B2F" w:rsidRDefault="00504EF0" w:rsidP="005D1B2F">
      <w:pPr>
        <w:pStyle w:val="20"/>
        <w:numPr>
          <w:ilvl w:val="0"/>
          <w:numId w:val="34"/>
        </w:numPr>
        <w:shd w:val="clear" w:color="auto" w:fill="auto"/>
        <w:tabs>
          <w:tab w:val="left" w:pos="323"/>
        </w:tabs>
        <w:spacing w:line="240" w:lineRule="auto"/>
        <w:ind w:right="1280" w:firstLine="0"/>
        <w:rPr>
          <w:rFonts w:ascii="Times New Roman" w:hAnsi="Times New Roman" w:cs="Times New Roman"/>
          <w:lang w:val="ru-RU"/>
        </w:rPr>
      </w:pPr>
      <w:r w:rsidRPr="00A46110">
        <w:rPr>
          <w:rFonts w:ascii="Times New Roman" w:hAnsi="Times New Roman" w:cs="Times New Roman"/>
          <w:lang w:val="ru-RU"/>
        </w:rPr>
        <w:t>Документ, полученный из Професси</w:t>
      </w:r>
      <w:r>
        <w:rPr>
          <w:rFonts w:ascii="Times New Roman" w:hAnsi="Times New Roman" w:cs="Times New Roman"/>
          <w:lang w:val="ru-RU"/>
        </w:rPr>
        <w:t>ональной</w:t>
      </w:r>
      <w:r w:rsidRPr="00A46110">
        <w:rPr>
          <w:rFonts w:ascii="Times New Roman" w:hAnsi="Times New Roman" w:cs="Times New Roman"/>
          <w:lang w:val="ru-RU"/>
        </w:rPr>
        <w:t xml:space="preserve"> палаты для членов Професси</w:t>
      </w:r>
      <w:r>
        <w:rPr>
          <w:rFonts w:ascii="Times New Roman" w:hAnsi="Times New Roman" w:cs="Times New Roman"/>
          <w:lang w:val="ru-RU"/>
        </w:rPr>
        <w:t>ональной</w:t>
      </w:r>
      <w:r w:rsidRPr="00A46110">
        <w:rPr>
          <w:rFonts w:ascii="Times New Roman" w:hAnsi="Times New Roman" w:cs="Times New Roman"/>
          <w:lang w:val="ru-RU"/>
        </w:rPr>
        <w:t xml:space="preserve"> палаты</w:t>
      </w:r>
      <w:r>
        <w:rPr>
          <w:rFonts w:ascii="Times New Roman" w:hAnsi="Times New Roman" w:cs="Times New Roman"/>
          <w:lang w:val="ru-RU"/>
        </w:rPr>
        <w:t>,</w:t>
      </w:r>
      <w:r w:rsidRPr="00A46110">
        <w:rPr>
          <w:rFonts w:ascii="Times New Roman" w:hAnsi="Times New Roman" w:cs="Times New Roman"/>
          <w:lang w:val="ru-RU"/>
        </w:rPr>
        <w:t xml:space="preserve"> нотариально заверенный договор, заключаемый с оператором пищево</w:t>
      </w:r>
      <w:r>
        <w:rPr>
          <w:rFonts w:ascii="Times New Roman" w:hAnsi="Times New Roman" w:cs="Times New Roman"/>
          <w:lang w:val="ru-RU"/>
        </w:rPr>
        <w:t>й</w:t>
      </w:r>
      <w:r w:rsidRPr="00A4611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промышленности</w:t>
      </w:r>
      <w:r w:rsidRPr="00A46110">
        <w:rPr>
          <w:rFonts w:ascii="Times New Roman" w:hAnsi="Times New Roman" w:cs="Times New Roman"/>
          <w:lang w:val="ru-RU"/>
        </w:rPr>
        <w:t xml:space="preserve"> для </w:t>
      </w:r>
      <w:r>
        <w:rPr>
          <w:rFonts w:ascii="Times New Roman" w:hAnsi="Times New Roman" w:cs="Times New Roman"/>
          <w:lang w:val="ru-RU"/>
        </w:rPr>
        <w:t>сотрудников</w:t>
      </w:r>
      <w:r w:rsidRPr="00A46110">
        <w:rPr>
          <w:rFonts w:ascii="Times New Roman" w:hAnsi="Times New Roman" w:cs="Times New Roman"/>
          <w:lang w:val="ru-RU"/>
        </w:rPr>
        <w:t xml:space="preserve">, не </w:t>
      </w:r>
      <w:r>
        <w:rPr>
          <w:rFonts w:ascii="Times New Roman" w:hAnsi="Times New Roman" w:cs="Times New Roman"/>
          <w:lang w:val="ru-RU"/>
        </w:rPr>
        <w:t>являющихся членами</w:t>
      </w:r>
      <w:r w:rsidRPr="00A46110">
        <w:rPr>
          <w:rFonts w:ascii="Times New Roman" w:hAnsi="Times New Roman" w:cs="Times New Roman"/>
          <w:lang w:val="ru-RU"/>
        </w:rPr>
        <w:t xml:space="preserve"> Професси</w:t>
      </w:r>
      <w:r>
        <w:rPr>
          <w:rFonts w:ascii="Times New Roman" w:hAnsi="Times New Roman" w:cs="Times New Roman"/>
          <w:lang w:val="ru-RU"/>
        </w:rPr>
        <w:t>ональной</w:t>
      </w:r>
      <w:r w:rsidRPr="00A46110">
        <w:rPr>
          <w:rFonts w:ascii="Times New Roman" w:hAnsi="Times New Roman" w:cs="Times New Roman"/>
          <w:lang w:val="ru-RU"/>
        </w:rPr>
        <w:t xml:space="preserve"> палаты.</w:t>
      </w:r>
    </w:p>
    <w:p w:rsidR="007B31E5" w:rsidRPr="005D1B2F" w:rsidRDefault="00015DA9" w:rsidP="00504EF0">
      <w:pPr>
        <w:pStyle w:val="20"/>
        <w:numPr>
          <w:ilvl w:val="0"/>
          <w:numId w:val="34"/>
        </w:numPr>
        <w:shd w:val="clear" w:color="auto" w:fill="auto"/>
        <w:tabs>
          <w:tab w:val="left" w:pos="328"/>
        </w:tabs>
        <w:spacing w:line="240" w:lineRule="auto"/>
        <w:ind w:right="128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Бизнес-план</w:t>
      </w:r>
      <w:r w:rsidR="005D1B2F" w:rsidRPr="005D1B2F">
        <w:rPr>
          <w:rFonts w:ascii="Times New Roman" w:hAnsi="Times New Roman" w:cs="Times New Roman"/>
          <w:lang w:val="ru-RU"/>
        </w:rPr>
        <w:t xml:space="preserve"> размера А3, подготовленный в соответствии с принципами технического чертеж</w:t>
      </w:r>
      <w:r w:rsidR="00504EF0">
        <w:rPr>
          <w:rFonts w:ascii="Times New Roman" w:hAnsi="Times New Roman" w:cs="Times New Roman"/>
          <w:lang w:val="ru-RU"/>
        </w:rPr>
        <w:t>а, включая установки для чистой</w:t>
      </w:r>
      <w:r w:rsidR="005D1B2F" w:rsidRPr="005D1B2F">
        <w:rPr>
          <w:rFonts w:ascii="Times New Roman" w:hAnsi="Times New Roman" w:cs="Times New Roman"/>
          <w:lang w:val="ru-RU"/>
        </w:rPr>
        <w:t xml:space="preserve">/грязной воды, перемещения персонала, схему </w:t>
      </w:r>
      <w:r w:rsidR="00504EF0" w:rsidRPr="00504EF0">
        <w:rPr>
          <w:rFonts w:ascii="Times New Roman" w:hAnsi="Times New Roman" w:cs="Times New Roman"/>
          <w:lang w:val="ru-RU"/>
        </w:rPr>
        <w:t>производственн</w:t>
      </w:r>
      <w:r w:rsidR="00504EF0">
        <w:rPr>
          <w:rFonts w:ascii="Times New Roman" w:hAnsi="Times New Roman" w:cs="Times New Roman"/>
          <w:lang w:val="ru-RU"/>
        </w:rPr>
        <w:t>ого</w:t>
      </w:r>
      <w:r w:rsidR="00504EF0" w:rsidRPr="00504EF0">
        <w:rPr>
          <w:rFonts w:ascii="Times New Roman" w:hAnsi="Times New Roman" w:cs="Times New Roman"/>
          <w:lang w:val="ru-RU"/>
        </w:rPr>
        <w:t xml:space="preserve"> маршрут</w:t>
      </w:r>
      <w:r w:rsidR="00504EF0">
        <w:rPr>
          <w:rFonts w:ascii="Times New Roman" w:hAnsi="Times New Roman" w:cs="Times New Roman"/>
          <w:lang w:val="ru-RU"/>
        </w:rPr>
        <w:t>а</w:t>
      </w:r>
      <w:r w:rsidR="005D1B2F" w:rsidRPr="005D1B2F">
        <w:rPr>
          <w:rFonts w:ascii="Times New Roman" w:hAnsi="Times New Roman" w:cs="Times New Roman"/>
          <w:lang w:val="ru-RU"/>
        </w:rPr>
        <w:t>, пла</w:t>
      </w:r>
      <w:r w:rsidR="00504EF0">
        <w:rPr>
          <w:rFonts w:ascii="Times New Roman" w:hAnsi="Times New Roman" w:cs="Times New Roman"/>
          <w:lang w:val="ru-RU"/>
        </w:rPr>
        <w:t>н размещения оборудования и т. д</w:t>
      </w:r>
      <w:r w:rsidR="005D1B2F" w:rsidRPr="005D1B2F">
        <w:rPr>
          <w:rFonts w:ascii="Times New Roman" w:hAnsi="Times New Roman" w:cs="Times New Roman"/>
          <w:lang w:val="ru-RU"/>
        </w:rPr>
        <w:t>.</w:t>
      </w:r>
    </w:p>
    <w:p w:rsidR="007B31E5" w:rsidRPr="005D1B2F" w:rsidRDefault="005D1B2F" w:rsidP="005D1B2F">
      <w:pPr>
        <w:pStyle w:val="20"/>
        <w:numPr>
          <w:ilvl w:val="0"/>
          <w:numId w:val="34"/>
        </w:numPr>
        <w:shd w:val="clear" w:color="auto" w:fill="auto"/>
        <w:tabs>
          <w:tab w:val="left" w:pos="333"/>
        </w:tabs>
        <w:spacing w:after="499" w:line="240" w:lineRule="auto"/>
        <w:ind w:right="1280" w:firstLine="0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>Информация, показывающая способ удаления и частоту образования твердых/жидких/</w:t>
      </w:r>
      <w:r w:rsidR="00015DA9">
        <w:rPr>
          <w:rFonts w:ascii="Times New Roman" w:hAnsi="Times New Roman" w:cs="Times New Roman"/>
          <w:lang w:val="ru-RU"/>
        </w:rPr>
        <w:t>газообразны</w:t>
      </w:r>
      <w:r w:rsidRPr="005D1B2F">
        <w:rPr>
          <w:rFonts w:ascii="Times New Roman" w:hAnsi="Times New Roman" w:cs="Times New Roman"/>
          <w:lang w:val="ru-RU"/>
        </w:rPr>
        <w:t xml:space="preserve">х отходов </w:t>
      </w:r>
      <w:r w:rsidR="00015DA9">
        <w:rPr>
          <w:rFonts w:ascii="Times New Roman" w:hAnsi="Times New Roman" w:cs="Times New Roman"/>
          <w:lang w:val="ru-RU"/>
        </w:rPr>
        <w:t>на</w:t>
      </w:r>
      <w:r w:rsidRPr="005D1B2F">
        <w:rPr>
          <w:rFonts w:ascii="Times New Roman" w:hAnsi="Times New Roman" w:cs="Times New Roman"/>
          <w:lang w:val="ru-RU"/>
        </w:rPr>
        <w:t xml:space="preserve"> </w:t>
      </w:r>
      <w:r w:rsidR="00015DA9">
        <w:rPr>
          <w:rFonts w:ascii="Times New Roman" w:hAnsi="Times New Roman" w:cs="Times New Roman"/>
          <w:lang w:val="ru-RU"/>
        </w:rPr>
        <w:t>предприятии</w:t>
      </w:r>
      <w:r w:rsidRPr="005D1B2F">
        <w:rPr>
          <w:rFonts w:ascii="Times New Roman" w:hAnsi="Times New Roman" w:cs="Times New Roman"/>
          <w:lang w:val="ru-RU"/>
        </w:rPr>
        <w:t>, а также соответствующий документ по запросу уполномоченного органа.</w:t>
      </w:r>
    </w:p>
    <w:p w:rsidR="007B31E5" w:rsidRPr="00565DA0" w:rsidRDefault="00015DA9" w:rsidP="00B51A81">
      <w:pPr>
        <w:pStyle w:val="30"/>
        <w:shd w:val="clear" w:color="auto" w:fill="auto"/>
        <w:spacing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</w:t>
      </w:r>
      <w:r w:rsidR="0099069E" w:rsidRPr="00565DA0">
        <w:rPr>
          <w:rFonts w:ascii="Times New Roman" w:hAnsi="Times New Roman" w:cs="Times New Roman"/>
          <w:lang w:val="ru-RU"/>
        </w:rPr>
        <w:t>-8</w:t>
      </w:r>
    </w:p>
    <w:p w:rsidR="00015DA9" w:rsidRPr="00015DA9" w:rsidRDefault="00015DA9" w:rsidP="00015DA9">
      <w:pPr>
        <w:pStyle w:val="30"/>
        <w:shd w:val="clear" w:color="auto" w:fill="auto"/>
        <w:tabs>
          <w:tab w:val="left" w:leader="dot" w:pos="907"/>
        </w:tabs>
        <w:spacing w:line="240" w:lineRule="auto"/>
        <w:ind w:right="4630"/>
        <w:rPr>
          <w:rFonts w:ascii="Times New Roman" w:hAnsi="Times New Roman" w:cs="Times New Roman"/>
          <w:lang w:val="ru-RU"/>
        </w:rPr>
      </w:pPr>
      <w:r w:rsidRPr="00015DA9">
        <w:rPr>
          <w:rFonts w:ascii="Times New Roman" w:hAnsi="Times New Roman" w:cs="Times New Roman"/>
          <w:lang w:val="ru-RU"/>
        </w:rPr>
        <w:t>Турецкая республика</w:t>
      </w:r>
      <w:r w:rsidR="0099069E" w:rsidRPr="00015DA9">
        <w:rPr>
          <w:rFonts w:ascii="Times New Roman" w:hAnsi="Times New Roman" w:cs="Times New Roman"/>
          <w:lang w:val="ru-RU"/>
        </w:rPr>
        <w:t xml:space="preserve"> </w:t>
      </w:r>
      <w:r w:rsidR="0099069E" w:rsidRPr="00015DA9">
        <w:rPr>
          <w:rFonts w:ascii="Times New Roman" w:hAnsi="Times New Roman" w:cs="Times New Roman"/>
          <w:lang w:val="ru-RU"/>
        </w:rPr>
        <w:tab/>
      </w:r>
    </w:p>
    <w:p w:rsidR="007B31E5" w:rsidRPr="00015DA9" w:rsidRDefault="00015DA9" w:rsidP="00015DA9">
      <w:pPr>
        <w:pStyle w:val="30"/>
        <w:shd w:val="clear" w:color="auto" w:fill="auto"/>
        <w:tabs>
          <w:tab w:val="left" w:leader="dot" w:pos="907"/>
        </w:tabs>
        <w:spacing w:line="240" w:lineRule="auto"/>
        <w:ind w:right="4630"/>
        <w:rPr>
          <w:rFonts w:ascii="Times New Roman" w:hAnsi="Times New Roman" w:cs="Times New Roman"/>
          <w:lang w:val="ru-RU"/>
        </w:rPr>
      </w:pPr>
      <w:r w:rsidRPr="00015DA9">
        <w:rPr>
          <w:rFonts w:ascii="Times New Roman" w:hAnsi="Times New Roman" w:cs="Times New Roman"/>
          <w:lang w:val="ru-RU"/>
        </w:rPr>
        <w:t>ЮРИСДИКЦИЯ ГУБЕРНАТОРА</w:t>
      </w:r>
    </w:p>
    <w:p w:rsidR="007B31E5" w:rsidRPr="00015DA9" w:rsidRDefault="00015DA9" w:rsidP="00B51A81">
      <w:pPr>
        <w:pStyle w:val="30"/>
        <w:shd w:val="clear" w:color="auto" w:fill="auto"/>
        <w:spacing w:after="895" w:line="240" w:lineRule="auto"/>
        <w:ind w:right="3560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 xml:space="preserve">ДОКУМЕНТ </w:t>
      </w:r>
      <w:r w:rsidR="009846BE">
        <w:rPr>
          <w:rFonts w:ascii="Times New Roman" w:hAnsi="Times New Roman" w:cs="Times New Roman"/>
          <w:lang w:val="ru-RU"/>
        </w:rPr>
        <w:t xml:space="preserve">С </w:t>
      </w:r>
      <w:r w:rsidR="009846BE" w:rsidRPr="00AA0A2F">
        <w:rPr>
          <w:rFonts w:ascii="Times New Roman" w:hAnsi="Times New Roman" w:cs="Times New Roman"/>
          <w:lang w:val="ru-RU"/>
        </w:rPr>
        <w:t>УСЛОВН</w:t>
      </w:r>
      <w:r w:rsidR="009846BE">
        <w:rPr>
          <w:rFonts w:ascii="Times New Roman" w:hAnsi="Times New Roman" w:cs="Times New Roman"/>
          <w:lang w:val="ru-RU"/>
        </w:rPr>
        <w:t>ЫМ</w:t>
      </w:r>
      <w:r w:rsidR="009846BE" w:rsidRPr="00AA0A2F">
        <w:rPr>
          <w:rFonts w:ascii="Times New Roman" w:hAnsi="Times New Roman" w:cs="Times New Roman"/>
          <w:lang w:val="ru-RU"/>
        </w:rPr>
        <w:t xml:space="preserve"> ПОДТВЕРЖДЕНИ</w:t>
      </w:r>
      <w:r w:rsidR="009846BE">
        <w:rPr>
          <w:rFonts w:ascii="Times New Roman" w:hAnsi="Times New Roman" w:cs="Times New Roman"/>
          <w:lang w:val="ru-RU"/>
        </w:rPr>
        <w:t xml:space="preserve">ЕМ ПРИГОДНОСТИ ПРЕДПРИЯТИЯ </w:t>
      </w:r>
      <w:r>
        <w:rPr>
          <w:rFonts w:ascii="Times New Roman" w:hAnsi="Times New Roman" w:cs="Times New Roman"/>
          <w:lang w:val="ru-RU"/>
        </w:rPr>
        <w:t>В ОБЛАСТНОМ</w:t>
      </w:r>
      <w:r w:rsidRPr="005D1B2F">
        <w:rPr>
          <w:rFonts w:ascii="Times New Roman" w:hAnsi="Times New Roman" w:cs="Times New Roman"/>
          <w:lang w:val="ru-RU"/>
        </w:rPr>
        <w:t>/</w:t>
      </w:r>
      <w:r>
        <w:rPr>
          <w:rFonts w:ascii="Times New Roman" w:hAnsi="Times New Roman" w:cs="Times New Roman"/>
          <w:lang w:val="ru-RU"/>
        </w:rPr>
        <w:t>РЕГИОНАЛЬНОМ</w:t>
      </w:r>
      <w:r w:rsidRPr="005D1B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УПРАВЛЕНИИ</w:t>
      </w:r>
      <w:r w:rsidRPr="005D1B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5D1B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ПРОДОВОЛЬСТВИЮ</w:t>
      </w:r>
      <w:r w:rsidRPr="005D1B2F">
        <w:rPr>
          <w:rFonts w:ascii="Times New Roman" w:hAnsi="Times New Roman" w:cs="Times New Roman"/>
          <w:lang w:val="ru-RU"/>
        </w:rPr>
        <w:t>, СЕЛЬСКО</w:t>
      </w:r>
      <w:r>
        <w:rPr>
          <w:rFonts w:ascii="Times New Roman" w:hAnsi="Times New Roman" w:cs="Times New Roman"/>
          <w:lang w:val="ru-RU"/>
        </w:rPr>
        <w:t>МУ</w:t>
      </w:r>
      <w:r w:rsidRPr="005D1B2F">
        <w:rPr>
          <w:rFonts w:ascii="Times New Roman" w:hAnsi="Times New Roman" w:cs="Times New Roman"/>
          <w:lang w:val="ru-RU"/>
        </w:rPr>
        <w:t xml:space="preserve"> ХОЗЯЙСТВ</w:t>
      </w:r>
      <w:r>
        <w:rPr>
          <w:rFonts w:ascii="Times New Roman" w:hAnsi="Times New Roman" w:cs="Times New Roman"/>
          <w:lang w:val="ru-RU"/>
        </w:rPr>
        <w:t>У</w:t>
      </w:r>
      <w:r w:rsidRPr="005D1B2F">
        <w:rPr>
          <w:rFonts w:ascii="Times New Roman" w:hAnsi="Times New Roman" w:cs="Times New Roman"/>
          <w:lang w:val="ru-RU"/>
        </w:rPr>
        <w:t xml:space="preserve"> И ЖИВОТНОВОДСТВ</w:t>
      </w:r>
      <w:r>
        <w:rPr>
          <w:rFonts w:ascii="Times New Roman" w:hAnsi="Times New Roman" w:cs="Times New Roman"/>
          <w:lang w:val="ru-RU"/>
        </w:rPr>
        <w:t>У</w:t>
      </w:r>
    </w:p>
    <w:p w:rsidR="007B31E5" w:rsidRPr="009846BE" w:rsidRDefault="009846BE" w:rsidP="00B51A81">
      <w:pPr>
        <w:pStyle w:val="20"/>
        <w:shd w:val="clear" w:color="auto" w:fill="auto"/>
        <w:spacing w:after="344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9846BE">
        <w:rPr>
          <w:rFonts w:ascii="Times New Roman" w:hAnsi="Times New Roman" w:cs="Times New Roman"/>
          <w:lang w:val="ru-RU"/>
        </w:rPr>
        <w:t>Номер подтверждения</w:t>
      </w:r>
    </w:p>
    <w:p w:rsidR="009846BE" w:rsidRDefault="009846BE" w:rsidP="00B51A81">
      <w:pPr>
        <w:pStyle w:val="20"/>
        <w:shd w:val="clear" w:color="auto" w:fill="auto"/>
        <w:spacing w:after="589" w:line="240" w:lineRule="auto"/>
        <w:ind w:firstLine="0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>Имя-</w:t>
      </w:r>
      <w:r>
        <w:rPr>
          <w:rFonts w:ascii="Times New Roman" w:hAnsi="Times New Roman" w:cs="Times New Roman"/>
          <w:lang w:val="ru-RU"/>
        </w:rPr>
        <w:t>ф</w:t>
      </w:r>
      <w:r w:rsidRPr="005D1B2F">
        <w:rPr>
          <w:rFonts w:ascii="Times New Roman" w:hAnsi="Times New Roman" w:cs="Times New Roman"/>
          <w:lang w:val="ru-RU"/>
        </w:rPr>
        <w:t>амилия Оператора/Наименование юридического лица</w:t>
      </w:r>
    </w:p>
    <w:p w:rsidR="007B31E5" w:rsidRPr="009846BE" w:rsidRDefault="009846BE" w:rsidP="00B51A81">
      <w:pPr>
        <w:pStyle w:val="20"/>
        <w:shd w:val="clear" w:color="auto" w:fill="auto"/>
        <w:spacing w:after="589" w:line="240" w:lineRule="auto"/>
        <w:ind w:firstLine="0"/>
        <w:rPr>
          <w:rFonts w:ascii="Times New Roman" w:hAnsi="Times New Roman" w:cs="Times New Roman"/>
          <w:lang w:val="ru-RU"/>
        </w:rPr>
      </w:pPr>
      <w:r w:rsidRPr="009846BE">
        <w:rPr>
          <w:rFonts w:ascii="Times New Roman" w:hAnsi="Times New Roman" w:cs="Times New Roman"/>
          <w:lang w:val="ru-RU"/>
        </w:rPr>
        <w:lastRenderedPageBreak/>
        <w:t>Коммерческое название бизнеса</w:t>
      </w:r>
    </w:p>
    <w:p w:rsidR="007B31E5" w:rsidRPr="009846BE" w:rsidRDefault="009846BE" w:rsidP="00B51A81">
      <w:pPr>
        <w:pStyle w:val="20"/>
        <w:shd w:val="clear" w:color="auto" w:fill="auto"/>
        <w:spacing w:after="589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</w:t>
      </w:r>
      <w:r w:rsidRPr="005D1B2F">
        <w:rPr>
          <w:rFonts w:ascii="Times New Roman" w:hAnsi="Times New Roman" w:cs="Times New Roman"/>
          <w:lang w:val="ru-RU"/>
        </w:rPr>
        <w:t xml:space="preserve">дрес </w:t>
      </w:r>
      <w:r w:rsidRPr="009846BE">
        <w:rPr>
          <w:rFonts w:ascii="Times New Roman" w:hAnsi="Times New Roman" w:cs="Times New Roman"/>
          <w:lang w:val="ru-RU"/>
        </w:rPr>
        <w:t>бизнеса</w:t>
      </w:r>
    </w:p>
    <w:p w:rsidR="007B31E5" w:rsidRPr="009846BE" w:rsidRDefault="009846BE" w:rsidP="00B51A81">
      <w:pPr>
        <w:pStyle w:val="20"/>
        <w:shd w:val="clear" w:color="auto" w:fill="auto"/>
        <w:spacing w:after="589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Категория</w:t>
      </w:r>
      <w:r w:rsidR="0099069E" w:rsidRPr="009846BE">
        <w:rPr>
          <w:rFonts w:ascii="Times New Roman" w:hAnsi="Times New Roman" w:cs="Times New Roman"/>
          <w:lang w:val="ru-RU"/>
        </w:rPr>
        <w:t xml:space="preserve"> </w:t>
      </w:r>
      <w:r w:rsidRPr="009846BE">
        <w:rPr>
          <w:rFonts w:ascii="Times New Roman" w:hAnsi="Times New Roman" w:cs="Times New Roman"/>
          <w:lang w:val="ru-RU"/>
        </w:rPr>
        <w:t>бизнеса</w:t>
      </w:r>
    </w:p>
    <w:p w:rsidR="007B31E5" w:rsidRPr="009846BE" w:rsidRDefault="009846BE" w:rsidP="00B51A81">
      <w:pPr>
        <w:pStyle w:val="20"/>
        <w:shd w:val="clear" w:color="auto" w:fill="auto"/>
        <w:spacing w:after="589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Сфера деятельности</w:t>
      </w:r>
    </w:p>
    <w:p w:rsidR="007B31E5" w:rsidRPr="009846BE" w:rsidRDefault="009846BE" w:rsidP="00B51A81">
      <w:pPr>
        <w:pStyle w:val="20"/>
        <w:shd w:val="clear" w:color="auto" w:fill="auto"/>
        <w:spacing w:after="598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</w:t>
      </w:r>
      <w:r w:rsidRPr="005D1B2F">
        <w:rPr>
          <w:rFonts w:ascii="Times New Roman" w:hAnsi="Times New Roman" w:cs="Times New Roman"/>
          <w:lang w:val="ru-RU"/>
        </w:rPr>
        <w:t>ата выдачи</w:t>
      </w:r>
    </w:p>
    <w:p w:rsidR="007B31E5" w:rsidRPr="009846BE" w:rsidRDefault="009846BE" w:rsidP="00B51A81">
      <w:pPr>
        <w:pStyle w:val="20"/>
        <w:shd w:val="clear" w:color="auto" w:fill="auto"/>
        <w:spacing w:after="1429" w:line="240" w:lineRule="auto"/>
        <w:ind w:firstLine="0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>Дата</w:t>
      </w:r>
      <w:r w:rsidRPr="009846BE">
        <w:rPr>
          <w:rFonts w:ascii="Times New Roman" w:hAnsi="Times New Roman" w:cs="Times New Roman"/>
          <w:lang w:val="ru-RU"/>
        </w:rPr>
        <w:t xml:space="preserve"> </w:t>
      </w:r>
      <w:r w:rsidRPr="005D1B2F">
        <w:rPr>
          <w:rFonts w:ascii="Times New Roman" w:hAnsi="Times New Roman" w:cs="Times New Roman"/>
          <w:lang w:val="ru-RU"/>
        </w:rPr>
        <w:t>изменени</w:t>
      </w:r>
      <w:r>
        <w:rPr>
          <w:rFonts w:ascii="Times New Roman" w:hAnsi="Times New Roman" w:cs="Times New Roman"/>
          <w:lang w:val="ru-RU"/>
        </w:rPr>
        <w:t>я</w:t>
      </w:r>
      <w:r w:rsidRPr="009846BE">
        <w:rPr>
          <w:rFonts w:ascii="Times New Roman" w:hAnsi="Times New Roman" w:cs="Times New Roman"/>
          <w:lang w:val="ru-RU"/>
        </w:rPr>
        <w:t>/</w:t>
      </w:r>
      <w:r w:rsidRPr="005D1B2F">
        <w:rPr>
          <w:rFonts w:ascii="Times New Roman" w:hAnsi="Times New Roman" w:cs="Times New Roman"/>
          <w:lang w:val="ru-RU"/>
        </w:rPr>
        <w:t>пересмотра</w:t>
      </w:r>
    </w:p>
    <w:p w:rsidR="007B31E5" w:rsidRPr="009846BE" w:rsidRDefault="009846BE" w:rsidP="00B51A81">
      <w:pPr>
        <w:pStyle w:val="20"/>
        <w:shd w:val="clear" w:color="auto" w:fill="auto"/>
        <w:spacing w:after="1798" w:line="240" w:lineRule="auto"/>
        <w:ind w:firstLine="0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 xml:space="preserve">Этот документ издан в соответствии со Статьей 30 Закона </w:t>
      </w:r>
      <w:r>
        <w:rPr>
          <w:rFonts w:ascii="Times New Roman" w:hAnsi="Times New Roman" w:cs="Times New Roman"/>
          <w:lang w:val="ru-RU"/>
        </w:rPr>
        <w:t>№</w:t>
      </w:r>
      <w:r w:rsidRPr="005D1B2F">
        <w:rPr>
          <w:rFonts w:ascii="Times New Roman" w:hAnsi="Times New Roman" w:cs="Times New Roman"/>
          <w:lang w:val="ru-RU"/>
        </w:rPr>
        <w:t xml:space="preserve"> 5996.</w:t>
      </w:r>
    </w:p>
    <w:p w:rsidR="007B31E5" w:rsidRPr="009846BE" w:rsidRDefault="009846BE" w:rsidP="00B51A81">
      <w:pPr>
        <w:pStyle w:val="20"/>
        <w:shd w:val="clear" w:color="auto" w:fill="auto"/>
        <w:spacing w:after="2034" w:line="240" w:lineRule="auto"/>
        <w:ind w:left="40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ОБЛАСТНОЙ</w:t>
      </w:r>
      <w:r w:rsidRPr="009846BE">
        <w:rPr>
          <w:rFonts w:ascii="Times New Roman" w:hAnsi="Times New Roman" w:cs="Times New Roman"/>
          <w:lang w:val="ru-RU"/>
        </w:rPr>
        <w:t>/</w:t>
      </w:r>
      <w:r>
        <w:rPr>
          <w:rFonts w:ascii="Times New Roman" w:hAnsi="Times New Roman" w:cs="Times New Roman"/>
          <w:lang w:val="ru-RU"/>
        </w:rPr>
        <w:t>РЕГИОНАЛЬНЫЙ</w:t>
      </w:r>
      <w:r w:rsidRPr="009846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ДИРЕКТОР</w:t>
      </w:r>
    </w:p>
    <w:p w:rsidR="007B31E5" w:rsidRPr="009846BE" w:rsidRDefault="009846BE" w:rsidP="00B51A81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</w:t>
      </w:r>
      <w:r w:rsidR="0099069E" w:rsidRPr="009846BE">
        <w:rPr>
          <w:rFonts w:ascii="Times New Roman" w:hAnsi="Times New Roman" w:cs="Times New Roman"/>
          <w:lang w:val="ru-RU"/>
        </w:rPr>
        <w:t>-9</w:t>
      </w:r>
    </w:p>
    <w:p w:rsidR="009846BE" w:rsidRPr="00015DA9" w:rsidRDefault="009846BE" w:rsidP="009846BE">
      <w:pPr>
        <w:pStyle w:val="30"/>
        <w:shd w:val="clear" w:color="auto" w:fill="auto"/>
        <w:tabs>
          <w:tab w:val="left" w:leader="dot" w:pos="907"/>
        </w:tabs>
        <w:spacing w:line="240" w:lineRule="auto"/>
        <w:ind w:right="4630"/>
        <w:rPr>
          <w:rFonts w:ascii="Times New Roman" w:hAnsi="Times New Roman" w:cs="Times New Roman"/>
          <w:lang w:val="ru-RU"/>
        </w:rPr>
      </w:pPr>
      <w:r w:rsidRPr="00015DA9">
        <w:rPr>
          <w:rFonts w:ascii="Times New Roman" w:hAnsi="Times New Roman" w:cs="Times New Roman"/>
          <w:lang w:val="ru-RU"/>
        </w:rPr>
        <w:t xml:space="preserve">Турецкая республика </w:t>
      </w:r>
      <w:r w:rsidRPr="00015DA9">
        <w:rPr>
          <w:rFonts w:ascii="Times New Roman" w:hAnsi="Times New Roman" w:cs="Times New Roman"/>
          <w:lang w:val="ru-RU"/>
        </w:rPr>
        <w:tab/>
      </w:r>
    </w:p>
    <w:p w:rsidR="007B31E5" w:rsidRPr="009846BE" w:rsidRDefault="009846BE" w:rsidP="00B51A81">
      <w:pPr>
        <w:pStyle w:val="30"/>
        <w:shd w:val="clear" w:color="auto" w:fill="auto"/>
        <w:tabs>
          <w:tab w:val="left" w:leader="dot" w:pos="907"/>
        </w:tabs>
        <w:spacing w:line="240" w:lineRule="auto"/>
        <w:ind w:right="3560"/>
        <w:rPr>
          <w:rFonts w:ascii="Times New Roman" w:hAnsi="Times New Roman" w:cs="Times New Roman"/>
          <w:lang w:val="ru-RU"/>
        </w:rPr>
      </w:pPr>
      <w:r w:rsidRPr="00015DA9">
        <w:rPr>
          <w:rFonts w:ascii="Times New Roman" w:hAnsi="Times New Roman" w:cs="Times New Roman"/>
          <w:lang w:val="ru-RU"/>
        </w:rPr>
        <w:t>ЮРИСДИКЦИЯ ГУБЕРНАТОРА</w:t>
      </w:r>
    </w:p>
    <w:p w:rsidR="007B31E5" w:rsidRPr="009846BE" w:rsidRDefault="009846BE" w:rsidP="00B51A81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 xml:space="preserve">ДОКУМЕНТ </w:t>
      </w:r>
      <w:r w:rsidRPr="00AA0A2F">
        <w:rPr>
          <w:rFonts w:ascii="Times New Roman" w:hAnsi="Times New Roman" w:cs="Times New Roman"/>
          <w:lang w:val="ru-RU"/>
        </w:rPr>
        <w:t>ПОДТВЕРЖДЕНИ</w:t>
      </w:r>
      <w:r>
        <w:rPr>
          <w:rFonts w:ascii="Times New Roman" w:hAnsi="Times New Roman" w:cs="Times New Roman"/>
          <w:lang w:val="ru-RU"/>
        </w:rPr>
        <w:t>Я ПРИГОДНОСТИ ПРЕДПРИЯТИЯ В ОБЛАСТНОМ</w:t>
      </w:r>
      <w:r w:rsidRPr="005D1B2F">
        <w:rPr>
          <w:rFonts w:ascii="Times New Roman" w:hAnsi="Times New Roman" w:cs="Times New Roman"/>
          <w:lang w:val="ru-RU"/>
        </w:rPr>
        <w:t>/</w:t>
      </w:r>
      <w:r>
        <w:rPr>
          <w:rFonts w:ascii="Times New Roman" w:hAnsi="Times New Roman" w:cs="Times New Roman"/>
          <w:lang w:val="ru-RU"/>
        </w:rPr>
        <w:t>РЕГИОНАЛЬНОМ</w:t>
      </w:r>
      <w:r w:rsidRPr="005D1B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УПРАВЛЕНИИ</w:t>
      </w:r>
      <w:r w:rsidRPr="005D1B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</w:t>
      </w:r>
      <w:r w:rsidRPr="005D1B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ПРОДОВОЛЬСТВИЮ</w:t>
      </w:r>
      <w:r w:rsidRPr="005D1B2F">
        <w:rPr>
          <w:rFonts w:ascii="Times New Roman" w:hAnsi="Times New Roman" w:cs="Times New Roman"/>
          <w:lang w:val="ru-RU"/>
        </w:rPr>
        <w:t>, СЕЛЬСКО</w:t>
      </w:r>
      <w:r>
        <w:rPr>
          <w:rFonts w:ascii="Times New Roman" w:hAnsi="Times New Roman" w:cs="Times New Roman"/>
          <w:lang w:val="ru-RU"/>
        </w:rPr>
        <w:t>МУ</w:t>
      </w:r>
      <w:r w:rsidRPr="005D1B2F">
        <w:rPr>
          <w:rFonts w:ascii="Times New Roman" w:hAnsi="Times New Roman" w:cs="Times New Roman"/>
          <w:lang w:val="ru-RU"/>
        </w:rPr>
        <w:t xml:space="preserve"> ХОЗЯЙСТВ</w:t>
      </w:r>
      <w:r>
        <w:rPr>
          <w:rFonts w:ascii="Times New Roman" w:hAnsi="Times New Roman" w:cs="Times New Roman"/>
          <w:lang w:val="ru-RU"/>
        </w:rPr>
        <w:t>У</w:t>
      </w:r>
      <w:r w:rsidRPr="005D1B2F">
        <w:rPr>
          <w:rFonts w:ascii="Times New Roman" w:hAnsi="Times New Roman" w:cs="Times New Roman"/>
          <w:lang w:val="ru-RU"/>
        </w:rPr>
        <w:t xml:space="preserve"> И ЖИВОТНОВОДСТВ</w:t>
      </w:r>
      <w:r>
        <w:rPr>
          <w:rFonts w:ascii="Times New Roman" w:hAnsi="Times New Roman" w:cs="Times New Roman"/>
          <w:lang w:val="ru-RU"/>
        </w:rPr>
        <w:t>У</w:t>
      </w:r>
      <w:r w:rsidR="0099069E" w:rsidRPr="009846BE">
        <w:rPr>
          <w:rFonts w:ascii="Times New Roman" w:hAnsi="Times New Roman" w:cs="Times New Roman"/>
          <w:lang w:val="ru-RU"/>
        </w:rPr>
        <w:br w:type="page"/>
      </w:r>
    </w:p>
    <w:p w:rsidR="009846BE" w:rsidRPr="00565DA0" w:rsidRDefault="009846BE" w:rsidP="009846BE">
      <w:pPr>
        <w:pStyle w:val="20"/>
        <w:shd w:val="clear" w:color="auto" w:fill="auto"/>
        <w:spacing w:after="344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9846BE">
        <w:rPr>
          <w:rFonts w:ascii="Times New Roman" w:hAnsi="Times New Roman" w:cs="Times New Roman"/>
          <w:lang w:val="ru-RU"/>
        </w:rPr>
        <w:lastRenderedPageBreak/>
        <w:t>Номер</w:t>
      </w:r>
      <w:r w:rsidRPr="00565DA0">
        <w:rPr>
          <w:rFonts w:ascii="Times New Roman" w:hAnsi="Times New Roman" w:cs="Times New Roman"/>
          <w:lang w:val="ru-RU"/>
        </w:rPr>
        <w:t xml:space="preserve"> </w:t>
      </w:r>
      <w:r w:rsidRPr="009846BE">
        <w:rPr>
          <w:rFonts w:ascii="Times New Roman" w:hAnsi="Times New Roman" w:cs="Times New Roman"/>
          <w:lang w:val="ru-RU"/>
        </w:rPr>
        <w:t>подтверждения</w:t>
      </w:r>
    </w:p>
    <w:p w:rsidR="007B31E5" w:rsidRPr="009846BE" w:rsidRDefault="009846BE" w:rsidP="009846BE">
      <w:pPr>
        <w:pStyle w:val="20"/>
        <w:shd w:val="clear" w:color="auto" w:fill="auto"/>
        <w:spacing w:after="0" w:line="240" w:lineRule="auto"/>
        <w:ind w:right="5480" w:firstLine="0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>Имя-</w:t>
      </w:r>
      <w:r>
        <w:rPr>
          <w:rFonts w:ascii="Times New Roman" w:hAnsi="Times New Roman" w:cs="Times New Roman"/>
          <w:lang w:val="ru-RU"/>
        </w:rPr>
        <w:t>ф</w:t>
      </w:r>
      <w:r w:rsidRPr="005D1B2F">
        <w:rPr>
          <w:rFonts w:ascii="Times New Roman" w:hAnsi="Times New Roman" w:cs="Times New Roman"/>
          <w:lang w:val="ru-RU"/>
        </w:rPr>
        <w:t>амилия Оператора/Наименование юридического лица</w:t>
      </w:r>
    </w:p>
    <w:p w:rsidR="007B31E5" w:rsidRPr="009846BE" w:rsidRDefault="009846BE" w:rsidP="00B51A8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 w:rsidRPr="009846BE">
        <w:rPr>
          <w:rFonts w:ascii="Times New Roman" w:hAnsi="Times New Roman" w:cs="Times New Roman"/>
          <w:lang w:val="ru-RU"/>
        </w:rPr>
        <w:t>Коммерческое название бизнеса</w:t>
      </w:r>
    </w:p>
    <w:p w:rsidR="007B31E5" w:rsidRPr="009846BE" w:rsidRDefault="009846BE" w:rsidP="00B51A8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</w:t>
      </w:r>
      <w:r w:rsidRPr="005D1B2F">
        <w:rPr>
          <w:rFonts w:ascii="Times New Roman" w:hAnsi="Times New Roman" w:cs="Times New Roman"/>
          <w:lang w:val="ru-RU"/>
        </w:rPr>
        <w:t xml:space="preserve">дрес </w:t>
      </w:r>
      <w:r w:rsidRPr="009846BE">
        <w:rPr>
          <w:rFonts w:ascii="Times New Roman" w:hAnsi="Times New Roman" w:cs="Times New Roman"/>
          <w:lang w:val="ru-RU"/>
        </w:rPr>
        <w:t>бизнеса</w:t>
      </w:r>
    </w:p>
    <w:p w:rsidR="007B31E5" w:rsidRPr="009846BE" w:rsidRDefault="009846BE" w:rsidP="00B51A8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Категория</w:t>
      </w:r>
      <w:r w:rsidRPr="009846BE">
        <w:rPr>
          <w:rFonts w:ascii="Times New Roman" w:hAnsi="Times New Roman" w:cs="Times New Roman"/>
          <w:lang w:val="ru-RU"/>
        </w:rPr>
        <w:t xml:space="preserve"> бизнеса</w:t>
      </w:r>
    </w:p>
    <w:p w:rsidR="007B31E5" w:rsidRPr="00565DA0" w:rsidRDefault="009846BE" w:rsidP="00B51A8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Сфера деятельности</w:t>
      </w:r>
    </w:p>
    <w:p w:rsidR="007B31E5" w:rsidRDefault="009846BE" w:rsidP="00B51A8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</w:t>
      </w:r>
      <w:r w:rsidRPr="005D1B2F">
        <w:rPr>
          <w:rFonts w:ascii="Times New Roman" w:hAnsi="Times New Roman" w:cs="Times New Roman"/>
          <w:lang w:val="ru-RU"/>
        </w:rPr>
        <w:t>ата выдачи</w:t>
      </w:r>
    </w:p>
    <w:p w:rsidR="009846BE" w:rsidRDefault="009846BE" w:rsidP="00B51A8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>Дата</w:t>
      </w:r>
      <w:r w:rsidRPr="00565DA0">
        <w:rPr>
          <w:rFonts w:ascii="Times New Roman" w:hAnsi="Times New Roman" w:cs="Times New Roman"/>
          <w:lang w:val="ru-RU"/>
        </w:rPr>
        <w:t xml:space="preserve"> </w:t>
      </w:r>
      <w:r w:rsidRPr="005D1B2F">
        <w:rPr>
          <w:rFonts w:ascii="Times New Roman" w:hAnsi="Times New Roman" w:cs="Times New Roman"/>
          <w:lang w:val="ru-RU"/>
        </w:rPr>
        <w:t>изменени</w:t>
      </w:r>
      <w:r>
        <w:rPr>
          <w:rFonts w:ascii="Times New Roman" w:hAnsi="Times New Roman" w:cs="Times New Roman"/>
          <w:lang w:val="ru-RU"/>
        </w:rPr>
        <w:t>я</w:t>
      </w:r>
      <w:r w:rsidRPr="00565DA0">
        <w:rPr>
          <w:rFonts w:ascii="Times New Roman" w:hAnsi="Times New Roman" w:cs="Times New Roman"/>
          <w:lang w:val="ru-RU"/>
        </w:rPr>
        <w:t>/</w:t>
      </w:r>
      <w:r w:rsidRPr="005D1B2F">
        <w:rPr>
          <w:rFonts w:ascii="Times New Roman" w:hAnsi="Times New Roman" w:cs="Times New Roman"/>
          <w:lang w:val="ru-RU"/>
        </w:rPr>
        <w:t>пересмотра</w:t>
      </w:r>
    </w:p>
    <w:p w:rsidR="009846BE" w:rsidRPr="00565DA0" w:rsidRDefault="009846BE" w:rsidP="00B51A81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lang w:val="ru-RU"/>
        </w:rPr>
      </w:pPr>
    </w:p>
    <w:p w:rsidR="007B31E5" w:rsidRPr="009846BE" w:rsidRDefault="009846BE" w:rsidP="00B51A81">
      <w:pPr>
        <w:pStyle w:val="20"/>
        <w:shd w:val="clear" w:color="auto" w:fill="auto"/>
        <w:spacing w:after="2844" w:line="240" w:lineRule="auto"/>
        <w:ind w:firstLine="0"/>
        <w:rPr>
          <w:rFonts w:ascii="Times New Roman" w:hAnsi="Times New Roman" w:cs="Times New Roman"/>
          <w:lang w:val="ru-RU"/>
        </w:rPr>
      </w:pPr>
      <w:r w:rsidRPr="005D1B2F">
        <w:rPr>
          <w:rFonts w:ascii="Times New Roman" w:hAnsi="Times New Roman" w:cs="Times New Roman"/>
          <w:lang w:val="ru-RU"/>
        </w:rPr>
        <w:t xml:space="preserve">Этот документ издан в соответствии со Статьей 30 Закона </w:t>
      </w:r>
      <w:r>
        <w:rPr>
          <w:rFonts w:ascii="Times New Roman" w:hAnsi="Times New Roman" w:cs="Times New Roman"/>
          <w:lang w:val="ru-RU"/>
        </w:rPr>
        <w:t>№</w:t>
      </w:r>
      <w:r w:rsidRPr="005D1B2F">
        <w:rPr>
          <w:rFonts w:ascii="Times New Roman" w:hAnsi="Times New Roman" w:cs="Times New Roman"/>
          <w:lang w:val="ru-RU"/>
        </w:rPr>
        <w:t xml:space="preserve"> 5996.</w:t>
      </w:r>
    </w:p>
    <w:p w:rsidR="007B31E5" w:rsidRPr="009846BE" w:rsidRDefault="009846BE" w:rsidP="00B51A81">
      <w:pPr>
        <w:pStyle w:val="20"/>
        <w:shd w:val="clear" w:color="auto" w:fill="auto"/>
        <w:spacing w:after="1244" w:line="240" w:lineRule="auto"/>
        <w:ind w:left="40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ОБЛАСТНОЙ</w:t>
      </w:r>
      <w:r w:rsidRPr="009846BE">
        <w:rPr>
          <w:rFonts w:ascii="Times New Roman" w:hAnsi="Times New Roman" w:cs="Times New Roman"/>
          <w:lang w:val="ru-RU"/>
        </w:rPr>
        <w:t>/</w:t>
      </w:r>
      <w:r>
        <w:rPr>
          <w:rFonts w:ascii="Times New Roman" w:hAnsi="Times New Roman" w:cs="Times New Roman"/>
          <w:lang w:val="ru-RU"/>
        </w:rPr>
        <w:t>РЕГИОНАЛЬНЫЙ</w:t>
      </w:r>
      <w:r w:rsidRPr="009846BE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ДИРЕКТОР</w:t>
      </w:r>
    </w:p>
    <w:p w:rsidR="007B31E5" w:rsidRPr="009846BE" w:rsidRDefault="009846BE" w:rsidP="00B51A81">
      <w:pPr>
        <w:pStyle w:val="30"/>
        <w:shd w:val="clear" w:color="auto" w:fill="auto"/>
        <w:spacing w:after="224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</w:t>
      </w:r>
      <w:r w:rsidR="0099069E" w:rsidRPr="009846BE">
        <w:rPr>
          <w:rFonts w:ascii="Times New Roman" w:hAnsi="Times New Roman" w:cs="Times New Roman"/>
          <w:lang w:val="ru-RU"/>
        </w:rPr>
        <w:t>-10</w:t>
      </w:r>
    </w:p>
    <w:p w:rsidR="007B31E5" w:rsidRPr="009846BE" w:rsidRDefault="009846BE" w:rsidP="00B51A81">
      <w:pPr>
        <w:pStyle w:val="30"/>
        <w:shd w:val="clear" w:color="auto" w:fill="auto"/>
        <w:spacing w:line="240" w:lineRule="auto"/>
        <w:rPr>
          <w:rFonts w:ascii="Times New Roman" w:hAnsi="Times New Roman" w:cs="Times New Roman"/>
          <w:lang w:val="ru-RU"/>
        </w:rPr>
        <w:sectPr w:rsidR="007B31E5" w:rsidRPr="009846BE" w:rsidSect="00565DA0">
          <w:headerReference w:type="even" r:id="rId16"/>
          <w:headerReference w:type="default" r:id="rId17"/>
          <w:type w:val="continuous"/>
          <w:pgSz w:w="11900" w:h="16840"/>
          <w:pgMar w:top="1761" w:right="276" w:bottom="1869" w:left="1332" w:header="0" w:footer="3" w:gutter="0"/>
          <w:pgNumType w:start="16"/>
          <w:cols w:space="720"/>
          <w:noEndnote/>
          <w:docGrid w:linePitch="360"/>
        </w:sectPr>
      </w:pPr>
      <w:r>
        <w:rPr>
          <w:rFonts w:ascii="Times New Roman" w:hAnsi="Times New Roman" w:cs="Times New Roman"/>
          <w:lang w:val="ru-RU"/>
        </w:rPr>
        <w:t>ОБЩИЙ РАЗДЕЛ ЗАЯВЛЕНИЯ НА ПОЛУЧЕНИЕ ДОКУМЕНТА ПОДТВЕРЖДЕНИЯ ПРИГОДНОСТИ ПРЕДПРИЯТИЯ</w:t>
      </w:r>
    </w:p>
    <w:p w:rsidR="00CD7627" w:rsidRPr="00CD7627" w:rsidRDefault="00CD7627" w:rsidP="00CD7627">
      <w:pPr>
        <w:tabs>
          <w:tab w:val="left" w:leader="dot" w:pos="2976"/>
        </w:tabs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CD7627">
        <w:rPr>
          <w:rFonts w:ascii="Times New Roman" w:eastAsia="Calibri" w:hAnsi="Times New Roman" w:cs="Times New Roman"/>
          <w:sz w:val="22"/>
          <w:szCs w:val="22"/>
          <w:lang w:val="ru-RU"/>
        </w:rPr>
        <w:lastRenderedPageBreak/>
        <w:t>Предоставляется в</w:t>
      </w:r>
      <w:r w:rsidRPr="00CD7627">
        <w:rPr>
          <w:rFonts w:ascii="Times New Roman" w:eastAsia="Calibri" w:hAnsi="Times New Roman" w:cs="Times New Roman"/>
          <w:sz w:val="22"/>
          <w:szCs w:val="22"/>
          <w:lang w:val="ru-RU"/>
        </w:rPr>
        <w:tab/>
        <w:t xml:space="preserve">ОБЛАСТНОЕ/РЕГИОНАЛЬНОЕ УПРАВЛЕНИЕ </w:t>
      </w:r>
    </w:p>
    <w:p w:rsidR="007B31E5" w:rsidRPr="00CD7627" w:rsidRDefault="00CD7627" w:rsidP="00B51A81">
      <w:pPr>
        <w:pStyle w:val="20"/>
        <w:shd w:val="clear" w:color="auto" w:fill="auto"/>
        <w:spacing w:after="229" w:line="240" w:lineRule="auto"/>
        <w:ind w:firstLine="0"/>
        <w:rPr>
          <w:rFonts w:ascii="Times New Roman" w:hAnsi="Times New Roman" w:cs="Times New Roman"/>
          <w:lang w:val="ru-RU"/>
        </w:rPr>
      </w:pPr>
      <w:r w:rsidRPr="0064422F">
        <w:rPr>
          <w:rFonts w:ascii="Times New Roman" w:hAnsi="Times New Roman" w:cs="Times New Roman"/>
          <w:lang w:val="ru-RU"/>
        </w:rPr>
        <w:t xml:space="preserve">с любыми взаимосвязанными вытекающими обязанностями. </w:t>
      </w:r>
    </w:p>
    <w:p w:rsidR="007B31E5" w:rsidRPr="00CD7627" w:rsidRDefault="00CD7627" w:rsidP="00B51A81">
      <w:pPr>
        <w:pStyle w:val="20"/>
        <w:shd w:val="clear" w:color="auto" w:fill="auto"/>
        <w:spacing w:after="474" w:line="240" w:lineRule="auto"/>
        <w:ind w:firstLine="0"/>
        <w:rPr>
          <w:rFonts w:ascii="Times New Roman" w:hAnsi="Times New Roman" w:cs="Times New Roman"/>
          <w:lang w:val="ru-RU"/>
        </w:rPr>
      </w:pPr>
      <w:r w:rsidRPr="0064422F">
        <w:rPr>
          <w:rFonts w:ascii="Times New Roman" w:hAnsi="Times New Roman" w:cs="Times New Roman"/>
          <w:lang w:val="ru-RU"/>
        </w:rPr>
        <w:t xml:space="preserve">Я прошу </w:t>
      </w:r>
      <w:r>
        <w:rPr>
          <w:rFonts w:ascii="Times New Roman" w:hAnsi="Times New Roman" w:cs="Times New Roman"/>
          <w:lang w:val="ru-RU"/>
        </w:rPr>
        <w:t>подтвердить</w:t>
      </w:r>
      <w:r w:rsidRPr="0064422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пригодность</w:t>
      </w:r>
      <w:r w:rsidRPr="0064422F">
        <w:rPr>
          <w:rFonts w:ascii="Times New Roman" w:hAnsi="Times New Roman" w:cs="Times New Roman"/>
          <w:lang w:val="ru-RU"/>
        </w:rPr>
        <w:t xml:space="preserve"> следующего моего бизнеса.</w:t>
      </w:r>
    </w:p>
    <w:p w:rsidR="00CD7627" w:rsidRPr="00CD7627" w:rsidRDefault="00CD7627" w:rsidP="00B51A81">
      <w:pPr>
        <w:pStyle w:val="40"/>
        <w:shd w:val="clear" w:color="auto" w:fill="auto"/>
        <w:spacing w:before="0" w:after="677" w:line="240" w:lineRule="auto"/>
        <w:ind w:right="624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Оператор предприятия пищевой промышленности</w:t>
      </w:r>
    </w:p>
    <w:p w:rsidR="007B31E5" w:rsidRPr="00CD7627" w:rsidRDefault="00CD7627" w:rsidP="00B51A81">
      <w:pPr>
        <w:pStyle w:val="40"/>
        <w:shd w:val="clear" w:color="auto" w:fill="auto"/>
        <w:spacing w:before="0" w:after="677" w:line="240" w:lineRule="auto"/>
        <w:ind w:right="6240"/>
        <w:jc w:val="right"/>
        <w:rPr>
          <w:rFonts w:ascii="Times New Roman" w:hAnsi="Times New Roman" w:cs="Times New Roman"/>
          <w:lang w:val="ru-RU"/>
        </w:rPr>
      </w:pPr>
      <w:r w:rsidRPr="00CD7627">
        <w:rPr>
          <w:rFonts w:ascii="Times New Roman" w:hAnsi="Times New Roman" w:cs="Times New Roman"/>
          <w:lang w:val="ru-RU"/>
        </w:rPr>
        <w:t>Имя, фамилия, подпись, печать и дата</w:t>
      </w:r>
      <w:r>
        <w:rPr>
          <w:rFonts w:ascii="Times New Roman" w:hAnsi="Times New Roman" w:cs="Times New Roman"/>
          <w:lang w:val="ru-RU"/>
        </w:rPr>
        <w:t xml:space="preserve"> 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2"/>
        <w:gridCol w:w="355"/>
        <w:gridCol w:w="2155"/>
        <w:gridCol w:w="4344"/>
      </w:tblGrid>
      <w:tr w:rsidR="007B31E5" w:rsidRPr="00565DA0">
        <w:trPr>
          <w:trHeight w:hRule="exact" w:val="854"/>
        </w:trPr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D7627" w:rsidRDefault="00CD7627" w:rsidP="00B51A81">
            <w:pPr>
              <w:pStyle w:val="20"/>
              <w:framePr w:w="921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D7627">
              <w:rPr>
                <w:rFonts w:ascii="Times New Roman" w:hAnsi="Times New Roman" w:cs="Times New Roman"/>
                <w:lang w:val="ru-RU"/>
              </w:rPr>
              <w:lastRenderedPageBreak/>
              <w:t>Имя-фамилия Оператора/Наименование юридического лица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D7627" w:rsidRDefault="007B31E5" w:rsidP="00B51A81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C82C69">
        <w:trPr>
          <w:trHeight w:hRule="exact" w:val="533"/>
        </w:trPr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D7627" w:rsidRDefault="00CD7627" w:rsidP="00B51A81">
            <w:pPr>
              <w:pStyle w:val="20"/>
              <w:framePr w:w="921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D7627">
              <w:rPr>
                <w:rFonts w:ascii="Times New Roman" w:hAnsi="Times New Roman" w:cs="Times New Roman"/>
                <w:lang w:val="ru-RU"/>
              </w:rPr>
              <w:t>Коммерческое название бизнеса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33"/>
        </w:trPr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D7627" w:rsidRDefault="00CD7627" w:rsidP="00B51A81">
            <w:pPr>
              <w:pStyle w:val="20"/>
              <w:framePr w:w="921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D7627">
              <w:rPr>
                <w:rFonts w:ascii="Times New Roman" w:hAnsi="Times New Roman" w:cs="Times New Roman"/>
                <w:lang w:val="ru-RU"/>
              </w:rPr>
              <w:t>Идентификационный номер налогоплательщика Оператора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850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B31E5" w:rsidRPr="00CD7627" w:rsidRDefault="00CD7627" w:rsidP="00B51A81">
            <w:pPr>
              <w:pStyle w:val="20"/>
              <w:framePr w:w="921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D7627">
              <w:rPr>
                <w:rFonts w:ascii="Times New Roman" w:hAnsi="Times New Roman" w:cs="Times New Roman"/>
                <w:lang w:val="ru-RU"/>
              </w:rPr>
              <w:t>Адрес бизнеса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D7627" w:rsidRDefault="00CD7627" w:rsidP="00B51A81">
            <w:pPr>
              <w:pStyle w:val="20"/>
              <w:framePr w:w="9216" w:wrap="notBeside" w:vAnchor="text" w:hAnchor="text" w:y="1"/>
              <w:shd w:val="clear" w:color="auto" w:fill="auto"/>
              <w:spacing w:before="120"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D7627">
              <w:rPr>
                <w:rFonts w:ascii="Times New Roman" w:hAnsi="Times New Roman" w:cs="Times New Roman"/>
                <w:lang w:val="ru-RU"/>
              </w:rPr>
              <w:t>Область/Район/Почтовый индекс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33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31E5" w:rsidRPr="00CD7627" w:rsidRDefault="007B31E5" w:rsidP="00B51A81">
            <w:pPr>
              <w:framePr w:w="921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D7627" w:rsidRDefault="00CD7627" w:rsidP="00B51A81">
            <w:pPr>
              <w:pStyle w:val="20"/>
              <w:framePr w:w="921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D7627">
              <w:rPr>
                <w:rFonts w:ascii="Times New Roman" w:hAnsi="Times New Roman" w:cs="Times New Roman"/>
                <w:lang w:val="ru-RU"/>
              </w:rPr>
              <w:t>Деревня/Квартал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33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31E5" w:rsidRPr="00CD7627" w:rsidRDefault="007B31E5" w:rsidP="00B51A81">
            <w:pPr>
              <w:framePr w:w="921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D7627" w:rsidRDefault="00CD7627" w:rsidP="00B51A81">
            <w:pPr>
              <w:pStyle w:val="20"/>
              <w:framePr w:w="921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D7627">
              <w:rPr>
                <w:rFonts w:ascii="Times New Roman" w:hAnsi="Times New Roman" w:cs="Times New Roman"/>
                <w:lang w:val="ru-RU"/>
              </w:rPr>
              <w:t>Улица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D7627" w:rsidRPr="00C82C69">
        <w:trPr>
          <w:trHeight w:hRule="exact" w:val="533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7627" w:rsidRPr="00CD7627" w:rsidRDefault="00CD7627" w:rsidP="00CD7627">
            <w:pPr>
              <w:framePr w:w="921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627" w:rsidRPr="0064422F" w:rsidRDefault="00CD7627" w:rsidP="00CD7627">
            <w:pPr>
              <w:framePr w:w="9216" w:wrap="notBeside" w:vAnchor="text" w:hAnchor="text" w:y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CD7627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№ блока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627" w:rsidRPr="00C82C69" w:rsidRDefault="00CD7627" w:rsidP="00CD7627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D7627" w:rsidRPr="00C82C69">
        <w:trPr>
          <w:trHeight w:hRule="exact" w:val="850"/>
        </w:trPr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D7627" w:rsidRPr="00CD7627" w:rsidRDefault="00CD7627" w:rsidP="00CD7627">
            <w:pPr>
              <w:framePr w:w="921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627" w:rsidRPr="0064422F" w:rsidRDefault="00CD7627" w:rsidP="00CD7627">
            <w:pPr>
              <w:framePr w:w="9216" w:wrap="notBeside" w:vAnchor="text" w:hAnchor="text" w:y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CD7627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Основной порт (для судна)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627" w:rsidRPr="00C82C69" w:rsidRDefault="00CD7627" w:rsidP="00CD7627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565DA0">
        <w:trPr>
          <w:trHeight w:hRule="exact" w:val="533"/>
        </w:trPr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D7627" w:rsidRDefault="00CD7627" w:rsidP="00B51A81">
            <w:pPr>
              <w:pStyle w:val="20"/>
              <w:framePr w:w="921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D7627">
              <w:rPr>
                <w:rFonts w:ascii="Times New Roman" w:hAnsi="Times New Roman" w:cs="Times New Roman"/>
                <w:lang w:val="ru-RU"/>
              </w:rPr>
              <w:t>Телефон, факс и адрес электронной почты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D7627" w:rsidRDefault="007B31E5" w:rsidP="00B51A81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CD7627" w:rsidRPr="00C82C69">
        <w:trPr>
          <w:trHeight w:hRule="exact" w:val="533"/>
        </w:trPr>
        <w:tc>
          <w:tcPr>
            <w:tcW w:w="2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627" w:rsidRPr="0077546C" w:rsidRDefault="0077546C" w:rsidP="0077546C">
            <w:pPr>
              <w:pStyle w:val="20"/>
              <w:framePr w:w="9216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Fonts w:ascii="Times New Roman" w:hAnsi="Times New Roman" w:cs="Times New Roman"/>
                <w:lang w:val="ru-RU"/>
              </w:rPr>
              <w:t xml:space="preserve">Лицензия на открытие и ведение бизнеса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627" w:rsidRPr="0064422F" w:rsidRDefault="00CD7627" w:rsidP="00CD7627">
            <w:pPr>
              <w:framePr w:w="9216" w:wrap="notBeside" w:vAnchor="text" w:hAnchor="text" w:y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CD7627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Выдана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627" w:rsidRPr="00C82C69" w:rsidRDefault="00CD7627" w:rsidP="00CD7627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D7627" w:rsidRPr="00C82C69">
        <w:trPr>
          <w:trHeight w:hRule="exact" w:val="533"/>
        </w:trPr>
        <w:tc>
          <w:tcPr>
            <w:tcW w:w="27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7627" w:rsidRPr="00C82C69" w:rsidRDefault="00CD7627" w:rsidP="00CD7627">
            <w:pPr>
              <w:framePr w:w="9216" w:wrap="notBeside" w:vAnchor="text" w:hAnchor="text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627" w:rsidRPr="0064422F" w:rsidRDefault="00CD7627" w:rsidP="00CD7627">
            <w:pPr>
              <w:framePr w:w="9216" w:wrap="notBeside" w:vAnchor="text" w:hAnchor="text" w:y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CD7627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627" w:rsidRPr="00C82C69" w:rsidRDefault="00CD7627" w:rsidP="00CD7627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D7627" w:rsidRPr="00C82C69">
        <w:trPr>
          <w:trHeight w:hRule="exact" w:val="533"/>
        </w:trPr>
        <w:tc>
          <w:tcPr>
            <w:tcW w:w="27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7627" w:rsidRPr="00C82C69" w:rsidRDefault="00CD7627" w:rsidP="00CD7627">
            <w:pPr>
              <w:framePr w:w="9216" w:wrap="notBeside" w:vAnchor="text" w:hAnchor="text" w:y="1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627" w:rsidRPr="0064422F" w:rsidRDefault="00CD7627" w:rsidP="00CD7627">
            <w:pPr>
              <w:framePr w:w="9216" w:wrap="notBeside" w:vAnchor="text" w:hAnchor="text" w:y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CD7627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Номер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627" w:rsidRPr="00C82C69" w:rsidRDefault="00CD7627" w:rsidP="00CD7627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7546C" w:rsidRPr="0077546C">
        <w:trPr>
          <w:trHeight w:hRule="exact" w:val="533"/>
        </w:trPr>
        <w:tc>
          <w:tcPr>
            <w:tcW w:w="2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546C" w:rsidRPr="0077546C" w:rsidRDefault="0077546C" w:rsidP="0077546C">
            <w:pPr>
              <w:pStyle w:val="20"/>
              <w:framePr w:w="9216" w:wrap="notBeside" w:vAnchor="text" w:hAnchor="text" w:y="1"/>
              <w:shd w:val="clear" w:color="auto" w:fill="auto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Fonts w:ascii="Times New Roman" w:hAnsi="Times New Roman" w:cs="Times New Roman"/>
                <w:lang w:val="ru-RU"/>
              </w:rPr>
              <w:t>Отчет о мощностях</w:t>
            </w:r>
            <w:proofErr w:type="gramStart"/>
            <w:r w:rsidRPr="0077546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  <w:p w:rsidR="0077546C" w:rsidRPr="0077546C" w:rsidRDefault="0077546C" w:rsidP="0077546C">
            <w:pPr>
              <w:pStyle w:val="20"/>
              <w:framePr w:w="9216" w:wrap="notBeside" w:vAnchor="text" w:hAnchor="text" w:y="1"/>
              <w:shd w:val="clear" w:color="auto" w:fill="auto"/>
              <w:spacing w:before="120" w:after="30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Fonts w:ascii="Times New Roman" w:hAnsi="Times New Roman" w:cs="Times New Roman"/>
                <w:lang w:val="ru-RU"/>
              </w:rPr>
              <w:t>Отчет экспертизы</w:t>
            </w:r>
            <w:proofErr w:type="gramStart"/>
            <w:r w:rsidRPr="0077546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  <w:p w:rsidR="0077546C" w:rsidRPr="0077546C" w:rsidRDefault="0077546C" w:rsidP="0077546C">
            <w:pPr>
              <w:pStyle w:val="20"/>
              <w:framePr w:w="9216" w:wrap="notBeside" w:vAnchor="text" w:hAnchor="text" w:y="1"/>
              <w:shd w:val="clear" w:color="auto" w:fill="auto"/>
              <w:spacing w:before="300"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64422F">
              <w:rPr>
                <w:rFonts w:ascii="Times New Roman" w:hAnsi="Times New Roman" w:cs="Times New Roman"/>
                <w:lang w:val="ru-RU"/>
              </w:rPr>
              <w:t>Заявление открытого акционерного общества</w:t>
            </w:r>
            <w:proofErr w:type="gramStart"/>
            <w:r w:rsidRPr="0077546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46C" w:rsidRPr="0064422F" w:rsidRDefault="0077546C" w:rsidP="0077546C">
            <w:pPr>
              <w:framePr w:w="9216" w:wrap="notBeside" w:vAnchor="text" w:hAnchor="text" w:y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7546C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Количество лошадиных сил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46C" w:rsidRPr="0077546C" w:rsidRDefault="0077546C" w:rsidP="0077546C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7546C" w:rsidRPr="0077546C">
        <w:trPr>
          <w:trHeight w:hRule="exact" w:val="845"/>
        </w:trPr>
        <w:tc>
          <w:tcPr>
            <w:tcW w:w="27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546C" w:rsidRPr="0077546C" w:rsidRDefault="0077546C" w:rsidP="0077546C">
            <w:pPr>
              <w:framePr w:w="921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46C" w:rsidRPr="0064422F" w:rsidRDefault="0077546C" w:rsidP="0077546C">
            <w:pPr>
              <w:framePr w:w="9216" w:wrap="notBeside" w:vAnchor="text" w:hAnchor="text" w:y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7546C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Общее количество сотрудников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46C" w:rsidRPr="0077546C" w:rsidRDefault="0077546C" w:rsidP="0077546C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7546C" w:rsidRPr="0077546C" w:rsidTr="00E256F0">
        <w:trPr>
          <w:trHeight w:hRule="exact" w:val="1334"/>
        </w:trPr>
        <w:tc>
          <w:tcPr>
            <w:tcW w:w="27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546C" w:rsidRPr="0077546C" w:rsidRDefault="0077546C" w:rsidP="0077546C">
            <w:pPr>
              <w:framePr w:w="921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546C" w:rsidRPr="0064422F" w:rsidRDefault="0077546C" w:rsidP="0077546C">
            <w:pPr>
              <w:framePr w:w="9216" w:wrap="notBeside" w:vAnchor="text" w:hAnchor="text" w:y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7546C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Дата истечения срока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546C" w:rsidRPr="0077546C" w:rsidRDefault="0077546C" w:rsidP="0077546C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</w:tbl>
    <w:p w:rsidR="007B31E5" w:rsidRPr="0077546C" w:rsidRDefault="007B31E5" w:rsidP="00B51A81">
      <w:pPr>
        <w:framePr w:w="9216" w:wrap="notBeside" w:vAnchor="text" w:hAnchor="text" w:y="1"/>
        <w:rPr>
          <w:rFonts w:ascii="Times New Roman" w:hAnsi="Times New Roman" w:cs="Times New Roman"/>
          <w:sz w:val="2"/>
          <w:szCs w:val="2"/>
          <w:lang w:val="ru-RU"/>
        </w:rPr>
      </w:pPr>
    </w:p>
    <w:p w:rsidR="007B31E5" w:rsidRPr="0077546C" w:rsidRDefault="007B31E5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7B31E5" w:rsidRPr="0077546C" w:rsidRDefault="007B31E5" w:rsidP="00B51A81">
      <w:pPr>
        <w:rPr>
          <w:rFonts w:ascii="Times New Roman" w:hAnsi="Times New Roman" w:cs="Times New Roman"/>
          <w:sz w:val="2"/>
          <w:szCs w:val="2"/>
          <w:lang w:val="ru-RU"/>
        </w:rPr>
        <w:sectPr w:rsidR="007B31E5" w:rsidRPr="0077546C">
          <w:headerReference w:type="even" r:id="rId18"/>
          <w:headerReference w:type="default" r:id="rId19"/>
          <w:pgSz w:w="11900" w:h="16840"/>
          <w:pgMar w:top="1761" w:right="268" w:bottom="1869" w:left="133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17"/>
        <w:gridCol w:w="2155"/>
        <w:gridCol w:w="4344"/>
      </w:tblGrid>
      <w:tr w:rsidR="0077546C" w:rsidRPr="0077546C">
        <w:trPr>
          <w:trHeight w:hRule="exact" w:val="542"/>
        </w:trPr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546C" w:rsidRPr="0077546C" w:rsidRDefault="0077546C" w:rsidP="0077546C">
            <w:pPr>
              <w:pStyle w:val="20"/>
              <w:framePr w:w="9216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Fonts w:ascii="Times New Roman" w:hAnsi="Times New Roman" w:cs="Times New Roman"/>
                <w:lang w:val="ru-RU"/>
              </w:rPr>
              <w:lastRenderedPageBreak/>
              <w:t>Обязательный персонал для работы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46C" w:rsidRPr="0064422F" w:rsidRDefault="0077546C" w:rsidP="0077546C">
            <w:pPr>
              <w:framePr w:w="9216" w:wrap="notBeside" w:vAnchor="text" w:hAnchor="text" w:y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7546C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Имя-фамилия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46C" w:rsidRPr="0077546C" w:rsidRDefault="0077546C" w:rsidP="0077546C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7546C" w:rsidRPr="0077546C">
        <w:trPr>
          <w:trHeight w:hRule="exact" w:val="533"/>
        </w:trPr>
        <w:tc>
          <w:tcPr>
            <w:tcW w:w="271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546C" w:rsidRPr="0077546C" w:rsidRDefault="0077546C" w:rsidP="0077546C">
            <w:pPr>
              <w:framePr w:w="921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46C" w:rsidRPr="0064422F" w:rsidRDefault="0077546C" w:rsidP="0077546C">
            <w:pPr>
              <w:framePr w:w="9216" w:wrap="notBeside" w:vAnchor="text" w:hAnchor="text" w:y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7546C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Профессия-Филиал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46C" w:rsidRPr="0077546C" w:rsidRDefault="0077546C" w:rsidP="0077546C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7546C" w:rsidRPr="00565DA0">
        <w:trPr>
          <w:trHeight w:hRule="exact" w:val="533"/>
        </w:trPr>
        <w:tc>
          <w:tcPr>
            <w:tcW w:w="2717" w:type="dxa"/>
            <w:tcBorders>
              <w:left w:val="single" w:sz="4" w:space="0" w:color="auto"/>
            </w:tcBorders>
            <w:shd w:val="clear" w:color="auto" w:fill="FFFFFF"/>
          </w:tcPr>
          <w:p w:rsidR="0077546C" w:rsidRPr="0077546C" w:rsidRDefault="0077546C" w:rsidP="0077546C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46C" w:rsidRPr="0064422F" w:rsidRDefault="0077546C" w:rsidP="0077546C">
            <w:pPr>
              <w:framePr w:w="9216" w:wrap="notBeside" w:vAnchor="text" w:hAnchor="text" w:y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7546C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Идентификационный номер в Турецкой Республике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46C" w:rsidRPr="0077546C" w:rsidRDefault="0077546C" w:rsidP="0077546C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7546C" w:rsidRPr="0077546C" w:rsidTr="00E256F0">
        <w:trPr>
          <w:trHeight w:hRule="exact" w:val="1051"/>
        </w:trPr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546C" w:rsidRPr="0064422F" w:rsidRDefault="0077546C" w:rsidP="0077546C">
            <w:pPr>
              <w:framePr w:w="9216" w:wrap="notBeside" w:vAnchor="text" w:hAnchor="text" w:y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7546C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Количество дней и ежедневных часов работы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46C" w:rsidRPr="0064422F" w:rsidRDefault="0077546C" w:rsidP="0077546C">
            <w:pPr>
              <w:framePr w:w="9216" w:wrap="notBeside" w:vAnchor="text" w:hAnchor="text" w:y="1"/>
              <w:tabs>
                <w:tab w:val="left" w:leader="dot" w:pos="1675"/>
                <w:tab w:val="left" w:leader="dot" w:pos="2155"/>
              </w:tabs>
              <w:spacing w:after="30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7546C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Между</w:t>
            </w:r>
            <w:r w:rsidRPr="0077546C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ab/>
              <w:t>-</w:t>
            </w:r>
            <w:r w:rsidRPr="0077546C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ab/>
              <w:t>часами</w:t>
            </w:r>
          </w:p>
          <w:p w:rsidR="0077546C" w:rsidRPr="0064422F" w:rsidRDefault="0077546C" w:rsidP="0077546C">
            <w:pPr>
              <w:framePr w:w="9216" w:wrap="notBeside" w:vAnchor="text" w:hAnchor="text" w:y="1"/>
              <w:tabs>
                <w:tab w:val="left" w:leader="dot" w:pos="634"/>
              </w:tabs>
              <w:spacing w:before="30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7546C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ab/>
              <w:t>дней/неделю</w:t>
            </w:r>
          </w:p>
        </w:tc>
      </w:tr>
      <w:tr w:rsidR="0077546C" w:rsidRPr="0077546C">
        <w:trPr>
          <w:trHeight w:hRule="exact" w:val="533"/>
        </w:trPr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546C" w:rsidRPr="0064422F" w:rsidRDefault="0077546C" w:rsidP="0077546C">
            <w:pPr>
              <w:framePr w:w="9216" w:wrap="notBeside" w:vAnchor="text" w:hAnchor="text" w:y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7546C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Период работы предприятия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546C" w:rsidRPr="0064422F" w:rsidRDefault="0077546C" w:rsidP="0077546C">
            <w:pPr>
              <w:framePr w:w="9216" w:wrap="notBeside" w:vAnchor="text" w:hAnchor="text" w:y="1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77546C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Весь год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46C" w:rsidRPr="0077546C" w:rsidRDefault="0077546C" w:rsidP="0077546C">
            <w:pPr>
              <w:pStyle w:val="20"/>
              <w:framePr w:w="9216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</w:p>
        </w:tc>
      </w:tr>
      <w:tr w:rsidR="0077546C" w:rsidRPr="0077546C">
        <w:trPr>
          <w:trHeight w:hRule="exact" w:val="1042"/>
        </w:trPr>
        <w:tc>
          <w:tcPr>
            <w:tcW w:w="27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546C" w:rsidRPr="0077546C" w:rsidRDefault="0077546C" w:rsidP="0077546C">
            <w:pPr>
              <w:framePr w:w="921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546C" w:rsidRPr="0077546C" w:rsidRDefault="0077546C" w:rsidP="0077546C">
            <w:pPr>
              <w:pStyle w:val="20"/>
              <w:framePr w:w="921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Fonts w:ascii="Times New Roman" w:hAnsi="Times New Roman" w:cs="Times New Roman"/>
                <w:lang w:val="ru-RU"/>
              </w:rPr>
              <w:t>Сезонный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546C" w:rsidRPr="0077546C" w:rsidRDefault="0077546C" w:rsidP="0077546C">
            <w:pPr>
              <w:pStyle w:val="20"/>
              <w:framePr w:w="9216" w:wrap="notBeside" w:vAnchor="text" w:hAnchor="text" w:y="1"/>
              <w:shd w:val="clear" w:color="auto" w:fill="auto"/>
              <w:spacing w:after="24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</w:p>
          <w:p w:rsidR="0077546C" w:rsidRPr="0077546C" w:rsidRDefault="0077546C" w:rsidP="0077546C">
            <w:pPr>
              <w:pStyle w:val="20"/>
              <w:framePr w:w="9216" w:wrap="notBeside" w:vAnchor="text" w:hAnchor="text" w:y="1"/>
              <w:shd w:val="clear" w:color="auto" w:fill="auto"/>
              <w:spacing w:before="240"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( ) </w:t>
            </w:r>
            <w:r w:rsidRPr="0077546C">
              <w:rPr>
                <w:rFonts w:ascii="Times New Roman" w:hAnsi="Times New Roman" w:cs="Times New Roman"/>
                <w:lang w:val="ru-RU"/>
              </w:rPr>
              <w:t>Укажите месяцы работы</w:t>
            </w:r>
          </w:p>
        </w:tc>
      </w:tr>
      <w:tr w:rsidR="007B31E5" w:rsidRPr="0077546C">
        <w:trPr>
          <w:trHeight w:hRule="exact" w:val="40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77546C" w:rsidRDefault="007B31E5" w:rsidP="00B51A81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7B31E5" w:rsidRPr="0077546C" w:rsidRDefault="007B31E5" w:rsidP="00B51A81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77546C" w:rsidRDefault="0099069E" w:rsidP="00B51A81">
            <w:pPr>
              <w:pStyle w:val="20"/>
              <w:framePr w:w="9216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( ) </w:t>
            </w:r>
            <w:r w:rsidR="0077546C"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Водопроводы </w:t>
            </w:r>
          </w:p>
        </w:tc>
      </w:tr>
      <w:tr w:rsidR="007B31E5" w:rsidRPr="0077546C">
        <w:trPr>
          <w:trHeight w:hRule="exact" w:val="518"/>
        </w:trPr>
        <w:tc>
          <w:tcPr>
            <w:tcW w:w="271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31E5" w:rsidRPr="0077546C" w:rsidRDefault="0077546C" w:rsidP="00B51A81">
            <w:pPr>
              <w:pStyle w:val="20"/>
              <w:framePr w:w="921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Водоснабжение</w:t>
            </w:r>
          </w:p>
        </w:tc>
        <w:tc>
          <w:tcPr>
            <w:tcW w:w="2155" w:type="dxa"/>
            <w:shd w:val="clear" w:color="auto" w:fill="FFFFFF"/>
          </w:tcPr>
          <w:p w:rsidR="007B31E5" w:rsidRPr="0077546C" w:rsidRDefault="007B31E5" w:rsidP="00B51A81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4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1E5" w:rsidRPr="0077546C" w:rsidRDefault="0099069E" w:rsidP="0077546C">
            <w:pPr>
              <w:pStyle w:val="20"/>
              <w:framePr w:w="9216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( ) </w:t>
            </w:r>
            <w:r w:rsidR="0077546C" w:rsidRPr="0077546C">
              <w:rPr>
                <w:rStyle w:val="24"/>
                <w:rFonts w:ascii="Times New Roman" w:hAnsi="Times New Roman" w:cs="Times New Roman"/>
                <w:lang w:val="ru-RU"/>
              </w:rPr>
              <w:t>Скважина</w:t>
            </w:r>
          </w:p>
        </w:tc>
      </w:tr>
      <w:tr w:rsidR="007B31E5" w:rsidRPr="0077546C">
        <w:trPr>
          <w:trHeight w:hRule="exact" w:val="653"/>
        </w:trPr>
        <w:tc>
          <w:tcPr>
            <w:tcW w:w="27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77546C" w:rsidRDefault="007B31E5" w:rsidP="00B51A81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:rsidR="007B31E5" w:rsidRPr="0077546C" w:rsidRDefault="007B31E5" w:rsidP="00B51A81">
            <w:pPr>
              <w:framePr w:w="921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4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1E5" w:rsidRPr="0077546C" w:rsidRDefault="0099069E" w:rsidP="0077546C">
            <w:pPr>
              <w:pStyle w:val="20"/>
              <w:framePr w:w="9216" w:wrap="notBeside" w:vAnchor="text" w:hAnchor="text" w:y="1"/>
              <w:shd w:val="clear" w:color="auto" w:fill="auto"/>
              <w:tabs>
                <w:tab w:val="left" w:leader="dot" w:pos="2453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( ) </w:t>
            </w:r>
            <w:r w:rsidR="0077546C" w:rsidRPr="0077546C">
              <w:rPr>
                <w:rStyle w:val="24"/>
                <w:rFonts w:ascii="Times New Roman" w:hAnsi="Times New Roman" w:cs="Times New Roman"/>
                <w:lang w:val="ru-RU"/>
              </w:rPr>
              <w:t>Другое</w:t>
            </w: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:</w:t>
            </w: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ab/>
            </w:r>
          </w:p>
        </w:tc>
      </w:tr>
    </w:tbl>
    <w:p w:rsidR="007B31E5" w:rsidRPr="0077546C" w:rsidRDefault="0077546C" w:rsidP="00B51A81">
      <w:pPr>
        <w:pStyle w:val="aa"/>
        <w:framePr w:w="9216" w:wrap="notBeside" w:vAnchor="text" w:hAnchor="text" w:y="1"/>
        <w:shd w:val="clear" w:color="auto" w:fill="auto"/>
        <w:spacing w:line="240" w:lineRule="auto"/>
        <w:rPr>
          <w:rFonts w:ascii="Times New Roman" w:hAnsi="Times New Roman" w:cs="Times New Roman"/>
          <w:lang w:val="ru-RU"/>
        </w:rPr>
      </w:pPr>
      <w:r w:rsidRPr="00D07D38">
        <w:rPr>
          <w:rStyle w:val="41"/>
          <w:rFonts w:ascii="Times New Roman" w:hAnsi="Times New Roman" w:cs="Times New Roman"/>
          <w:lang w:val="ru-RU"/>
        </w:rPr>
        <w:t>ПРИЛОЖЕНИЕ:</w:t>
      </w:r>
      <w:r w:rsidRPr="00D07D38">
        <w:rPr>
          <w:rStyle w:val="42"/>
          <w:rFonts w:ascii="Times New Roman" w:hAnsi="Times New Roman" w:cs="Times New Roman"/>
          <w:lang w:val="ru-RU"/>
        </w:rPr>
        <w:t xml:space="preserve"> </w:t>
      </w:r>
      <w:r w:rsidRPr="00D07D38">
        <w:rPr>
          <w:rFonts w:ascii="Times New Roman" w:hAnsi="Times New Roman" w:cs="Times New Roman"/>
          <w:lang w:val="ru-RU"/>
        </w:rPr>
        <w:t>[</w:t>
      </w:r>
      <w:r>
        <w:rPr>
          <w:rFonts w:ascii="Times New Roman" w:hAnsi="Times New Roman" w:cs="Times New Roman"/>
          <w:lang w:val="ru-RU"/>
        </w:rPr>
        <w:t>Приложите</w:t>
      </w:r>
      <w:r w:rsidRPr="00D07D38">
        <w:rPr>
          <w:rFonts w:ascii="Times New Roman" w:hAnsi="Times New Roman" w:cs="Times New Roman"/>
          <w:lang w:val="ru-RU"/>
        </w:rPr>
        <w:t xml:space="preserve"> документы, требуемые Прило</w:t>
      </w:r>
      <w:r>
        <w:rPr>
          <w:rFonts w:ascii="Times New Roman" w:hAnsi="Times New Roman" w:cs="Times New Roman"/>
          <w:lang w:val="ru-RU"/>
        </w:rPr>
        <w:t>жением-7, во время подачи заявления</w:t>
      </w:r>
      <w:r w:rsidR="0099069E" w:rsidRPr="0077546C">
        <w:rPr>
          <w:rFonts w:ascii="Times New Roman" w:hAnsi="Times New Roman" w:cs="Times New Roman"/>
          <w:lang w:val="ru-RU"/>
        </w:rPr>
        <w:t>]</w:t>
      </w:r>
    </w:p>
    <w:p w:rsidR="007B31E5" w:rsidRPr="0077546C" w:rsidRDefault="007B31E5" w:rsidP="00B51A81">
      <w:pPr>
        <w:framePr w:w="9216" w:wrap="notBeside" w:vAnchor="text" w:hAnchor="text" w:y="1"/>
        <w:rPr>
          <w:rFonts w:ascii="Times New Roman" w:hAnsi="Times New Roman" w:cs="Times New Roman"/>
          <w:sz w:val="2"/>
          <w:szCs w:val="2"/>
          <w:lang w:val="ru-RU"/>
        </w:rPr>
      </w:pPr>
    </w:p>
    <w:p w:rsidR="007B31E5" w:rsidRPr="0077546C" w:rsidRDefault="007B31E5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p w:rsidR="007B31E5" w:rsidRPr="0077546C" w:rsidRDefault="0077546C" w:rsidP="00B51A81">
      <w:pPr>
        <w:pStyle w:val="30"/>
        <w:shd w:val="clear" w:color="auto" w:fill="auto"/>
        <w:spacing w:before="508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</w:t>
      </w:r>
      <w:r w:rsidR="0099069E" w:rsidRPr="0077546C">
        <w:rPr>
          <w:rFonts w:ascii="Times New Roman" w:hAnsi="Times New Roman" w:cs="Times New Roman"/>
          <w:lang w:val="ru-RU"/>
        </w:rPr>
        <w:t>-11</w:t>
      </w:r>
    </w:p>
    <w:p w:rsidR="007B31E5" w:rsidRPr="0077546C" w:rsidRDefault="0077546C" w:rsidP="00B51A81">
      <w:pPr>
        <w:pStyle w:val="30"/>
        <w:shd w:val="clear" w:color="auto" w:fill="auto"/>
        <w:spacing w:line="240" w:lineRule="auto"/>
        <w:ind w:right="1960"/>
        <w:rPr>
          <w:rFonts w:ascii="Times New Roman" w:hAnsi="Times New Roman" w:cs="Times New Roman"/>
          <w:lang w:val="ru-RU"/>
        </w:rPr>
      </w:pPr>
      <w:r w:rsidRPr="00504EF0">
        <w:rPr>
          <w:rFonts w:ascii="Times New Roman" w:hAnsi="Times New Roman" w:cs="Times New Roman"/>
          <w:lang w:val="ru-RU"/>
        </w:rPr>
        <w:t xml:space="preserve">СПЕЦИАЛЬНЫЙ РАЗДЕЛ ЗАЯВЛЕНИЯ </w:t>
      </w:r>
      <w:r>
        <w:rPr>
          <w:rFonts w:ascii="Times New Roman" w:hAnsi="Times New Roman" w:cs="Times New Roman"/>
          <w:lang w:val="ru-RU"/>
        </w:rPr>
        <w:t>НА ПОЛУЧЕНИЕ ДОКУМЕНТА ПОДТВЕРЖДЕНИЯ ПРИГОДНОСТИ ПРЕДПРИЯТИЯ</w:t>
      </w:r>
    </w:p>
    <w:p w:rsidR="007B31E5" w:rsidRPr="0077546C" w:rsidRDefault="0077546C" w:rsidP="00B51A81">
      <w:pPr>
        <w:pStyle w:val="20"/>
        <w:shd w:val="clear" w:color="auto" w:fill="auto"/>
        <w:spacing w:after="677" w:line="240" w:lineRule="auto"/>
        <w:ind w:firstLine="0"/>
        <w:rPr>
          <w:rFonts w:ascii="Times New Roman" w:hAnsi="Times New Roman" w:cs="Times New Roman"/>
          <w:lang w:val="ru-RU"/>
        </w:rPr>
      </w:pPr>
      <w:r w:rsidRPr="0077546C">
        <w:rPr>
          <w:rFonts w:ascii="Times New Roman" w:hAnsi="Times New Roman" w:cs="Times New Roman"/>
          <w:lang w:val="ru-RU"/>
        </w:rPr>
        <w:t xml:space="preserve">Имя, фамилия оператора </w:t>
      </w:r>
      <w:r>
        <w:rPr>
          <w:rFonts w:ascii="Times New Roman" w:hAnsi="Times New Roman" w:cs="Times New Roman"/>
          <w:lang w:val="ru-RU"/>
        </w:rPr>
        <w:t>предприятия пищевой промышленности</w:t>
      </w:r>
      <w:r w:rsidRPr="0077546C">
        <w:rPr>
          <w:rFonts w:ascii="Times New Roman" w:hAnsi="Times New Roman" w:cs="Times New Roman"/>
          <w:lang w:val="ru-RU"/>
        </w:rPr>
        <w:t xml:space="preserve">/коммерческое </w:t>
      </w:r>
      <w:r>
        <w:rPr>
          <w:rFonts w:ascii="Times New Roman" w:hAnsi="Times New Roman" w:cs="Times New Roman"/>
          <w:lang w:val="ru-RU"/>
        </w:rPr>
        <w:t>название</w:t>
      </w:r>
      <w:r w:rsidRPr="0077546C">
        <w:rPr>
          <w:rFonts w:ascii="Times New Roman" w:hAnsi="Times New Roman" w:cs="Times New Roman"/>
          <w:lang w:val="ru-RU"/>
        </w:rPr>
        <w:t xml:space="preserve"> и адрес предприятия: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3725"/>
        <w:gridCol w:w="1080"/>
        <w:gridCol w:w="1301"/>
      </w:tblGrid>
      <w:tr w:rsidR="007B31E5" w:rsidRPr="00C82C69">
        <w:trPr>
          <w:trHeight w:hRule="exact" w:val="84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77546C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7"/>
                <w:rFonts w:ascii="Times New Roman" w:hAnsi="Times New Roman" w:cs="Times New Roman"/>
                <w:lang w:val="ru-RU"/>
              </w:rPr>
              <w:t>Категория бизнеса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77546C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7"/>
                <w:rFonts w:ascii="Times New Roman" w:hAnsi="Times New Roman" w:cs="Times New Roman"/>
                <w:lang w:val="ru-RU"/>
              </w:rPr>
              <w:t>Сфера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77546C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before="60"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7"/>
                <w:rFonts w:ascii="Times New Roman" w:hAnsi="Times New Roman" w:cs="Times New Roman"/>
                <w:lang w:val="ru-RU"/>
              </w:rPr>
              <w:t>Виды животных</w:t>
            </w:r>
            <w:proofErr w:type="gramStart"/>
            <w:r w:rsidR="0099069E" w:rsidRPr="0077546C">
              <w:rPr>
                <w:rStyle w:val="27"/>
                <w:rFonts w:ascii="Times New Roman" w:hAnsi="Times New Roman" w:cs="Times New Roman"/>
                <w:vertAlign w:val="superscript"/>
                <w:lang w:val="ru-RU"/>
              </w:rPr>
              <w:t>1</w:t>
            </w:r>
            <w:proofErr w:type="gram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77546C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before="120"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7"/>
                <w:rFonts w:ascii="Times New Roman" w:hAnsi="Times New Roman" w:cs="Times New Roman"/>
                <w:lang w:val="ru-RU"/>
              </w:rPr>
              <w:t>Установленная мощность</w:t>
            </w:r>
          </w:p>
        </w:tc>
      </w:tr>
      <w:tr w:rsidR="007B31E5" w:rsidRPr="0077546C">
        <w:trPr>
          <w:trHeight w:hRule="exact" w:val="2578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99069E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I= </w:t>
            </w:r>
            <w:r w:rsidR="0077546C" w:rsidRPr="0077546C">
              <w:rPr>
                <w:rStyle w:val="24"/>
                <w:rFonts w:ascii="Times New Roman" w:hAnsi="Times New Roman" w:cs="Times New Roman"/>
                <w:lang w:val="ru-RU"/>
              </w:rPr>
              <w:t>Предприятия общего предназначения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77546C" w:rsidRDefault="008B60E4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7"/>
                <w:rFonts w:ascii="Times New Roman" w:hAnsi="Times New Roman" w:cs="Times New Roman"/>
                <w:lang w:val="ru-RU"/>
              </w:rPr>
              <w:t>Холодильное хранилище</w:t>
            </w:r>
            <w:proofErr w:type="gramStart"/>
            <w:r w:rsidR="0099069E" w:rsidRPr="0077546C">
              <w:rPr>
                <w:rStyle w:val="27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77546C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  <w:p w:rsidR="007B31E5" w:rsidRPr="0077546C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Мясо и мясные продукты</w:t>
            </w:r>
            <w:proofErr w:type="gramStart"/>
            <w:r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77546C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  <w:p w:rsidR="007B31E5" w:rsidRPr="0077546C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Молоко и молочные продукты</w:t>
            </w:r>
            <w:proofErr w:type="gramStart"/>
            <w:r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77546C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  <w:p w:rsidR="0077546C" w:rsidRPr="0077546C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Style w:val="24"/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Яйцо и яичные продукты</w:t>
            </w:r>
            <w:proofErr w:type="gramStart"/>
            <w:r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( ) </w:t>
            </w:r>
            <w:proofErr w:type="gramEnd"/>
          </w:p>
          <w:p w:rsidR="007B31E5" w:rsidRPr="0077546C" w:rsidRDefault="0077546C" w:rsidP="0077546C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Рыбные продукты</w:t>
            </w:r>
            <w:r w:rsidR="0099069E" w:rsidRPr="0077546C">
              <w:rPr>
                <w:rStyle w:val="24"/>
                <w:rFonts w:ascii="Times New Roman" w:hAnsi="Times New Roman" w:cs="Times New Roman"/>
                <w:lang w:val="ru-RU"/>
              </w:rPr>
              <w:t>/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двухстворчатые моллюски</w:t>
            </w:r>
            <w:proofErr w:type="gramStart"/>
            <w:r w:rsidR="0099069E"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 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77546C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77546C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565DA0">
        <w:trPr>
          <w:trHeight w:hRule="exact" w:val="1046"/>
        </w:trPr>
        <w:tc>
          <w:tcPr>
            <w:tcW w:w="32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77546C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565DA0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after="30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7"/>
                <w:rFonts w:ascii="Times New Roman" w:hAnsi="Times New Roman" w:cs="Times New Roman"/>
                <w:lang w:val="ru-RU"/>
              </w:rPr>
              <w:t>Цех по переупаковке</w:t>
            </w:r>
            <w:proofErr w:type="gramStart"/>
            <w:r w:rsidR="0099069E" w:rsidRPr="00565DA0">
              <w:rPr>
                <w:rStyle w:val="27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565DA0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  <w:p w:rsidR="007B31E5" w:rsidRPr="00565DA0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before="300"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Мясо и мясные продукты</w:t>
            </w:r>
            <w:proofErr w:type="gramStart"/>
            <w:r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565DA0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565DA0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565DA0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</w:tbl>
    <w:p w:rsidR="007B31E5" w:rsidRPr="00565DA0" w:rsidRDefault="007B31E5" w:rsidP="00B51A81">
      <w:pPr>
        <w:framePr w:w="9336" w:wrap="notBeside" w:vAnchor="text" w:hAnchor="text" w:y="1"/>
        <w:rPr>
          <w:rFonts w:ascii="Times New Roman" w:hAnsi="Times New Roman" w:cs="Times New Roman"/>
          <w:sz w:val="2"/>
          <w:szCs w:val="2"/>
          <w:lang w:val="ru-RU"/>
        </w:rPr>
      </w:pPr>
    </w:p>
    <w:p w:rsidR="007B31E5" w:rsidRPr="00565DA0" w:rsidRDefault="007B31E5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3725"/>
        <w:gridCol w:w="1080"/>
        <w:gridCol w:w="1301"/>
      </w:tblGrid>
      <w:tr w:rsidR="007B31E5" w:rsidRPr="0077546C">
        <w:trPr>
          <w:trHeight w:hRule="exact" w:val="1555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565DA0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77546C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Молоко и молочные продукты</w:t>
            </w:r>
            <w:proofErr w:type="gramStart"/>
            <w:r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77546C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  <w:p w:rsidR="0077546C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Style w:val="24"/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Яйцо и яичные продукты</w:t>
            </w:r>
            <w:proofErr w:type="gramStart"/>
            <w:r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( ) </w:t>
            </w:r>
            <w:proofErr w:type="gramEnd"/>
          </w:p>
          <w:p w:rsidR="007B31E5" w:rsidRPr="0077546C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Рыбные продукты</w:t>
            </w: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/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двухстворчатые моллюски</w:t>
            </w:r>
            <w:proofErr w:type="gramStart"/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77546C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77546C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77546C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77546C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27"/>
                <w:rFonts w:ascii="Times New Roman" w:hAnsi="Times New Roman" w:cs="Times New Roman"/>
                <w:lang w:val="ru-RU"/>
              </w:rPr>
              <w:t>Центр оптовой торговли</w:t>
            </w:r>
            <w:proofErr w:type="gramStart"/>
            <w:r w:rsidR="0099069E" w:rsidRPr="00C82C69">
              <w:rPr>
                <w:rStyle w:val="27"/>
                <w:rFonts w:ascii="Times New Roman" w:hAnsi="Times New Roman" w:cs="Times New Roman"/>
              </w:rPr>
              <w:t xml:space="preserve"> </w:t>
            </w:r>
            <w:r w:rsidR="0099069E" w:rsidRPr="00C82C69">
              <w:rPr>
                <w:rStyle w:val="24"/>
                <w:rFonts w:ascii="Times New Roman" w:hAnsi="Times New Roman" w:cs="Times New Roman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77546C" w:rsidRDefault="0099069E" w:rsidP="0077546C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II</w:t>
            </w: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= </w:t>
            </w:r>
            <w:r w:rsidR="0077546C" w:rsidRPr="0077546C">
              <w:rPr>
                <w:rStyle w:val="24"/>
                <w:rFonts w:ascii="Times New Roman" w:hAnsi="Times New Roman" w:cs="Times New Roman"/>
                <w:lang w:val="ru-RU"/>
              </w:rPr>
              <w:t>Мясо домашних животных</w:t>
            </w:r>
            <w:r w:rsid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 с ногтями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Убойный цех</w:t>
            </w:r>
            <w:proofErr w:type="gramStart"/>
            <w:r w:rsidR="0099069E" w:rsidRPr="00C82C69">
              <w:rPr>
                <w:rStyle w:val="24"/>
                <w:rFonts w:ascii="Times New Roman" w:hAnsi="Times New Roman" w:cs="Times New Roman"/>
              </w:rPr>
              <w:t xml:space="preserve"> 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Дробильные цеха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C82C69">
              <w:rPr>
                <w:rStyle w:val="24"/>
                <w:rFonts w:ascii="Times New Roman" w:hAnsi="Times New Roman" w:cs="Times New Roman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99069E" w:rsidP="0077546C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III=</w:t>
            </w:r>
            <w:r w:rsidR="0077546C"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Мясо крылатых и </w:t>
            </w:r>
            <w:proofErr w:type="spellStart"/>
            <w:r w:rsidR="0077546C" w:rsidRPr="00DF59A5">
              <w:rPr>
                <w:rStyle w:val="24"/>
                <w:rFonts w:ascii="Times New Roman" w:hAnsi="Times New Roman" w:cs="Times New Roman"/>
                <w:lang w:val="ru-RU"/>
              </w:rPr>
              <w:t>кроликоподобных</w:t>
            </w:r>
            <w:proofErr w:type="spellEnd"/>
            <w:r w:rsidR="0077546C"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животных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77546C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Убойный цех</w:t>
            </w:r>
            <w:proofErr w:type="gramStart"/>
            <w:r w:rsidR="0099069E"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 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77546C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Дробильные цеха</w:t>
            </w:r>
            <w:proofErr w:type="gramStart"/>
            <w:r w:rsidR="0099069E"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 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99069E" w:rsidP="0077546C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IV= </w:t>
            </w:r>
            <w:r w:rsidR="0077546C" w:rsidRPr="00DF59A5">
              <w:rPr>
                <w:rStyle w:val="24"/>
                <w:rFonts w:ascii="Times New Roman" w:hAnsi="Times New Roman" w:cs="Times New Roman"/>
                <w:lang w:val="ru-RU"/>
              </w:rPr>
              <w:t>Мясо фермерской дичи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77546C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Убойный цех</w:t>
            </w:r>
            <w:proofErr w:type="gramStart"/>
            <w:r w:rsidR="0099069E"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 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77546C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Дробильные цеха</w:t>
            </w:r>
            <w:proofErr w:type="gramStart"/>
            <w:r w:rsidR="0099069E"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 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565DA0">
        <w:trPr>
          <w:trHeight w:hRule="exact" w:val="523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99069E" w:rsidP="0077546C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V= </w:t>
            </w:r>
            <w:r w:rsidR="0077546C" w:rsidRPr="00DF59A5">
              <w:rPr>
                <w:rStyle w:val="24"/>
                <w:rFonts w:ascii="Times New Roman" w:hAnsi="Times New Roman" w:cs="Times New Roman"/>
                <w:lang w:val="ru-RU"/>
              </w:rPr>
              <w:t>Мясо диких животных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77546C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Цех по переработке мяса диких животных</w:t>
            </w:r>
            <w:r w:rsidR="0099069E"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77546C">
              <w:rPr>
                <w:rStyle w:val="24"/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r w:rsidR="0099069E" w:rsidRPr="0077546C">
              <w:rPr>
                <w:rStyle w:val="24"/>
                <w:rFonts w:ascii="Times New Roman" w:hAnsi="Times New Roman" w:cs="Times New Roman"/>
                <w:lang w:val="ru-RU"/>
              </w:rPr>
              <w:t>(</w:t>
            </w:r>
            <w:proofErr w:type="gramStart"/>
            <w:r w:rsidR="0099069E"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565DA0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565DA0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565DA0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77546C" w:rsidRDefault="0077546C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>Дробильные цеха</w:t>
            </w:r>
            <w:proofErr w:type="gramStart"/>
            <w:r w:rsidR="0099069E"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 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565DA0">
        <w:trPr>
          <w:trHeight w:hRule="exact" w:val="523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99069E" w:rsidP="00360BF0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VI</w:t>
            </w: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=</w:t>
            </w:r>
            <w:r w:rsid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77546C"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Фарш, </w:t>
            </w:r>
            <w:r w:rsidR="00360BF0">
              <w:rPr>
                <w:rStyle w:val="24"/>
                <w:rFonts w:ascii="Times New Roman" w:hAnsi="Times New Roman" w:cs="Times New Roman"/>
                <w:lang w:val="ru-RU"/>
              </w:rPr>
              <w:t>готовые</w:t>
            </w:r>
            <w:r w:rsidR="0077546C"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мясные смеси и механически раздел</w:t>
            </w:r>
            <w:r w:rsidR="0077546C">
              <w:rPr>
                <w:rStyle w:val="24"/>
                <w:rFonts w:ascii="Times New Roman" w:hAnsi="Times New Roman" w:cs="Times New Roman"/>
                <w:lang w:val="ru-RU"/>
              </w:rPr>
              <w:t>а</w:t>
            </w:r>
            <w:r w:rsidR="0077546C" w:rsidRPr="00DF59A5">
              <w:rPr>
                <w:rStyle w:val="24"/>
                <w:rFonts w:ascii="Times New Roman" w:hAnsi="Times New Roman" w:cs="Times New Roman"/>
                <w:lang w:val="ru-RU"/>
              </w:rPr>
              <w:t>нное мясо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DF59A5" w:rsidP="00DF59A5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П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редприятие по п</w:t>
            </w: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роизводств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у</w:t>
            </w: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мясного фарша</w:t>
            </w:r>
            <w:proofErr w:type="gramStart"/>
            <w:r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DF59A5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565DA0">
        <w:trPr>
          <w:trHeight w:hRule="exact" w:val="840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DF59A5" w:rsidP="00DF59A5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П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редприятие по п</w:t>
            </w: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роизводств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у</w:t>
            </w: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готовых мясных смесей</w:t>
            </w:r>
            <w:proofErr w:type="gramStart"/>
            <w:r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DF59A5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565DA0">
        <w:trPr>
          <w:trHeight w:hRule="exact" w:val="835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DF59A5" w:rsidP="00DF59A5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Предприятие по производству механически раздел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а</w:t>
            </w: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нного мяса</w:t>
            </w:r>
            <w:proofErr w:type="gramStart"/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DF59A5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C82C69">
        <w:trPr>
          <w:trHeight w:hRule="exact" w:val="1147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99069E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VII</w:t>
            </w: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= </w:t>
            </w:r>
            <w:r w:rsidR="00DF59A5" w:rsidRPr="00DF59A5">
              <w:rPr>
                <w:rStyle w:val="24"/>
                <w:rFonts w:ascii="Times New Roman" w:hAnsi="Times New Roman" w:cs="Times New Roman"/>
                <w:lang w:val="ru-RU"/>
              </w:rPr>
              <w:t>Мясные продукты (подробная информация о продукте указана в примечаниях).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59A5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tabs>
                <w:tab w:val="left" w:leader="dot" w:pos="2472"/>
              </w:tabs>
              <w:spacing w:after="0" w:line="240" w:lineRule="auto"/>
              <w:ind w:firstLine="0"/>
              <w:rPr>
                <w:rStyle w:val="24"/>
                <w:rFonts w:ascii="Times New Roman" w:hAnsi="Times New Roman" w:cs="Times New Roman"/>
              </w:rPr>
            </w:pPr>
            <w:r w:rsidRPr="00BF7FE6">
              <w:rPr>
                <w:rFonts w:ascii="Times New Roman" w:hAnsi="Times New Roman" w:cs="Times New Roman"/>
                <w:lang w:val="ru-RU"/>
              </w:rPr>
              <w:t>Перерабатывающ</w:t>
            </w:r>
            <w:r>
              <w:rPr>
                <w:rFonts w:ascii="Times New Roman" w:hAnsi="Times New Roman" w:cs="Times New Roman"/>
                <w:lang w:val="ru-RU"/>
              </w:rPr>
              <w:t>ий</w:t>
            </w:r>
            <w:r w:rsidRPr="00BF7FE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цех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C82C69">
              <w:rPr>
                <w:rStyle w:val="24"/>
                <w:rFonts w:ascii="Times New Roman" w:hAnsi="Times New Roman" w:cs="Times New Roman"/>
              </w:rPr>
              <w:t xml:space="preserve">( ) </w:t>
            </w:r>
            <w:proofErr w:type="gramEnd"/>
          </w:p>
          <w:p w:rsidR="007B31E5" w:rsidRPr="00C82C69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tabs>
                <w:tab w:val="left" w:leader="dot" w:pos="2472"/>
              </w:tabs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Примечания</w:t>
            </w:r>
            <w:r w:rsidR="0099069E" w:rsidRPr="00C82C69">
              <w:rPr>
                <w:rStyle w:val="24"/>
                <w:rFonts w:ascii="Times New Roman" w:hAnsi="Times New Roman" w:cs="Times New Roman"/>
              </w:rPr>
              <w:t xml:space="preserve">: </w:t>
            </w:r>
            <w:r w:rsidR="0099069E" w:rsidRPr="00C82C69">
              <w:rPr>
                <w:rStyle w:val="24"/>
                <w:rFonts w:ascii="Times New Roman" w:hAnsi="Times New Roman" w:cs="Times New Roman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28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99069E" w:rsidP="00DF59A5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VIII=</w:t>
            </w:r>
            <w:r w:rsidR="00DF59A5">
              <w:rPr>
                <w:rStyle w:val="24"/>
                <w:rFonts w:ascii="Times New Roman" w:hAnsi="Times New Roman" w:cs="Times New Roman"/>
                <w:lang w:val="ru-RU"/>
              </w:rPr>
              <w:t>Двухстворчатые моллюски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Транспортный центр</w:t>
            </w:r>
            <w:proofErr w:type="gramStart"/>
            <w:r w:rsidR="0099069E" w:rsidRPr="00C82C69">
              <w:rPr>
                <w:rStyle w:val="24"/>
                <w:rFonts w:ascii="Times New Roman" w:hAnsi="Times New Roman" w:cs="Times New Roman"/>
              </w:rPr>
              <w:t xml:space="preserve"> 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НПЗ</w:t>
            </w:r>
            <w:proofErr w:type="gramStart"/>
            <w:r w:rsidR="0099069E" w:rsidRPr="00C82C69">
              <w:rPr>
                <w:rStyle w:val="24"/>
                <w:rFonts w:ascii="Times New Roman" w:hAnsi="Times New Roman" w:cs="Times New Roman"/>
              </w:rPr>
              <w:t xml:space="preserve"> 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DF59A5" w:rsidTr="00DF59A5">
        <w:trPr>
          <w:trHeight w:hRule="exact" w:val="816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99069E" w:rsidP="00DF59A5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IX= </w:t>
            </w:r>
            <w:r w:rsidR="00DF59A5" w:rsidRPr="00DF59A5">
              <w:rPr>
                <w:rStyle w:val="24"/>
                <w:rFonts w:ascii="Times New Roman" w:hAnsi="Times New Roman" w:cs="Times New Roman"/>
                <w:lang w:val="ru-RU"/>
              </w:rPr>
              <w:t>Рыбная проду</w:t>
            </w:r>
            <w:r w:rsidR="00DF59A5">
              <w:rPr>
                <w:rStyle w:val="24"/>
                <w:rFonts w:ascii="Times New Roman" w:hAnsi="Times New Roman" w:cs="Times New Roman"/>
                <w:lang w:val="ru-RU"/>
              </w:rPr>
              <w:t>к</w:t>
            </w:r>
            <w:r w:rsidR="00DF59A5" w:rsidRPr="00DF59A5">
              <w:rPr>
                <w:rStyle w:val="24"/>
                <w:rFonts w:ascii="Times New Roman" w:hAnsi="Times New Roman" w:cs="Times New Roman"/>
                <w:lang w:val="ru-RU"/>
              </w:rPr>
              <w:t>ция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DF59A5" w:rsidP="00DF59A5">
            <w:pPr>
              <w:pStyle w:val="20"/>
              <w:framePr w:w="9336" w:wrap="notBeside" w:vAnchor="text" w:hAnchor="text" w:y="1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Рыбопромысловые плавучие базы</w:t>
            </w:r>
            <w:proofErr w:type="gramStart"/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DF59A5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DF59A5">
        <w:trPr>
          <w:trHeight w:hRule="exact" w:val="523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Морозильные суда</w:t>
            </w:r>
            <w:proofErr w:type="gramStart"/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DF59A5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565DA0">
        <w:trPr>
          <w:trHeight w:hRule="exact" w:val="523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Цеха по обработке свежей рыбной продукции</w:t>
            </w:r>
            <w:proofErr w:type="gramStart"/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DF59A5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DF59A5">
        <w:trPr>
          <w:trHeight w:hRule="exact" w:val="523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Перерабатывающий цех</w:t>
            </w:r>
            <w:proofErr w:type="gramStart"/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DF59A5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565DA0">
        <w:trPr>
          <w:trHeight w:hRule="exact" w:val="845"/>
        </w:trPr>
        <w:tc>
          <w:tcPr>
            <w:tcW w:w="32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DF59A5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Цех по производству</w:t>
            </w:r>
            <w:r w:rsidR="0099069E"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механически разделанного мяса </w:t>
            </w:r>
            <w:r w:rsidR="0099069E" w:rsidRPr="00DF59A5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Start"/>
            <w:r>
              <w:rPr>
                <w:rStyle w:val="24"/>
                <w:rFonts w:ascii="Times New Roman" w:hAnsi="Times New Roman" w:cs="Times New Roman"/>
                <w:lang w:val="ru-RU"/>
              </w:rPr>
              <w:t>к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</w:tbl>
    <w:p w:rsidR="007B31E5" w:rsidRPr="00DF59A5" w:rsidRDefault="007B31E5" w:rsidP="00B51A81">
      <w:pPr>
        <w:framePr w:w="9336" w:wrap="notBeside" w:vAnchor="text" w:hAnchor="text" w:y="1"/>
        <w:rPr>
          <w:rFonts w:ascii="Times New Roman" w:hAnsi="Times New Roman" w:cs="Times New Roman"/>
          <w:sz w:val="2"/>
          <w:szCs w:val="2"/>
          <w:lang w:val="ru-RU"/>
        </w:rPr>
      </w:pPr>
    </w:p>
    <w:p w:rsidR="007B31E5" w:rsidRPr="00DF59A5" w:rsidRDefault="007B31E5" w:rsidP="00B51A81">
      <w:pPr>
        <w:rPr>
          <w:rFonts w:ascii="Times New Roman" w:hAnsi="Times New Roman" w:cs="Times New Roman"/>
          <w:sz w:val="2"/>
          <w:szCs w:val="2"/>
          <w:lang w:val="ru-RU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3725"/>
        <w:gridCol w:w="1080"/>
        <w:gridCol w:w="1301"/>
      </w:tblGrid>
      <w:tr w:rsidR="007B31E5" w:rsidRPr="00DF59A5">
        <w:trPr>
          <w:trHeight w:hRule="exact" w:val="528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Центр оптовой торговли</w:t>
            </w:r>
            <w:proofErr w:type="gramStart"/>
            <w:r w:rsidR="0099069E"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DF59A5">
        <w:trPr>
          <w:trHeight w:hRule="exact" w:val="523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Аукционные залы</w:t>
            </w:r>
            <w:proofErr w:type="gramStart"/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DF59A5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99069E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X</w:t>
            </w: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= </w:t>
            </w:r>
            <w:r w:rsidR="00DF59A5" w:rsidRPr="00DF59A5">
              <w:rPr>
                <w:rStyle w:val="24"/>
                <w:rFonts w:ascii="Times New Roman" w:hAnsi="Times New Roman" w:cs="Times New Roman"/>
                <w:lang w:val="ru-RU"/>
              </w:rPr>
              <w:t>Сырое молоко и молочные продукты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Центр сбора</w:t>
            </w:r>
            <w:proofErr w:type="gramStart"/>
            <w:r w:rsidRPr="00C82C69">
              <w:rPr>
                <w:rStyle w:val="24"/>
                <w:rFonts w:ascii="Times New Roman" w:hAnsi="Times New Roman" w:cs="Times New Roman"/>
              </w:rPr>
              <w:t xml:space="preserve"> </w:t>
            </w:r>
            <w:r w:rsidR="0099069E" w:rsidRPr="00C82C69">
              <w:rPr>
                <w:rStyle w:val="24"/>
                <w:rFonts w:ascii="Times New Roman" w:hAnsi="Times New Roman" w:cs="Times New Roman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Перерабатывающий цех </w:t>
            </w:r>
            <w:r w:rsidR="0099069E" w:rsidRPr="00C82C69">
              <w:rPr>
                <w:rStyle w:val="24"/>
                <w:rFonts w:ascii="Times New Roman" w:hAnsi="Times New Roman" w:cs="Times New Roman"/>
              </w:rPr>
              <w:t>(</w:t>
            </w:r>
            <w:proofErr w:type="gramStart"/>
            <w:r w:rsidR="0099069E" w:rsidRPr="00C82C69">
              <w:rPr>
                <w:rStyle w:val="24"/>
                <w:rFonts w:ascii="Times New Roman" w:hAnsi="Times New Roman" w:cs="Times New Roman"/>
              </w:rPr>
              <w:t xml:space="preserve"> )</w:t>
            </w:r>
            <w:proofErr w:type="gramEnd"/>
            <w:r w:rsidR="0099069E" w:rsidRPr="00C82C69">
              <w:rPr>
                <w:rStyle w:val="24"/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99069E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XI</w:t>
            </w: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=</w:t>
            </w:r>
            <w:r w:rsidR="00DF59A5" w:rsidRPr="00DF59A5">
              <w:rPr>
                <w:rStyle w:val="24"/>
                <w:rFonts w:ascii="Times New Roman" w:hAnsi="Times New Roman" w:cs="Times New Roman"/>
                <w:lang w:val="ru-RU"/>
              </w:rPr>
              <w:t>Яйцо и яичные продукты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Центр сбора</w:t>
            </w:r>
            <w:proofErr w:type="gramStart"/>
            <w:r w:rsidRPr="00C82C69">
              <w:rPr>
                <w:rStyle w:val="24"/>
                <w:rFonts w:ascii="Times New Roman" w:hAnsi="Times New Roman" w:cs="Times New Roman"/>
              </w:rPr>
              <w:t xml:space="preserve"> </w:t>
            </w:r>
            <w:r w:rsidR="0099069E" w:rsidRPr="00C82C69">
              <w:rPr>
                <w:rStyle w:val="24"/>
                <w:rFonts w:ascii="Times New Roman" w:hAnsi="Times New Roman" w:cs="Times New Roman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Центр по упаковке яиц</w:t>
            </w:r>
            <w:proofErr w:type="gramStart"/>
            <w:r w:rsidR="0099069E" w:rsidRPr="00C82C69">
              <w:rPr>
                <w:rStyle w:val="24"/>
                <w:rFonts w:ascii="Times New Roman" w:hAnsi="Times New Roman" w:cs="Times New Roman"/>
              </w:rPr>
              <w:t xml:space="preserve"> 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565DA0">
        <w:trPr>
          <w:trHeight w:hRule="exact" w:val="523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Цех по обработке яиц без скорлупы</w:t>
            </w:r>
            <w:proofErr w:type="gramStart"/>
            <w:r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DF59A5">
              <w:rPr>
                <w:rStyle w:val="24"/>
                <w:rFonts w:ascii="Times New Roman" w:hAnsi="Times New Roman" w:cs="Times New Roman"/>
                <w:lang w:val="ru-RU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DF59A5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Перерабатывающий цех</w:t>
            </w:r>
            <w:proofErr w:type="gramStart"/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C82C69">
              <w:rPr>
                <w:rStyle w:val="24"/>
                <w:rFonts w:ascii="Times New Roman" w:hAnsi="Times New Roman" w:cs="Times New Roman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1152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99069E" w:rsidP="00DF59A5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XII</w:t>
            </w: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= </w:t>
            </w:r>
            <w:r w:rsidR="00DF59A5">
              <w:rPr>
                <w:rFonts w:ascii="Times New Roman" w:hAnsi="Times New Roman" w:cs="Times New Roman"/>
                <w:lang w:val="ru-RU"/>
              </w:rPr>
              <w:t>Лягушачьи</w:t>
            </w:r>
            <w:r w:rsidR="00DF59A5" w:rsidRPr="00DF59A5">
              <w:rPr>
                <w:rFonts w:ascii="Times New Roman" w:hAnsi="Times New Roman" w:cs="Times New Roman"/>
                <w:lang w:val="ru-RU"/>
              </w:rPr>
              <w:t xml:space="preserve"> лап</w:t>
            </w:r>
            <w:r w:rsidR="00DF59A5">
              <w:rPr>
                <w:rFonts w:ascii="Times New Roman" w:hAnsi="Times New Roman" w:cs="Times New Roman"/>
                <w:lang w:val="ru-RU"/>
              </w:rPr>
              <w:t>ки</w:t>
            </w:r>
            <w:r w:rsidR="00DF59A5" w:rsidRPr="00DF59A5">
              <w:rPr>
                <w:rFonts w:ascii="Times New Roman" w:hAnsi="Times New Roman" w:cs="Times New Roman"/>
                <w:lang w:val="ru-RU"/>
              </w:rPr>
              <w:t xml:space="preserve"> и улит</w:t>
            </w:r>
            <w:r w:rsidR="00DF59A5">
              <w:rPr>
                <w:rFonts w:ascii="Times New Roman" w:hAnsi="Times New Roman" w:cs="Times New Roman"/>
                <w:lang w:val="ru-RU"/>
              </w:rPr>
              <w:t>ки</w:t>
            </w:r>
            <w:r w:rsidR="00DF59A5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 </w:t>
            </w: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(</w:t>
            </w:r>
            <w:r w:rsidR="00DF59A5" w:rsidRPr="00DF59A5">
              <w:rPr>
                <w:rStyle w:val="24"/>
                <w:rFonts w:ascii="Times New Roman" w:hAnsi="Times New Roman" w:cs="Times New Roman"/>
                <w:lang w:val="ru-RU"/>
              </w:rPr>
              <w:t>подробная информация о продукте указана в примечаниях</w:t>
            </w: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Перерабатывающий цех</w:t>
            </w:r>
            <w:proofErr w:type="gramStart"/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C82C69">
              <w:rPr>
                <w:rStyle w:val="24"/>
                <w:rFonts w:ascii="Times New Roman" w:hAnsi="Times New Roman" w:cs="Times New Roman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32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99069E" w:rsidP="00DF59A5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XIII</w:t>
            </w: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- </w:t>
            </w:r>
            <w:r w:rsidR="00DF59A5">
              <w:rPr>
                <w:rStyle w:val="24"/>
                <w:rFonts w:ascii="Times New Roman" w:hAnsi="Times New Roman" w:cs="Times New Roman"/>
                <w:lang w:val="ru-RU"/>
              </w:rPr>
              <w:t>Отстойный и животный жир</w:t>
            </w:r>
            <w:r w:rsidR="00DF59A5"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Центр сбора</w:t>
            </w:r>
            <w:proofErr w:type="gramStart"/>
            <w:r w:rsidR="0099069E" w:rsidRPr="00C82C69">
              <w:rPr>
                <w:rStyle w:val="24"/>
                <w:rFonts w:ascii="Times New Roman" w:hAnsi="Times New Roman" w:cs="Times New Roman"/>
              </w:rPr>
              <w:t xml:space="preserve"> 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32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</w:rPr>
            </w:pP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Перерабатывающий цех</w:t>
            </w:r>
            <w:proofErr w:type="gramStart"/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C82C69">
              <w:rPr>
                <w:rStyle w:val="24"/>
                <w:rFonts w:ascii="Times New Roman" w:hAnsi="Times New Roman" w:cs="Times New Roman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835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99069E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XIV</w:t>
            </w: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= </w:t>
            </w:r>
            <w:r w:rsidR="00DF59A5" w:rsidRPr="00DF59A5">
              <w:rPr>
                <w:rStyle w:val="24"/>
                <w:rFonts w:ascii="Times New Roman" w:hAnsi="Times New Roman" w:cs="Times New Roman"/>
                <w:lang w:val="ru-RU"/>
              </w:rPr>
              <w:t>Переработанный мочевой пузырь, кишки и требуха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Перерабатывающий цех</w:t>
            </w:r>
            <w:proofErr w:type="gramStart"/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C82C69">
              <w:rPr>
                <w:rStyle w:val="24"/>
                <w:rFonts w:ascii="Times New Roman" w:hAnsi="Times New Roman" w:cs="Times New Roman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DF59A5" w:rsidRDefault="0099069E" w:rsidP="00DF59A5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XV= </w:t>
            </w:r>
            <w:r w:rsidR="00DF59A5">
              <w:rPr>
                <w:rStyle w:val="24"/>
                <w:rFonts w:ascii="Times New Roman" w:hAnsi="Times New Roman" w:cs="Times New Roman"/>
                <w:lang w:val="ru-RU"/>
              </w:rPr>
              <w:t>Желатин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Перерабатывающий цех</w:t>
            </w:r>
            <w:proofErr w:type="gramStart"/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C82C69">
              <w:rPr>
                <w:rStyle w:val="24"/>
                <w:rFonts w:ascii="Times New Roman" w:hAnsi="Times New Roman" w:cs="Times New Roman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33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DF59A5" w:rsidRDefault="0099069E" w:rsidP="00DF59A5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XVI= </w:t>
            </w:r>
            <w:r w:rsidR="00DF59A5">
              <w:rPr>
                <w:rStyle w:val="24"/>
                <w:rFonts w:ascii="Times New Roman" w:hAnsi="Times New Roman" w:cs="Times New Roman"/>
                <w:lang w:val="ru-RU"/>
              </w:rPr>
              <w:t>Коллаген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C82C69" w:rsidRDefault="00DF59A5" w:rsidP="00B51A81">
            <w:pPr>
              <w:pStyle w:val="20"/>
              <w:framePr w:w="933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>Перерабатывающий цех</w:t>
            </w:r>
            <w:proofErr w:type="gramStart"/>
            <w:r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r w:rsidR="0099069E" w:rsidRPr="00C82C69">
              <w:rPr>
                <w:rStyle w:val="24"/>
                <w:rFonts w:ascii="Times New Roman" w:hAnsi="Times New Roman" w:cs="Times New Roman"/>
              </w:rPr>
              <w:t>( )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336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B31E5" w:rsidRPr="00C82C69" w:rsidRDefault="007B31E5" w:rsidP="00B51A81">
      <w:pPr>
        <w:framePr w:w="9336" w:wrap="notBeside" w:vAnchor="text" w:hAnchor="text" w:y="1"/>
        <w:rPr>
          <w:rFonts w:ascii="Times New Roman" w:hAnsi="Times New Roman" w:cs="Times New Roman"/>
          <w:sz w:val="2"/>
          <w:szCs w:val="2"/>
        </w:rPr>
      </w:pPr>
    </w:p>
    <w:p w:rsidR="007B31E5" w:rsidRPr="00C82C69" w:rsidRDefault="007B31E5" w:rsidP="00B51A81">
      <w:pPr>
        <w:rPr>
          <w:rFonts w:ascii="Times New Roman" w:hAnsi="Times New Roman" w:cs="Times New Roman"/>
          <w:sz w:val="2"/>
          <w:szCs w:val="2"/>
        </w:rPr>
      </w:pPr>
    </w:p>
    <w:p w:rsidR="007B31E5" w:rsidRPr="008B60E4" w:rsidRDefault="008B60E4" w:rsidP="00B51A81">
      <w:pPr>
        <w:pStyle w:val="23"/>
        <w:keepNext/>
        <w:keepLines/>
        <w:shd w:val="clear" w:color="auto" w:fill="auto"/>
        <w:spacing w:before="522" w:line="240" w:lineRule="auto"/>
        <w:rPr>
          <w:rFonts w:ascii="Times New Roman" w:hAnsi="Times New Roman" w:cs="Times New Roman"/>
        </w:rPr>
      </w:pPr>
      <w:r w:rsidRPr="008B60E4">
        <w:rPr>
          <w:rFonts w:ascii="Times New Roman" w:hAnsi="Times New Roman" w:cs="Times New Roman"/>
          <w:lang w:val="ru-RU"/>
        </w:rPr>
        <w:t>Холодное</w:t>
      </w:r>
      <w:r w:rsidRPr="008B60E4">
        <w:rPr>
          <w:rFonts w:ascii="Times New Roman" w:hAnsi="Times New Roman" w:cs="Times New Roman"/>
        </w:rPr>
        <w:t xml:space="preserve"> </w:t>
      </w:r>
      <w:r w:rsidRPr="008B60E4">
        <w:rPr>
          <w:rFonts w:ascii="Times New Roman" w:hAnsi="Times New Roman" w:cs="Times New Roman"/>
          <w:lang w:val="ru-RU"/>
        </w:rPr>
        <w:t>хранилище</w:t>
      </w:r>
      <w:proofErr w:type="gramStart"/>
      <w:r w:rsidRPr="008B60E4">
        <w:rPr>
          <w:rFonts w:ascii="Times New Roman" w:hAnsi="Times New Roman" w:cs="Times New Roman"/>
        </w:rPr>
        <w:t xml:space="preserve"> (-</w:t>
      </w:r>
      <w:proofErr w:type="gramEnd"/>
      <w:r>
        <w:rPr>
          <w:rFonts w:ascii="Times New Roman" w:hAnsi="Times New Roman" w:cs="Times New Roman"/>
          <w:lang w:val="ru-RU"/>
        </w:rPr>
        <w:t>а</w:t>
      </w:r>
      <w:r w:rsidRPr="008B60E4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lang w:val="ru-RU"/>
        </w:rPr>
        <w:t>предприятия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2674"/>
        <w:gridCol w:w="1598"/>
        <w:gridCol w:w="1272"/>
        <w:gridCol w:w="1714"/>
      </w:tblGrid>
      <w:tr w:rsidR="007B31E5" w:rsidRPr="00C82C69">
        <w:trPr>
          <w:trHeight w:hRule="exact" w:val="115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8B60E4" w:rsidRDefault="008B60E4" w:rsidP="008B60E4">
            <w:pPr>
              <w:pStyle w:val="20"/>
              <w:framePr w:w="9197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B60E4">
              <w:rPr>
                <w:rStyle w:val="27"/>
                <w:rFonts w:ascii="Times New Roman" w:hAnsi="Times New Roman" w:cs="Times New Roman"/>
                <w:lang w:val="ru-RU"/>
              </w:rPr>
              <w:t>Наименование хранимого сырья/промежуточного/конечного продукта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8B60E4" w:rsidRDefault="008B60E4" w:rsidP="00B51A81">
            <w:pPr>
              <w:pStyle w:val="20"/>
              <w:framePr w:w="9197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B60E4">
              <w:rPr>
                <w:rStyle w:val="27"/>
                <w:rFonts w:ascii="Times New Roman" w:hAnsi="Times New Roman" w:cs="Times New Roman"/>
                <w:lang w:val="ru-RU"/>
              </w:rPr>
              <w:t>Количество хранилищ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8B60E4" w:rsidRDefault="008B60E4" w:rsidP="00B51A81">
            <w:pPr>
              <w:pStyle w:val="20"/>
              <w:framePr w:w="9197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B60E4">
              <w:rPr>
                <w:rStyle w:val="27"/>
                <w:rFonts w:ascii="Times New Roman" w:hAnsi="Times New Roman" w:cs="Times New Roman"/>
                <w:lang w:val="ru-RU"/>
              </w:rPr>
              <w:t>Объем хранилища</w:t>
            </w:r>
          </w:p>
          <w:p w:rsidR="007B31E5" w:rsidRPr="008B60E4" w:rsidRDefault="0099069E" w:rsidP="008B60E4">
            <w:pPr>
              <w:pStyle w:val="20"/>
              <w:framePr w:w="9197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B60E4">
              <w:rPr>
                <w:rStyle w:val="27"/>
                <w:rFonts w:ascii="Times New Roman" w:hAnsi="Times New Roman" w:cs="Times New Roman"/>
                <w:lang w:val="ru-RU"/>
              </w:rPr>
              <w:t>(</w:t>
            </w:r>
            <w:r w:rsidR="008B60E4" w:rsidRPr="008B60E4">
              <w:rPr>
                <w:rStyle w:val="27"/>
                <w:rFonts w:ascii="Times New Roman" w:hAnsi="Times New Roman" w:cs="Times New Roman"/>
                <w:lang w:val="ru-RU"/>
              </w:rPr>
              <w:t>м</w:t>
            </w:r>
            <w:r w:rsidRPr="008B60E4">
              <w:rPr>
                <w:rStyle w:val="27"/>
                <w:rFonts w:ascii="Times New Roman" w:hAnsi="Times New Roman" w:cs="Times New Roman"/>
                <w:vertAlign w:val="superscript"/>
                <w:lang w:val="ru-RU"/>
              </w:rPr>
              <w:t>3</w:t>
            </w:r>
            <w:r w:rsidRPr="008B60E4">
              <w:rPr>
                <w:rStyle w:val="27"/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8B60E4" w:rsidRDefault="008B60E4" w:rsidP="00B51A81">
            <w:pPr>
              <w:pStyle w:val="20"/>
              <w:framePr w:w="9197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8B60E4">
              <w:rPr>
                <w:rStyle w:val="27"/>
                <w:rFonts w:ascii="Times New Roman" w:hAnsi="Times New Roman" w:cs="Times New Roman"/>
                <w:lang w:val="ru-RU"/>
              </w:rPr>
              <w:t xml:space="preserve">Вместимость хранилища </w:t>
            </w:r>
            <w:r w:rsidR="0099069E" w:rsidRPr="008B60E4">
              <w:rPr>
                <w:rStyle w:val="27"/>
                <w:rFonts w:ascii="Times New Roman" w:hAnsi="Times New Roman" w:cs="Times New Roman"/>
                <w:lang w:val="ru-RU"/>
              </w:rPr>
              <w:t>(</w:t>
            </w:r>
            <w:r w:rsidRPr="008B60E4">
              <w:rPr>
                <w:rStyle w:val="27"/>
                <w:rFonts w:ascii="Times New Roman" w:hAnsi="Times New Roman" w:cs="Times New Roman"/>
                <w:lang w:val="ru-RU"/>
              </w:rPr>
              <w:t>тонн</w:t>
            </w:r>
            <w:r w:rsidR="0099069E" w:rsidRPr="008B60E4">
              <w:rPr>
                <w:rStyle w:val="27"/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B31E5" w:rsidRPr="00C82C69">
        <w:trPr>
          <w:trHeight w:hRule="exact" w:val="523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8B60E4" w:rsidRDefault="008B60E4" w:rsidP="00B51A81">
            <w:pPr>
              <w:pStyle w:val="20"/>
              <w:framePr w:w="9197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B60E4">
              <w:rPr>
                <w:rStyle w:val="27"/>
                <w:rFonts w:ascii="Times New Roman" w:hAnsi="Times New Roman" w:cs="Times New Roman"/>
                <w:lang w:val="ru-RU"/>
              </w:rPr>
              <w:t xml:space="preserve">Охлаждение 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8B60E4" w:rsidRDefault="008B60E4" w:rsidP="00B51A81">
            <w:pPr>
              <w:pStyle w:val="20"/>
              <w:framePr w:w="9197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B60E4">
              <w:rPr>
                <w:rStyle w:val="27"/>
                <w:rFonts w:ascii="Times New Roman" w:hAnsi="Times New Roman" w:cs="Times New Roman"/>
                <w:lang w:val="ru-RU"/>
              </w:rPr>
              <w:t>Консервирование холодом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23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8B60E4" w:rsidRDefault="008B60E4" w:rsidP="00B51A81">
            <w:pPr>
              <w:pStyle w:val="20"/>
              <w:framePr w:w="9197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B60E4">
              <w:rPr>
                <w:rStyle w:val="27"/>
                <w:rFonts w:ascii="Times New Roman" w:hAnsi="Times New Roman" w:cs="Times New Roman"/>
                <w:lang w:val="ru-RU"/>
              </w:rPr>
              <w:t>Заморозка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845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8B60E4" w:rsidRDefault="008B60E4" w:rsidP="008B60E4">
            <w:pPr>
              <w:pStyle w:val="20"/>
              <w:framePr w:w="9197" w:wrap="notBeside" w:vAnchor="text" w:hAnchor="text" w:y="1"/>
              <w:shd w:val="clear" w:color="auto" w:fill="auto"/>
              <w:spacing w:before="120"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8B60E4">
              <w:rPr>
                <w:rStyle w:val="27"/>
                <w:rFonts w:ascii="Times New Roman" w:hAnsi="Times New Roman" w:cs="Times New Roman"/>
                <w:lang w:val="ru-RU"/>
              </w:rPr>
              <w:t>Консервирование заморозкой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B31E5" w:rsidRPr="00C82C69" w:rsidRDefault="007B31E5" w:rsidP="00B51A81">
      <w:pPr>
        <w:framePr w:w="9197" w:wrap="notBeside" w:vAnchor="text" w:hAnchor="text" w:y="1"/>
        <w:rPr>
          <w:rFonts w:ascii="Times New Roman" w:hAnsi="Times New Roman" w:cs="Times New Roman"/>
          <w:sz w:val="2"/>
          <w:szCs w:val="2"/>
        </w:rPr>
      </w:pPr>
    </w:p>
    <w:p w:rsidR="007B31E5" w:rsidRPr="00C82C69" w:rsidRDefault="007B31E5" w:rsidP="00B51A81">
      <w:pPr>
        <w:rPr>
          <w:rFonts w:ascii="Times New Roman" w:hAnsi="Times New Roman" w:cs="Times New Roman"/>
          <w:sz w:val="2"/>
          <w:szCs w:val="2"/>
        </w:rPr>
      </w:pPr>
    </w:p>
    <w:p w:rsidR="007B31E5" w:rsidRPr="00AB5EFF" w:rsidRDefault="0099069E" w:rsidP="00B51A81">
      <w:pPr>
        <w:pStyle w:val="20"/>
        <w:shd w:val="clear" w:color="auto" w:fill="auto"/>
        <w:spacing w:before="436" w:after="0" w:line="240" w:lineRule="auto"/>
        <w:ind w:right="1920" w:firstLine="0"/>
        <w:rPr>
          <w:rFonts w:ascii="Times New Roman" w:hAnsi="Times New Roman" w:cs="Times New Roman"/>
          <w:lang w:val="ru-RU"/>
        </w:rPr>
        <w:sectPr w:rsidR="007B31E5" w:rsidRPr="00AB5EFF">
          <w:headerReference w:type="even" r:id="rId20"/>
          <w:headerReference w:type="default" r:id="rId21"/>
          <w:pgSz w:w="11900" w:h="16840"/>
          <w:pgMar w:top="1332" w:right="300" w:bottom="1409" w:left="1298" w:header="0" w:footer="3" w:gutter="0"/>
          <w:cols w:space="720"/>
          <w:noEndnote/>
          <w:docGrid w:linePitch="360"/>
        </w:sectPr>
      </w:pPr>
      <w:r w:rsidRPr="00AB5EFF">
        <w:rPr>
          <w:rStyle w:val="21"/>
          <w:rFonts w:ascii="Times New Roman" w:hAnsi="Times New Roman" w:cs="Times New Roman"/>
          <w:lang w:val="ru-RU"/>
        </w:rPr>
        <w:t xml:space="preserve">1 </w:t>
      </w:r>
      <w:r w:rsidR="00AB5EFF" w:rsidRPr="00AB5EFF">
        <w:rPr>
          <w:rStyle w:val="21"/>
          <w:rFonts w:ascii="Times New Roman" w:hAnsi="Times New Roman" w:cs="Times New Roman"/>
          <w:lang w:val="ru-RU"/>
        </w:rPr>
        <w:t>Вид животных</w:t>
      </w:r>
      <w:r w:rsidRPr="00AB5EFF">
        <w:rPr>
          <w:rStyle w:val="21"/>
          <w:rFonts w:ascii="Times New Roman" w:hAnsi="Times New Roman" w:cs="Times New Roman"/>
          <w:lang w:val="ru-RU"/>
        </w:rPr>
        <w:t xml:space="preserve"> </w:t>
      </w:r>
      <w:r w:rsidR="00AB5EFF" w:rsidRPr="00AB5EFF">
        <w:rPr>
          <w:rFonts w:ascii="Times New Roman" w:hAnsi="Times New Roman" w:cs="Times New Roman"/>
          <w:lang w:val="ru-RU"/>
        </w:rPr>
        <w:t xml:space="preserve">Виды животных, указанные в таблице </w:t>
      </w:r>
      <w:r w:rsidR="00AB5EFF" w:rsidRPr="00AB5EFF">
        <w:rPr>
          <w:rFonts w:ascii="Times New Roman" w:hAnsi="Times New Roman" w:cs="Times New Roman"/>
        </w:rPr>
        <w:t>B</w:t>
      </w:r>
      <w:r w:rsidR="00AB5EFF" w:rsidRPr="00AB5EFF">
        <w:rPr>
          <w:rFonts w:ascii="Times New Roman" w:hAnsi="Times New Roman" w:cs="Times New Roman"/>
          <w:lang w:val="ru-RU"/>
        </w:rPr>
        <w:t xml:space="preserve"> Приложения-13, должны указываться </w:t>
      </w:r>
      <w:r w:rsidR="00AB5EFF">
        <w:rPr>
          <w:rFonts w:ascii="Times New Roman" w:hAnsi="Times New Roman" w:cs="Times New Roman"/>
          <w:lang w:val="ru-RU"/>
        </w:rPr>
        <w:t>в тех местах</w:t>
      </w:r>
      <w:r w:rsidR="00AB5EFF" w:rsidRPr="00AB5EFF">
        <w:rPr>
          <w:rFonts w:ascii="Times New Roman" w:hAnsi="Times New Roman" w:cs="Times New Roman"/>
          <w:lang w:val="ru-RU"/>
        </w:rPr>
        <w:t>, где на них даны ссылки.</w:t>
      </w:r>
    </w:p>
    <w:p w:rsidR="007B31E5" w:rsidRPr="00AB5EFF" w:rsidRDefault="00AB5EFF" w:rsidP="00AB5EFF">
      <w:pPr>
        <w:pStyle w:val="20"/>
        <w:numPr>
          <w:ilvl w:val="0"/>
          <w:numId w:val="35"/>
        </w:numPr>
        <w:shd w:val="clear" w:color="auto" w:fill="auto"/>
        <w:tabs>
          <w:tab w:val="left" w:pos="306"/>
        </w:tabs>
        <w:spacing w:after="194" w:line="240" w:lineRule="auto"/>
        <w:ind w:right="1400" w:firstLine="0"/>
        <w:rPr>
          <w:rFonts w:ascii="Times New Roman" w:hAnsi="Times New Roman" w:cs="Times New Roman"/>
          <w:lang w:val="ru-RU"/>
        </w:rPr>
      </w:pPr>
      <w:r>
        <w:rPr>
          <w:rStyle w:val="21"/>
          <w:rFonts w:ascii="Times New Roman" w:hAnsi="Times New Roman" w:cs="Times New Roman"/>
          <w:lang w:val="ru-RU"/>
        </w:rPr>
        <w:lastRenderedPageBreak/>
        <w:t>Цех</w:t>
      </w:r>
      <w:r w:rsidRPr="00AB5EFF">
        <w:rPr>
          <w:rStyle w:val="21"/>
          <w:rFonts w:ascii="Times New Roman" w:hAnsi="Times New Roman" w:cs="Times New Roman"/>
          <w:lang w:val="ru-RU"/>
        </w:rPr>
        <w:t xml:space="preserve"> </w:t>
      </w:r>
      <w:r>
        <w:rPr>
          <w:rStyle w:val="21"/>
          <w:rFonts w:ascii="Times New Roman" w:hAnsi="Times New Roman" w:cs="Times New Roman"/>
          <w:lang w:val="ru-RU"/>
        </w:rPr>
        <w:t>по</w:t>
      </w:r>
      <w:r w:rsidRPr="00AB5EFF">
        <w:rPr>
          <w:rStyle w:val="21"/>
          <w:rFonts w:ascii="Times New Roman" w:hAnsi="Times New Roman" w:cs="Times New Roman"/>
          <w:lang w:val="ru-RU"/>
        </w:rPr>
        <w:t xml:space="preserve"> </w:t>
      </w:r>
      <w:r>
        <w:rPr>
          <w:rStyle w:val="21"/>
          <w:rFonts w:ascii="Times New Roman" w:hAnsi="Times New Roman" w:cs="Times New Roman"/>
          <w:lang w:val="ru-RU"/>
        </w:rPr>
        <w:t>переработке</w:t>
      </w:r>
      <w:r w:rsidRPr="00AB5EFF">
        <w:rPr>
          <w:rStyle w:val="21"/>
          <w:rFonts w:ascii="Times New Roman" w:hAnsi="Times New Roman" w:cs="Times New Roman"/>
          <w:lang w:val="ru-RU"/>
        </w:rPr>
        <w:t xml:space="preserve"> </w:t>
      </w:r>
      <w:r>
        <w:rPr>
          <w:rStyle w:val="21"/>
          <w:rFonts w:ascii="Times New Roman" w:hAnsi="Times New Roman" w:cs="Times New Roman"/>
          <w:lang w:val="ru-RU"/>
        </w:rPr>
        <w:t>диких животных</w:t>
      </w:r>
      <w:r w:rsidR="0099069E" w:rsidRPr="00AB5EFF">
        <w:rPr>
          <w:rStyle w:val="21"/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Цех</w:t>
      </w:r>
      <w:r w:rsidRPr="00AB5EFF">
        <w:rPr>
          <w:rFonts w:ascii="Times New Roman" w:hAnsi="Times New Roman" w:cs="Times New Roman"/>
          <w:lang w:val="ru-RU"/>
        </w:rPr>
        <w:t xml:space="preserve">, где </w:t>
      </w:r>
      <w:r>
        <w:rPr>
          <w:rFonts w:ascii="Times New Roman" w:hAnsi="Times New Roman" w:cs="Times New Roman"/>
          <w:lang w:val="ru-RU"/>
        </w:rPr>
        <w:t>сами</w:t>
      </w:r>
      <w:r w:rsidRPr="00AB5EFF">
        <w:rPr>
          <w:rFonts w:ascii="Times New Roman" w:hAnsi="Times New Roman" w:cs="Times New Roman"/>
          <w:lang w:val="ru-RU"/>
        </w:rPr>
        <w:t xml:space="preserve"> дики</w:t>
      </w:r>
      <w:r>
        <w:rPr>
          <w:rFonts w:ascii="Times New Roman" w:hAnsi="Times New Roman" w:cs="Times New Roman"/>
          <w:lang w:val="ru-RU"/>
        </w:rPr>
        <w:t>е</w:t>
      </w:r>
      <w:r w:rsidRPr="00AB5EF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животные</w:t>
      </w:r>
      <w:r w:rsidRPr="00AB5EFF"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  <w:lang w:val="ru-RU"/>
        </w:rPr>
        <w:t xml:space="preserve">их </w:t>
      </w:r>
      <w:r w:rsidRPr="00AB5EFF">
        <w:rPr>
          <w:rFonts w:ascii="Times New Roman" w:hAnsi="Times New Roman" w:cs="Times New Roman"/>
          <w:lang w:val="ru-RU"/>
        </w:rPr>
        <w:t>мясо готов</w:t>
      </w:r>
      <w:r>
        <w:rPr>
          <w:rFonts w:ascii="Times New Roman" w:hAnsi="Times New Roman" w:cs="Times New Roman"/>
          <w:lang w:val="ru-RU"/>
        </w:rPr>
        <w:t>я</w:t>
      </w:r>
      <w:r w:rsidRPr="00AB5EFF">
        <w:rPr>
          <w:rFonts w:ascii="Times New Roman" w:hAnsi="Times New Roman" w:cs="Times New Roman"/>
          <w:lang w:val="ru-RU"/>
        </w:rPr>
        <w:t>тся к продаже после охоты.</w:t>
      </w:r>
    </w:p>
    <w:p w:rsidR="007B31E5" w:rsidRPr="00AB5EFF" w:rsidRDefault="00AB5EFF" w:rsidP="00565DA0">
      <w:pPr>
        <w:pStyle w:val="23"/>
        <w:keepNext/>
        <w:keepLines/>
        <w:numPr>
          <w:ilvl w:val="0"/>
          <w:numId w:val="35"/>
        </w:numPr>
        <w:shd w:val="clear" w:color="auto" w:fill="auto"/>
        <w:tabs>
          <w:tab w:val="left" w:pos="296"/>
        </w:tabs>
        <w:spacing w:before="0" w:after="58" w:line="240" w:lineRule="auto"/>
        <w:ind w:right="1230"/>
        <w:jc w:val="both"/>
        <w:rPr>
          <w:rFonts w:ascii="Times New Roman" w:hAnsi="Times New Roman" w:cs="Times New Roman"/>
          <w:b w:val="0"/>
          <w:lang w:val="ru-RU"/>
        </w:rPr>
      </w:pPr>
      <w:r w:rsidRPr="00AB5EFF">
        <w:rPr>
          <w:rFonts w:ascii="Times New Roman" w:hAnsi="Times New Roman" w:cs="Times New Roman"/>
          <w:lang w:val="ru-RU"/>
        </w:rPr>
        <w:t>Виды молочных продуктов, производимых на перерабатывающих предприятиях, и установленные мощности</w:t>
      </w:r>
      <w:r>
        <w:rPr>
          <w:rFonts w:ascii="Times New Roman" w:hAnsi="Times New Roman" w:cs="Times New Roman"/>
          <w:b w:val="0"/>
          <w:lang w:val="ru-RU"/>
        </w:rPr>
        <w:t xml:space="preserve"> </w:t>
      </w:r>
      <w:r w:rsidRPr="00AB5EFF">
        <w:rPr>
          <w:rFonts w:ascii="Times New Roman" w:hAnsi="Times New Roman" w:cs="Times New Roman"/>
          <w:b w:val="0"/>
          <w:lang w:val="ru-RU"/>
        </w:rPr>
        <w:t>(тонн/год) должны быть достаточно подробно указаны в приложении к заявлению</w:t>
      </w:r>
    </w:p>
    <w:p w:rsidR="00AB5EFF" w:rsidRPr="00AB5EFF" w:rsidRDefault="00AB5EFF" w:rsidP="00AB5EFF">
      <w:pPr>
        <w:pStyle w:val="20"/>
        <w:jc w:val="both"/>
        <w:rPr>
          <w:rFonts w:ascii="Times New Roman" w:hAnsi="Times New Roman" w:cs="Times New Roman"/>
          <w:lang w:val="ru-RU"/>
        </w:rPr>
      </w:pPr>
      <w:r w:rsidRPr="00AB5EFF">
        <w:rPr>
          <w:rFonts w:ascii="Times New Roman" w:hAnsi="Times New Roman" w:cs="Times New Roman"/>
          <w:lang w:val="ru-RU"/>
        </w:rPr>
        <w:t xml:space="preserve"> </w:t>
      </w:r>
    </w:p>
    <w:p w:rsidR="007B31E5" w:rsidRPr="00AB5EFF" w:rsidRDefault="00AB5EFF" w:rsidP="00AB5EFF">
      <w:pPr>
        <w:pStyle w:val="20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  <w:sectPr w:rsidR="007B31E5" w:rsidRPr="00AB5EFF">
          <w:headerReference w:type="default" r:id="rId22"/>
          <w:pgSz w:w="11900" w:h="16840"/>
          <w:pgMar w:top="1332" w:right="300" w:bottom="1409" w:left="1298" w:header="0" w:footer="3" w:gutter="0"/>
          <w:cols w:space="720"/>
          <w:noEndnote/>
          <w:docGrid w:linePitch="360"/>
        </w:sectPr>
      </w:pPr>
      <w:r w:rsidRPr="00AB5EFF">
        <w:rPr>
          <w:rFonts w:ascii="Times New Roman" w:hAnsi="Times New Roman" w:cs="Times New Roman"/>
          <w:lang w:val="ru-RU"/>
        </w:rPr>
        <w:t>.</w:t>
      </w:r>
    </w:p>
    <w:p w:rsidR="007B31E5" w:rsidRPr="00AB5EFF" w:rsidRDefault="00AB5EFF" w:rsidP="00B51A81">
      <w:pPr>
        <w:pStyle w:val="30"/>
        <w:shd w:val="clear" w:color="auto" w:fill="auto"/>
        <w:spacing w:after="234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ШИФРОВАНИЕ</w:t>
      </w:r>
      <w:r w:rsidRPr="00AB5EFF">
        <w:rPr>
          <w:rFonts w:ascii="Times New Roman" w:hAnsi="Times New Roman" w:cs="Times New Roman"/>
          <w:lang w:val="ru-RU"/>
        </w:rPr>
        <w:t xml:space="preserve"> НОМЕРА ПОДТВЕРЖДЕНИЯ </w:t>
      </w:r>
      <w:r>
        <w:rPr>
          <w:rFonts w:ascii="Times New Roman" w:hAnsi="Times New Roman" w:cs="Times New Roman"/>
          <w:lang w:val="ru-RU"/>
        </w:rPr>
        <w:t>ПРИГОДНОСТИ ПРЕДПРИЯТИЯ</w:t>
      </w:r>
      <w:r w:rsidR="0099069E" w:rsidRPr="00AB5EFF">
        <w:rPr>
          <w:rFonts w:ascii="Times New Roman" w:hAnsi="Times New Roman" w:cs="Times New Roman"/>
          <w:lang w:val="ru-RU"/>
        </w:rPr>
        <w:t>:</w:t>
      </w:r>
    </w:p>
    <w:p w:rsidR="007B31E5" w:rsidRPr="00AB5EFF" w:rsidRDefault="00AB5EFF" w:rsidP="00B51A81">
      <w:pPr>
        <w:pStyle w:val="20"/>
        <w:shd w:val="clear" w:color="auto" w:fill="auto"/>
        <w:spacing w:after="635" w:line="240" w:lineRule="auto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Областной</w:t>
      </w:r>
      <w:r w:rsidRPr="00AB5EF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номерной знак транспорта,</w:t>
      </w:r>
      <w:r w:rsidRPr="00AB5EF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B5EFF">
        <w:rPr>
          <w:rFonts w:ascii="Times New Roman" w:hAnsi="Times New Roman" w:cs="Times New Roman"/>
          <w:lang w:val="ru-RU"/>
        </w:rPr>
        <w:t>Nr</w:t>
      </w:r>
      <w:proofErr w:type="spellEnd"/>
      <w:r w:rsidRPr="00AB5EFF">
        <w:rPr>
          <w:rFonts w:ascii="Times New Roman" w:hAnsi="Times New Roman" w:cs="Times New Roman"/>
          <w:lang w:val="ru-RU"/>
        </w:rPr>
        <w:t xml:space="preserve">. - </w:t>
      </w:r>
      <w:r>
        <w:rPr>
          <w:rFonts w:ascii="Times New Roman" w:hAnsi="Times New Roman" w:cs="Times New Roman"/>
          <w:lang w:val="ru-RU"/>
        </w:rPr>
        <w:t>Н</w:t>
      </w:r>
      <w:r w:rsidRPr="00AB5EFF">
        <w:rPr>
          <w:rFonts w:ascii="Times New Roman" w:hAnsi="Times New Roman" w:cs="Times New Roman"/>
          <w:lang w:val="ru-RU"/>
        </w:rPr>
        <w:t xml:space="preserve">омер </w:t>
      </w:r>
      <w:r>
        <w:rPr>
          <w:rFonts w:ascii="Times New Roman" w:hAnsi="Times New Roman" w:cs="Times New Roman"/>
          <w:lang w:val="ru-RU"/>
        </w:rPr>
        <w:t xml:space="preserve">предприятия </w:t>
      </w:r>
      <w:r w:rsidRPr="00AB5EFF">
        <w:rPr>
          <w:rFonts w:ascii="Times New Roman" w:hAnsi="Times New Roman" w:cs="Times New Roman"/>
          <w:lang w:val="ru-RU"/>
        </w:rPr>
        <w:t>(4 цифры)</w:t>
      </w:r>
    </w:p>
    <w:p w:rsidR="007B31E5" w:rsidRPr="00AB5EFF" w:rsidRDefault="009D029D" w:rsidP="00B51A81">
      <w:pPr>
        <w:pStyle w:val="20"/>
        <w:shd w:val="clear" w:color="auto" w:fill="auto"/>
        <w:spacing w:after="734" w:line="240" w:lineRule="auto"/>
        <w:ind w:right="1120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Е</w:t>
      </w:r>
      <w:r w:rsidR="00AB5EFF" w:rsidRPr="00AB5EFF">
        <w:rPr>
          <w:rFonts w:ascii="Times New Roman" w:hAnsi="Times New Roman" w:cs="Times New Roman"/>
          <w:lang w:val="ru-RU"/>
        </w:rPr>
        <w:t xml:space="preserve">сли </w:t>
      </w:r>
      <w:r>
        <w:rPr>
          <w:rFonts w:ascii="Times New Roman" w:hAnsi="Times New Roman" w:cs="Times New Roman"/>
          <w:lang w:val="ru-RU"/>
        </w:rPr>
        <w:t>по</w:t>
      </w:r>
      <w:r w:rsidR="00AB5EFF" w:rsidRPr="00AB5EFF">
        <w:rPr>
          <w:rFonts w:ascii="Times New Roman" w:hAnsi="Times New Roman" w:cs="Times New Roman"/>
          <w:lang w:val="ru-RU"/>
        </w:rPr>
        <w:t xml:space="preserve"> адрес</w:t>
      </w:r>
      <w:r>
        <w:rPr>
          <w:rFonts w:ascii="Times New Roman" w:hAnsi="Times New Roman" w:cs="Times New Roman"/>
          <w:lang w:val="ru-RU"/>
        </w:rPr>
        <w:t>у</w:t>
      </w:r>
      <w:r w:rsidR="00AB5EFF" w:rsidRPr="00AB5EFF">
        <w:rPr>
          <w:rFonts w:ascii="Times New Roman" w:hAnsi="Times New Roman" w:cs="Times New Roman"/>
          <w:lang w:val="ru-RU"/>
        </w:rPr>
        <w:t>, принадлежащем</w:t>
      </w:r>
      <w:r>
        <w:rPr>
          <w:rFonts w:ascii="Times New Roman" w:hAnsi="Times New Roman" w:cs="Times New Roman"/>
          <w:lang w:val="ru-RU"/>
        </w:rPr>
        <w:t>у</w:t>
      </w:r>
      <w:r w:rsidR="00AB5EFF" w:rsidRPr="00AB5EFF">
        <w:rPr>
          <w:rFonts w:ascii="Times New Roman" w:hAnsi="Times New Roman" w:cs="Times New Roman"/>
          <w:lang w:val="ru-RU"/>
        </w:rPr>
        <w:t xml:space="preserve"> одному и тому же физическому или юридическому лицу, существует более одной категории деятельности в рамках одной компании, ко всем видам деятельности</w:t>
      </w:r>
      <w:r w:rsidR="00AB5EFF">
        <w:rPr>
          <w:rFonts w:ascii="Times New Roman" w:hAnsi="Times New Roman" w:cs="Times New Roman"/>
          <w:lang w:val="ru-RU"/>
        </w:rPr>
        <w:t xml:space="preserve"> применяется </w:t>
      </w:r>
      <w:r w:rsidR="00AB5EFF" w:rsidRPr="00AB5EFF">
        <w:rPr>
          <w:rFonts w:ascii="Times New Roman" w:hAnsi="Times New Roman" w:cs="Times New Roman"/>
          <w:lang w:val="ru-RU"/>
        </w:rPr>
        <w:t>один и тот же номер п</w:t>
      </w:r>
      <w:r w:rsidR="00AB5EFF">
        <w:rPr>
          <w:rFonts w:ascii="Times New Roman" w:hAnsi="Times New Roman" w:cs="Times New Roman"/>
          <w:lang w:val="ru-RU"/>
        </w:rPr>
        <w:t>одтверждения пригодности предприятия</w:t>
      </w:r>
      <w:r w:rsidR="00AB5EFF" w:rsidRPr="00AB5EFF">
        <w:rPr>
          <w:rFonts w:ascii="Times New Roman" w:hAnsi="Times New Roman" w:cs="Times New Roman"/>
          <w:lang w:val="ru-RU"/>
        </w:rPr>
        <w:t>. В случае</w:t>
      </w:r>
      <w:proofErr w:type="gramStart"/>
      <w:r w:rsidR="00AB5EFF" w:rsidRPr="00AB5EFF">
        <w:rPr>
          <w:rFonts w:ascii="Times New Roman" w:hAnsi="Times New Roman" w:cs="Times New Roman"/>
          <w:lang w:val="ru-RU"/>
        </w:rPr>
        <w:t>,</w:t>
      </w:r>
      <w:proofErr w:type="gramEnd"/>
      <w:r w:rsidR="00AB5EFF" w:rsidRPr="00AB5EFF">
        <w:rPr>
          <w:rFonts w:ascii="Times New Roman" w:hAnsi="Times New Roman" w:cs="Times New Roman"/>
          <w:lang w:val="ru-RU"/>
        </w:rPr>
        <w:t xml:space="preserve"> если бизнесу предоставляется </w:t>
      </w:r>
      <w:r w:rsidR="00AB5EFF">
        <w:rPr>
          <w:rFonts w:ascii="Times New Roman" w:hAnsi="Times New Roman" w:cs="Times New Roman"/>
          <w:lang w:val="ru-RU"/>
        </w:rPr>
        <w:t>Документ с условным</w:t>
      </w:r>
      <w:r w:rsidR="00AB5EFF" w:rsidRPr="00AB5EFF">
        <w:rPr>
          <w:rFonts w:ascii="Times New Roman" w:hAnsi="Times New Roman" w:cs="Times New Roman"/>
          <w:lang w:val="ru-RU"/>
        </w:rPr>
        <w:t xml:space="preserve"> подтверждени</w:t>
      </w:r>
      <w:r w:rsidR="00AB5EFF">
        <w:rPr>
          <w:rFonts w:ascii="Times New Roman" w:hAnsi="Times New Roman" w:cs="Times New Roman"/>
          <w:lang w:val="ru-RU"/>
        </w:rPr>
        <w:t>ем</w:t>
      </w:r>
      <w:r w:rsidR="00AB5EFF" w:rsidRPr="00AB5EFF">
        <w:rPr>
          <w:rFonts w:ascii="Times New Roman" w:hAnsi="Times New Roman" w:cs="Times New Roman"/>
          <w:lang w:val="ru-RU"/>
        </w:rPr>
        <w:t>, перед номером предприятия ставится буква «</w:t>
      </w:r>
      <w:r w:rsidR="00AB5EFF" w:rsidRPr="00AB5EFF">
        <w:rPr>
          <w:rFonts w:ascii="Times New Roman" w:hAnsi="Times New Roman" w:cs="Times New Roman"/>
        </w:rPr>
        <w:t>G</w:t>
      </w:r>
      <w:r w:rsidR="00AB5EFF" w:rsidRPr="00AB5EFF">
        <w:rPr>
          <w:rFonts w:ascii="Times New Roman" w:hAnsi="Times New Roman" w:cs="Times New Roman"/>
          <w:lang w:val="ru-RU"/>
        </w:rPr>
        <w:t xml:space="preserve">». В случае подтверждения </w:t>
      </w:r>
      <w:r w:rsidR="00AB5EFF">
        <w:rPr>
          <w:rFonts w:ascii="Times New Roman" w:hAnsi="Times New Roman" w:cs="Times New Roman"/>
          <w:lang w:val="ru-RU"/>
        </w:rPr>
        <w:t>пригодности предприятия</w:t>
      </w:r>
      <w:r w:rsidR="00AB5EFF" w:rsidRPr="00AB5EFF">
        <w:rPr>
          <w:rFonts w:ascii="Times New Roman" w:hAnsi="Times New Roman" w:cs="Times New Roman"/>
          <w:lang w:val="ru-RU"/>
        </w:rPr>
        <w:t xml:space="preserve"> буква «</w:t>
      </w:r>
      <w:r w:rsidR="00AB5EFF" w:rsidRPr="00AB5EFF">
        <w:rPr>
          <w:rFonts w:ascii="Times New Roman" w:hAnsi="Times New Roman" w:cs="Times New Roman"/>
        </w:rPr>
        <w:t>G</w:t>
      </w:r>
      <w:r w:rsidR="00AB5EFF" w:rsidRPr="00AB5EFF">
        <w:rPr>
          <w:rFonts w:ascii="Times New Roman" w:hAnsi="Times New Roman" w:cs="Times New Roman"/>
          <w:lang w:val="ru-RU"/>
        </w:rPr>
        <w:t>» перед номером должна быть удалена при выдаче Документа</w:t>
      </w:r>
      <w:r w:rsidR="00AB5EFF">
        <w:rPr>
          <w:rFonts w:ascii="Times New Roman" w:hAnsi="Times New Roman" w:cs="Times New Roman"/>
          <w:lang w:val="ru-RU"/>
        </w:rPr>
        <w:t xml:space="preserve"> подтверждения</w:t>
      </w:r>
      <w:r w:rsidR="00AB5EFF" w:rsidRPr="00AB5EFF">
        <w:rPr>
          <w:rFonts w:ascii="Times New Roman" w:hAnsi="Times New Roman" w:cs="Times New Roman"/>
          <w:lang w:val="ru-RU"/>
        </w:rPr>
        <w:t>.</w:t>
      </w:r>
    </w:p>
    <w:p w:rsidR="007B31E5" w:rsidRPr="009D029D" w:rsidRDefault="00AB5EFF" w:rsidP="00B51A81">
      <w:pPr>
        <w:pStyle w:val="30"/>
        <w:shd w:val="clear" w:color="auto" w:fill="auto"/>
        <w:spacing w:after="736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</w:t>
      </w:r>
      <w:r w:rsidR="0099069E" w:rsidRPr="009D029D">
        <w:rPr>
          <w:rFonts w:ascii="Times New Roman" w:hAnsi="Times New Roman" w:cs="Times New Roman"/>
          <w:lang w:val="ru-RU"/>
        </w:rPr>
        <w:t>-13</w:t>
      </w:r>
    </w:p>
    <w:p w:rsidR="007B31E5" w:rsidRPr="009D029D" w:rsidRDefault="009D029D" w:rsidP="00B51A81">
      <w:pPr>
        <w:pStyle w:val="34"/>
        <w:framePr w:w="9197" w:wrap="notBeside" w:vAnchor="text" w:hAnchor="text" w:y="1"/>
        <w:shd w:val="clear" w:color="auto" w:fill="auto"/>
        <w:spacing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ФОРМА</w:t>
      </w:r>
      <w:r w:rsidRPr="009D029D">
        <w:rPr>
          <w:rFonts w:ascii="Times New Roman" w:hAnsi="Times New Roman" w:cs="Times New Roman"/>
          <w:lang w:val="ru-RU"/>
        </w:rPr>
        <w:t xml:space="preserve"> ПОДТВЕРЖДЕН</w:t>
      </w:r>
      <w:r>
        <w:rPr>
          <w:rFonts w:ascii="Times New Roman" w:hAnsi="Times New Roman" w:cs="Times New Roman"/>
          <w:lang w:val="ru-RU"/>
        </w:rPr>
        <w:t>ИЯ</w:t>
      </w:r>
      <w:r w:rsidRPr="009D029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ПРИГОДНОСТИ</w:t>
      </w:r>
      <w:r w:rsidRPr="009D029D">
        <w:rPr>
          <w:rFonts w:ascii="Times New Roman" w:hAnsi="Times New Roman" w:cs="Times New Roman"/>
          <w:lang w:val="ru-RU"/>
        </w:rPr>
        <w:t xml:space="preserve"> БИЗНЕСА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9"/>
        <w:gridCol w:w="1272"/>
        <w:gridCol w:w="1133"/>
        <w:gridCol w:w="1138"/>
        <w:gridCol w:w="994"/>
        <w:gridCol w:w="1272"/>
        <w:gridCol w:w="850"/>
        <w:gridCol w:w="1430"/>
      </w:tblGrid>
      <w:tr w:rsidR="007B31E5" w:rsidRPr="00C82C69">
        <w:trPr>
          <w:trHeight w:hRule="exact" w:val="146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9D029D" w:rsidRDefault="009D029D" w:rsidP="00B51A81">
            <w:pPr>
              <w:pStyle w:val="20"/>
              <w:framePr w:w="9197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7"/>
                <w:rFonts w:ascii="Times New Roman" w:hAnsi="Times New Roman" w:cs="Times New Roman"/>
                <w:lang w:val="ru-RU"/>
              </w:rPr>
              <w:t>Номер подтверждения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9D029D" w:rsidP="009D029D">
            <w:pPr>
              <w:pStyle w:val="20"/>
              <w:framePr w:w="9197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27"/>
                <w:rFonts w:ascii="Times New Roman" w:hAnsi="Times New Roman" w:cs="Times New Roman"/>
                <w:lang w:val="ru-RU"/>
              </w:rPr>
              <w:t>Наименование</w:t>
            </w:r>
            <w:r w:rsidR="0099069E" w:rsidRPr="00C82C69">
              <w:rPr>
                <w:rStyle w:val="27"/>
                <w:rFonts w:ascii="Times New Roman" w:hAnsi="Times New Roman" w:cs="Times New Roman"/>
              </w:rPr>
              <w:t>/</w:t>
            </w:r>
            <w:r>
              <w:rPr>
                <w:rStyle w:val="27"/>
                <w:rFonts w:ascii="Times New Roman" w:hAnsi="Times New Roman" w:cs="Times New Roman"/>
                <w:lang w:val="ru-RU"/>
              </w:rPr>
              <w:t>коммерческое название бизнеса</w:t>
            </w:r>
            <w:r w:rsidR="0099069E" w:rsidRPr="00C82C69">
              <w:rPr>
                <w:rStyle w:val="27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9D029D" w:rsidRDefault="009D029D" w:rsidP="00B51A81">
            <w:pPr>
              <w:pStyle w:val="20"/>
              <w:framePr w:w="9197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7"/>
                <w:rFonts w:ascii="Times New Roman" w:hAnsi="Times New Roman" w:cs="Times New Roman"/>
                <w:lang w:val="ru-RU"/>
              </w:rPr>
              <w:t>Адрес бизнеса</w:t>
            </w:r>
            <w:r w:rsidRPr="00C82C69">
              <w:rPr>
                <w:rStyle w:val="27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9D029D" w:rsidRDefault="009D029D" w:rsidP="00B51A81">
            <w:pPr>
              <w:pStyle w:val="20"/>
              <w:framePr w:w="9197" w:wrap="notBeside" w:vAnchor="text" w:hAnchor="text" w:y="1"/>
              <w:shd w:val="clear" w:color="auto" w:fill="auto"/>
              <w:spacing w:before="60"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7"/>
                <w:rFonts w:ascii="Times New Roman" w:hAnsi="Times New Roman" w:cs="Times New Roman"/>
                <w:lang w:val="ru-RU"/>
              </w:rPr>
              <w:t>Категория бизнеса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9D029D" w:rsidRDefault="009D029D" w:rsidP="00B51A81">
            <w:pPr>
              <w:pStyle w:val="20"/>
              <w:framePr w:w="9197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7"/>
                <w:rFonts w:ascii="Times New Roman" w:hAnsi="Times New Roman" w:cs="Times New Roman"/>
                <w:lang w:val="ru-RU"/>
              </w:rPr>
              <w:t>Сфера деятельности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9D029D" w:rsidRDefault="009D029D" w:rsidP="009D029D">
            <w:pPr>
              <w:pStyle w:val="20"/>
              <w:framePr w:w="9197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7"/>
                <w:rFonts w:ascii="Times New Roman" w:hAnsi="Times New Roman" w:cs="Times New Roman"/>
                <w:lang w:val="ru-RU"/>
              </w:rPr>
              <w:t>Другие виды деятельности предприятия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9D029D" w:rsidRDefault="009D029D" w:rsidP="00B51A81">
            <w:pPr>
              <w:pStyle w:val="20"/>
              <w:framePr w:w="9197" w:wrap="notBeside" w:vAnchor="text" w:hAnchor="text" w:y="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7"/>
                <w:rFonts w:ascii="Times New Roman" w:hAnsi="Times New Roman" w:cs="Times New Roman"/>
                <w:lang w:val="ru-RU"/>
              </w:rPr>
              <w:t>Виды</w:t>
            </w:r>
          </w:p>
          <w:p w:rsidR="007B31E5" w:rsidRPr="00C82C69" w:rsidRDefault="007B31E5" w:rsidP="00B51A81">
            <w:pPr>
              <w:pStyle w:val="20"/>
              <w:framePr w:w="9197" w:wrap="notBeside" w:vAnchor="text" w:hAnchor="text" w:y="1"/>
              <w:shd w:val="clear" w:color="auto" w:fill="auto"/>
              <w:spacing w:before="120"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9D029D" w:rsidP="00B51A81">
            <w:pPr>
              <w:pStyle w:val="20"/>
              <w:framePr w:w="9197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27"/>
                <w:rFonts w:ascii="Times New Roman" w:hAnsi="Times New Roman" w:cs="Times New Roman"/>
                <w:lang w:val="ru-RU"/>
              </w:rPr>
              <w:t>Примечания</w:t>
            </w:r>
            <w:r w:rsidR="0099069E" w:rsidRPr="00C82C69">
              <w:rPr>
                <w:rStyle w:val="27"/>
                <w:rFonts w:ascii="Times New Roman" w:hAnsi="Times New Roman" w:cs="Times New Roman"/>
              </w:rPr>
              <w:t>:</w:t>
            </w:r>
          </w:p>
        </w:tc>
      </w:tr>
      <w:tr w:rsidR="007B31E5" w:rsidRPr="00C82C69">
        <w:trPr>
          <w:trHeight w:hRule="exact" w:val="51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2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197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B31E5" w:rsidRPr="00C82C69" w:rsidRDefault="007B31E5" w:rsidP="00B51A81">
      <w:pPr>
        <w:framePr w:w="9197" w:wrap="notBeside" w:vAnchor="text" w:hAnchor="text" w:y="1"/>
        <w:rPr>
          <w:rFonts w:ascii="Times New Roman" w:hAnsi="Times New Roman" w:cs="Times New Roman"/>
          <w:sz w:val="2"/>
          <w:szCs w:val="2"/>
        </w:rPr>
      </w:pPr>
    </w:p>
    <w:p w:rsidR="007B31E5" w:rsidRPr="00C82C69" w:rsidRDefault="007B31E5" w:rsidP="00B51A81">
      <w:pPr>
        <w:rPr>
          <w:rFonts w:ascii="Times New Roman" w:hAnsi="Times New Roman" w:cs="Times New Roman"/>
          <w:sz w:val="2"/>
          <w:szCs w:val="2"/>
        </w:rPr>
      </w:pPr>
    </w:p>
    <w:p w:rsidR="009D029D" w:rsidRPr="009D029D" w:rsidRDefault="009D029D" w:rsidP="00B51A81">
      <w:pPr>
        <w:pStyle w:val="30"/>
        <w:shd w:val="clear" w:color="auto" w:fill="auto"/>
        <w:spacing w:before="262" w:line="240" w:lineRule="auto"/>
        <w:ind w:right="1120"/>
        <w:rPr>
          <w:rFonts w:ascii="Times New Roman" w:hAnsi="Times New Roman" w:cs="Times New Roman"/>
          <w:lang w:val="ru-RU"/>
        </w:rPr>
      </w:pPr>
      <w:r w:rsidRPr="009D029D">
        <w:rPr>
          <w:rFonts w:ascii="Times New Roman" w:hAnsi="Times New Roman" w:cs="Times New Roman"/>
          <w:lang w:val="ru-RU"/>
        </w:rPr>
        <w:t xml:space="preserve">ВСПОМОГАТЕЛЬНЫЕ </w:t>
      </w:r>
      <w:r>
        <w:rPr>
          <w:rFonts w:ascii="Times New Roman" w:hAnsi="Times New Roman" w:cs="Times New Roman"/>
          <w:lang w:val="ru-RU"/>
        </w:rPr>
        <w:t>ТАБЛИЦЫ</w:t>
      </w:r>
      <w:r w:rsidRPr="009D029D">
        <w:rPr>
          <w:rFonts w:ascii="Times New Roman" w:hAnsi="Times New Roman" w:cs="Times New Roman"/>
          <w:lang w:val="ru-RU"/>
        </w:rPr>
        <w:t xml:space="preserve"> ДЛЯ ФОРМ</w:t>
      </w:r>
      <w:r>
        <w:rPr>
          <w:rFonts w:ascii="Times New Roman" w:hAnsi="Times New Roman" w:cs="Times New Roman"/>
          <w:lang w:val="ru-RU"/>
        </w:rPr>
        <w:t>Ы</w:t>
      </w:r>
      <w:r w:rsidRPr="009D029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ПОДТВЕРЖДЕНИЯ</w:t>
      </w:r>
      <w:r w:rsidRPr="009D029D">
        <w:rPr>
          <w:rFonts w:ascii="Times New Roman" w:hAnsi="Times New Roman" w:cs="Times New Roman"/>
          <w:lang w:val="ru-RU"/>
        </w:rPr>
        <w:t xml:space="preserve"> СПИСКА ПОДТВЕРЖДЕННЫХ ПРЕДПРИЯТИЙ </w:t>
      </w:r>
    </w:p>
    <w:p w:rsidR="007B31E5" w:rsidRPr="009D029D" w:rsidRDefault="009D029D" w:rsidP="00B51A81">
      <w:pPr>
        <w:pStyle w:val="30"/>
        <w:shd w:val="clear" w:color="auto" w:fill="auto"/>
        <w:spacing w:before="262" w:line="240" w:lineRule="auto"/>
        <w:ind w:right="1120"/>
        <w:rPr>
          <w:rFonts w:ascii="Times New Roman" w:hAnsi="Times New Roman" w:cs="Times New Roman"/>
        </w:rPr>
      </w:pPr>
      <w:r w:rsidRPr="009D029D">
        <w:rPr>
          <w:rFonts w:ascii="Times New Roman" w:hAnsi="Times New Roman" w:cs="Times New Roman"/>
          <w:lang w:val="ru-RU"/>
        </w:rPr>
        <w:t>А</w:t>
      </w:r>
      <w:r w:rsidRPr="009D029D">
        <w:rPr>
          <w:rFonts w:ascii="Times New Roman" w:hAnsi="Times New Roman" w:cs="Times New Roman"/>
        </w:rPr>
        <w:t>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3"/>
        <w:gridCol w:w="4613"/>
      </w:tblGrid>
      <w:tr w:rsidR="007B31E5" w:rsidRPr="00C82C69">
        <w:trPr>
          <w:trHeight w:hRule="exact" w:val="52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9D029D" w:rsidRDefault="009D029D" w:rsidP="009D029D">
            <w:pPr>
              <w:pStyle w:val="20"/>
              <w:framePr w:w="922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9D029D">
              <w:rPr>
                <w:rStyle w:val="27"/>
                <w:rFonts w:ascii="Times New Roman" w:hAnsi="Times New Roman" w:cs="Times New Roman"/>
                <w:lang w:val="ru-RU"/>
              </w:rPr>
              <w:t>Основные отрасли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9D029D" w:rsidRDefault="009D029D" w:rsidP="009D029D">
            <w:pPr>
              <w:pStyle w:val="20"/>
              <w:framePr w:w="922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9D029D">
              <w:rPr>
                <w:rStyle w:val="27"/>
                <w:rFonts w:ascii="Times New Roman" w:hAnsi="Times New Roman" w:cs="Times New Roman"/>
                <w:lang w:val="ru-RU"/>
              </w:rPr>
              <w:t>Коды отраслей деятельности</w:t>
            </w:r>
          </w:p>
        </w:tc>
      </w:tr>
      <w:tr w:rsidR="007B31E5" w:rsidRPr="00C82C69">
        <w:trPr>
          <w:trHeight w:hRule="exact" w:val="52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9D029D" w:rsidRDefault="009D029D" w:rsidP="009D029D">
            <w:pPr>
              <w:pStyle w:val="20"/>
              <w:framePr w:w="922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 xml:space="preserve">Мясо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99069E" w:rsidP="00B51A81">
            <w:pPr>
              <w:pStyle w:val="20"/>
              <w:framePr w:w="922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TM, PT, SD, </w:t>
            </w:r>
            <w:proofErr w:type="spellStart"/>
            <w:r w:rsidRPr="00C82C69">
              <w:rPr>
                <w:rStyle w:val="24"/>
                <w:rFonts w:ascii="Times New Roman" w:hAnsi="Times New Roman" w:cs="Times New Roman"/>
              </w:rPr>
              <w:t>AHi</w:t>
            </w:r>
            <w:proofErr w:type="spellEnd"/>
            <w:r w:rsidRPr="00C82C69">
              <w:rPr>
                <w:rStyle w:val="24"/>
                <w:rFonts w:ascii="Times New Roman" w:hAnsi="Times New Roman" w:cs="Times New Roman"/>
              </w:rPr>
              <w:t xml:space="preserve">, KYM, HEK, MAE, </w:t>
            </w:r>
            <w:proofErr w:type="spellStart"/>
            <w:r w:rsidRPr="00C82C69">
              <w:rPr>
                <w:rStyle w:val="24"/>
                <w:rFonts w:ascii="Times New Roman" w:hAnsi="Times New Roman" w:cs="Times New Roman"/>
              </w:rPr>
              <w:t>i§LT</w:t>
            </w:r>
            <w:proofErr w:type="spellEnd"/>
            <w:r w:rsidRPr="00C82C69">
              <w:rPr>
                <w:rStyle w:val="24"/>
                <w:rFonts w:ascii="Times New Roman" w:hAnsi="Times New Roman" w:cs="Times New Roman"/>
              </w:rPr>
              <w:t>, YA, KH</w:t>
            </w:r>
          </w:p>
        </w:tc>
      </w:tr>
      <w:tr w:rsidR="007B31E5" w:rsidRPr="00C82C69">
        <w:trPr>
          <w:trHeight w:hRule="exact" w:val="52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9D029D" w:rsidRDefault="009D029D" w:rsidP="009D029D">
            <w:pPr>
              <w:pStyle w:val="20"/>
              <w:framePr w:w="922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Молоко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99069E" w:rsidP="00B51A81">
            <w:pPr>
              <w:pStyle w:val="20"/>
              <w:framePr w:w="922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TM, SD, </w:t>
            </w:r>
            <w:proofErr w:type="spellStart"/>
            <w:r w:rsidRPr="00C82C69">
              <w:rPr>
                <w:rStyle w:val="24"/>
                <w:rFonts w:ascii="Times New Roman" w:hAnsi="Times New Roman" w:cs="Times New Roman"/>
              </w:rPr>
              <w:t>i§LT</w:t>
            </w:r>
            <w:proofErr w:type="spellEnd"/>
            <w:r w:rsidRPr="00C82C69">
              <w:rPr>
                <w:rStyle w:val="24"/>
                <w:rFonts w:ascii="Times New Roman" w:hAnsi="Times New Roman" w:cs="Times New Roman"/>
              </w:rPr>
              <w:t>, YA</w:t>
            </w:r>
          </w:p>
        </w:tc>
      </w:tr>
      <w:tr w:rsidR="007B31E5" w:rsidRPr="00C82C69">
        <w:trPr>
          <w:trHeight w:hRule="exact" w:val="523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9D029D" w:rsidRDefault="009D029D" w:rsidP="009D029D">
            <w:pPr>
              <w:pStyle w:val="20"/>
              <w:framePr w:w="922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Яйца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99069E" w:rsidP="00B51A81">
            <w:pPr>
              <w:pStyle w:val="20"/>
              <w:framePr w:w="922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TM, SD, YPM, SY, </w:t>
            </w:r>
            <w:proofErr w:type="spellStart"/>
            <w:r w:rsidRPr="00C82C69">
              <w:rPr>
                <w:rStyle w:val="24"/>
                <w:rFonts w:ascii="Times New Roman" w:hAnsi="Times New Roman" w:cs="Times New Roman"/>
              </w:rPr>
              <w:t>i§LT</w:t>
            </w:r>
            <w:proofErr w:type="spellEnd"/>
            <w:r w:rsidRPr="00C82C69">
              <w:rPr>
                <w:rStyle w:val="24"/>
                <w:rFonts w:ascii="Times New Roman" w:hAnsi="Times New Roman" w:cs="Times New Roman"/>
              </w:rPr>
              <w:t>, YA</w:t>
            </w:r>
          </w:p>
        </w:tc>
      </w:tr>
      <w:tr w:rsidR="007B31E5" w:rsidRPr="00C82C69">
        <w:trPr>
          <w:trHeight w:hRule="exact" w:val="845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9D029D" w:rsidRDefault="009D029D" w:rsidP="009D029D">
            <w:pPr>
              <w:pStyle w:val="20"/>
              <w:framePr w:w="922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Рыбные</w:t>
            </w:r>
            <w:r w:rsidRPr="009D029D">
              <w:rPr>
                <w:rStyle w:val="24"/>
                <w:rFonts w:ascii="Times New Roman" w:hAnsi="Times New Roman" w:cs="Times New Roman"/>
              </w:rPr>
              <w:t xml:space="preserve"> 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продукты</w:t>
            </w:r>
            <w:r w:rsidR="0099069E" w:rsidRPr="00C82C69">
              <w:rPr>
                <w:rStyle w:val="24"/>
                <w:rFonts w:ascii="Times New Roman" w:hAnsi="Times New Roman" w:cs="Times New Roman"/>
              </w:rPr>
              <w:t>/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двухстворчатые моллюски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99069E" w:rsidP="00B51A81">
            <w:pPr>
              <w:pStyle w:val="20"/>
              <w:framePr w:w="9226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MS, SD, SM, TBU, FG, ARM, MAE, </w:t>
            </w:r>
            <w:proofErr w:type="spellStart"/>
            <w:r w:rsidRPr="00C82C69">
              <w:rPr>
                <w:rStyle w:val="24"/>
                <w:rFonts w:ascii="Times New Roman" w:hAnsi="Times New Roman" w:cs="Times New Roman"/>
              </w:rPr>
              <w:t>i§LT</w:t>
            </w:r>
            <w:proofErr w:type="spellEnd"/>
            <w:r w:rsidRPr="00C82C69">
              <w:rPr>
                <w:rStyle w:val="24"/>
                <w:rFonts w:ascii="Times New Roman" w:hAnsi="Times New Roman" w:cs="Times New Roman"/>
              </w:rPr>
              <w:t>, YA, TS, DG</w:t>
            </w:r>
          </w:p>
        </w:tc>
      </w:tr>
    </w:tbl>
    <w:p w:rsidR="007B31E5" w:rsidRPr="00C82C69" w:rsidRDefault="007B31E5" w:rsidP="00B51A81">
      <w:pPr>
        <w:framePr w:w="9226" w:wrap="notBeside" w:vAnchor="text" w:hAnchor="text" w:y="1"/>
        <w:rPr>
          <w:rFonts w:ascii="Times New Roman" w:hAnsi="Times New Roman" w:cs="Times New Roman"/>
          <w:sz w:val="2"/>
          <w:szCs w:val="2"/>
        </w:rPr>
      </w:pPr>
    </w:p>
    <w:p w:rsidR="007B31E5" w:rsidRPr="00C82C69" w:rsidRDefault="007B31E5" w:rsidP="00B51A81">
      <w:pPr>
        <w:rPr>
          <w:rFonts w:ascii="Times New Roman" w:hAnsi="Times New Roman" w:cs="Times New Roman"/>
          <w:sz w:val="2"/>
          <w:szCs w:val="2"/>
        </w:rPr>
      </w:pPr>
    </w:p>
    <w:p w:rsidR="007B31E5" w:rsidRPr="00C82C69" w:rsidRDefault="0099069E" w:rsidP="00B51A81">
      <w:pPr>
        <w:pStyle w:val="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</w:rPr>
        <w:sectPr w:rsidR="007B31E5" w:rsidRPr="00C82C69">
          <w:pgSz w:w="11900" w:h="16840"/>
          <w:pgMar w:top="2408" w:right="300" w:bottom="1722" w:left="1298" w:header="0" w:footer="3" w:gutter="0"/>
          <w:cols w:space="720"/>
          <w:noEndnote/>
          <w:docGrid w:linePitch="360"/>
        </w:sectPr>
      </w:pPr>
      <w:bookmarkStart w:id="0" w:name="bookmark16"/>
      <w:r w:rsidRPr="00C82C69">
        <w:rPr>
          <w:rFonts w:ascii="Times New Roman" w:hAnsi="Times New Roman" w:cs="Times New Roman"/>
        </w:rPr>
        <w:t>B)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2342"/>
        <w:gridCol w:w="2093"/>
        <w:gridCol w:w="2410"/>
      </w:tblGrid>
      <w:tr w:rsidR="007B31E5" w:rsidRPr="00C82C69">
        <w:trPr>
          <w:trHeight w:hRule="exact" w:val="1157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F03E0D" w:rsidRDefault="00F03E0D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7"/>
                <w:rFonts w:ascii="Times New Roman" w:hAnsi="Times New Roman" w:cs="Times New Roman"/>
                <w:lang w:val="ru-RU"/>
              </w:rPr>
              <w:lastRenderedPageBreak/>
              <w:t>Категория бизнеса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F03E0D" w:rsidRDefault="00F03E0D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F03E0D">
              <w:rPr>
                <w:rStyle w:val="27"/>
                <w:rFonts w:ascii="Times New Roman" w:hAnsi="Times New Roman" w:cs="Times New Roman"/>
                <w:lang w:val="ru-RU"/>
              </w:rPr>
              <w:t>Сфера деятельности бизнеса</w:t>
            </w:r>
            <w:proofErr w:type="gramStart"/>
            <w:r w:rsidRPr="00F03E0D">
              <w:rPr>
                <w:rStyle w:val="27"/>
                <w:rFonts w:ascii="Times New Roman" w:hAnsi="Times New Roman" w:cs="Times New Roman"/>
                <w:lang w:val="ru-RU"/>
              </w:rPr>
              <w:t>/Д</w:t>
            </w:r>
            <w:proofErr w:type="gramEnd"/>
            <w:r w:rsidRPr="00F03E0D">
              <w:rPr>
                <w:rStyle w:val="27"/>
                <w:rFonts w:ascii="Times New Roman" w:hAnsi="Times New Roman" w:cs="Times New Roman"/>
                <w:lang w:val="ru-RU"/>
              </w:rPr>
              <w:t>ругая сфера деятельности бизнеса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9D029D" w:rsidRDefault="009D029D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7"/>
                <w:rFonts w:ascii="Times New Roman" w:hAnsi="Times New Roman" w:cs="Times New Roman"/>
                <w:lang w:val="ru-RU"/>
              </w:rPr>
              <w:t>Виды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9D029D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27"/>
                <w:rFonts w:ascii="Times New Roman" w:hAnsi="Times New Roman" w:cs="Times New Roman"/>
                <w:lang w:val="ru-RU"/>
              </w:rPr>
              <w:t>Примечания</w:t>
            </w:r>
            <w:r w:rsidR="0099069E" w:rsidRPr="00C82C69">
              <w:rPr>
                <w:rStyle w:val="27"/>
                <w:rFonts w:ascii="Times New Roman" w:hAnsi="Times New Roman" w:cs="Times New Roman"/>
              </w:rPr>
              <w:t>:</w:t>
            </w:r>
          </w:p>
        </w:tc>
      </w:tr>
      <w:tr w:rsidR="007B31E5" w:rsidRPr="00C82C69" w:rsidTr="009D029D">
        <w:trPr>
          <w:trHeight w:hRule="exact" w:val="552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F03E0D" w:rsidRDefault="0099069E" w:rsidP="00F03E0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I= </w:t>
            </w:r>
            <w:r w:rsidR="00F03E0D">
              <w:rPr>
                <w:rStyle w:val="24"/>
                <w:rFonts w:ascii="Times New Roman" w:hAnsi="Times New Roman" w:cs="Times New Roman"/>
                <w:lang w:val="ru-RU"/>
              </w:rPr>
              <w:t>Предприятия общего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F03E0D" w:rsidRDefault="0099069E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 xml:space="preserve">MS= </w:t>
            </w:r>
            <w:r w:rsidR="007326E8" w:rsidRPr="00F03E0D">
              <w:rPr>
                <w:rStyle w:val="24"/>
                <w:rFonts w:ascii="Times New Roman" w:hAnsi="Times New Roman" w:cs="Times New Roman"/>
                <w:lang w:val="ru-RU"/>
              </w:rPr>
              <w:t>Аукционные залы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31E5" w:rsidRPr="009D029D" w:rsidRDefault="0099069E" w:rsidP="009D029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K= </w:t>
            </w:r>
            <w:r w:rsidR="009D029D">
              <w:rPr>
                <w:rStyle w:val="24"/>
                <w:rFonts w:ascii="Times New Roman" w:hAnsi="Times New Roman" w:cs="Times New Roman"/>
                <w:lang w:val="ru-RU"/>
              </w:rPr>
              <w:t>Крылатые животные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7326E8" w:rsidRDefault="0099069E" w:rsidP="007326E8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KU= </w:t>
            </w:r>
            <w:r w:rsidR="00F03E0D">
              <w:rPr>
                <w:rStyle w:val="24"/>
                <w:rFonts w:ascii="Times New Roman" w:hAnsi="Times New Roman" w:cs="Times New Roman"/>
                <w:lang w:val="ru-RU"/>
              </w:rPr>
              <w:t xml:space="preserve">Кровяные </w:t>
            </w:r>
            <w:r w:rsidR="007326E8">
              <w:rPr>
                <w:rStyle w:val="24"/>
                <w:rFonts w:ascii="Times New Roman" w:hAnsi="Times New Roman" w:cs="Times New Roman"/>
                <w:lang w:val="ru-RU"/>
              </w:rPr>
              <w:t>продукты</w:t>
            </w:r>
          </w:p>
        </w:tc>
      </w:tr>
      <w:tr w:rsidR="007B31E5" w:rsidRPr="00C82C69">
        <w:trPr>
          <w:trHeight w:hRule="exact" w:val="514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7B31E5" w:rsidRPr="00F03E0D" w:rsidRDefault="00F03E0D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назначения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F03E0D" w:rsidRDefault="0099069E" w:rsidP="007326E8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>TM=</w:t>
            </w:r>
            <w:r w:rsidR="007326E8" w:rsidRPr="00F03E0D">
              <w:rPr>
                <w:rStyle w:val="24"/>
                <w:rFonts w:ascii="Times New Roman" w:hAnsi="Times New Roman" w:cs="Times New Roman"/>
                <w:lang w:val="ru-RU"/>
              </w:rPr>
              <w:t>Центр сбора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9D029D" w:rsidRDefault="0099069E" w:rsidP="009D029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S= </w:t>
            </w:r>
            <w:r w:rsidR="009D029D">
              <w:rPr>
                <w:rStyle w:val="24"/>
                <w:rFonts w:ascii="Times New Roman" w:hAnsi="Times New Roman" w:cs="Times New Roman"/>
                <w:lang w:val="ru-RU"/>
              </w:rPr>
              <w:t>КРС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1E5" w:rsidRPr="00C82C69" w:rsidRDefault="0099069E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82C69">
              <w:rPr>
                <w:rStyle w:val="24"/>
                <w:rFonts w:ascii="Times New Roman" w:hAnsi="Times New Roman" w:cs="Times New Roman"/>
              </w:rPr>
              <w:t>Eu</w:t>
            </w:r>
            <w:proofErr w:type="spellEnd"/>
            <w:r w:rsidRPr="00C82C69">
              <w:rPr>
                <w:rStyle w:val="24"/>
                <w:rFonts w:ascii="Times New Roman" w:hAnsi="Times New Roman" w:cs="Times New Roman"/>
              </w:rPr>
              <w:t xml:space="preserve">= </w:t>
            </w:r>
            <w:r w:rsidR="00F03E0D" w:rsidRPr="007326E8">
              <w:rPr>
                <w:rStyle w:val="24"/>
                <w:rFonts w:ascii="Times New Roman" w:hAnsi="Times New Roman" w:cs="Times New Roman"/>
                <w:lang w:val="ru-RU"/>
              </w:rPr>
              <w:t xml:space="preserve">Мясные </w:t>
            </w:r>
            <w:r w:rsidR="007326E8" w:rsidRPr="007326E8">
              <w:rPr>
                <w:rStyle w:val="24"/>
                <w:rFonts w:ascii="Times New Roman" w:hAnsi="Times New Roman" w:cs="Times New Roman"/>
                <w:lang w:val="ru-RU"/>
              </w:rPr>
              <w:t>продукты</w:t>
            </w:r>
          </w:p>
        </w:tc>
      </w:tr>
      <w:tr w:rsidR="007B31E5" w:rsidRPr="00C82C69">
        <w:trPr>
          <w:trHeight w:hRule="exact" w:val="254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F03E0D" w:rsidRDefault="0099069E" w:rsidP="00F03E0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II= </w:t>
            </w:r>
            <w:r w:rsidR="00F03E0D">
              <w:rPr>
                <w:rStyle w:val="24"/>
                <w:rFonts w:ascii="Times New Roman" w:hAnsi="Times New Roman" w:cs="Times New Roman"/>
                <w:lang w:val="ru-RU"/>
              </w:rPr>
              <w:t>Мясо</w:t>
            </w:r>
            <w:r w:rsidR="00F03E0D" w:rsidRPr="00F03E0D">
              <w:rPr>
                <w:rStyle w:val="24"/>
                <w:rFonts w:ascii="Times New Roman" w:hAnsi="Times New Roman" w:cs="Times New Roman"/>
              </w:rPr>
              <w:t xml:space="preserve"> </w:t>
            </w:r>
            <w:r w:rsidR="00F03E0D">
              <w:rPr>
                <w:rStyle w:val="24"/>
                <w:rFonts w:ascii="Times New Roman" w:hAnsi="Times New Roman" w:cs="Times New Roman"/>
                <w:lang w:val="ru-RU"/>
              </w:rPr>
              <w:t>домашних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7B31E5" w:rsidRPr="00F03E0D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565DA0" w:rsidTr="00F03E0D">
        <w:trPr>
          <w:trHeight w:hRule="exact" w:val="912"/>
        </w:trPr>
        <w:tc>
          <w:tcPr>
            <w:tcW w:w="245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31E5" w:rsidRPr="00F03E0D" w:rsidRDefault="00F03E0D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игольчатых животных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7B31E5" w:rsidRPr="00F03E0D" w:rsidRDefault="0099069E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>PT=</w:t>
            </w:r>
            <w:r w:rsidR="0077546C" w:rsidRPr="00F03E0D">
              <w:rPr>
                <w:rStyle w:val="24"/>
                <w:rFonts w:ascii="Times New Roman" w:hAnsi="Times New Roman" w:cs="Times New Roman"/>
                <w:lang w:val="ru-RU"/>
              </w:rPr>
              <w:t>Дробильные цеха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7B31E5" w:rsidRPr="009D029D" w:rsidRDefault="0099069E" w:rsidP="009D029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M= </w:t>
            </w:r>
            <w:r w:rsidR="009D029D">
              <w:rPr>
                <w:rStyle w:val="24"/>
                <w:rFonts w:ascii="Times New Roman" w:hAnsi="Times New Roman" w:cs="Times New Roman"/>
                <w:lang w:val="ru-RU"/>
              </w:rPr>
              <w:t>Буйволы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F03E0D" w:rsidRDefault="0099069E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82C69">
              <w:rPr>
                <w:rStyle w:val="24"/>
                <w:rFonts w:ascii="Times New Roman" w:hAnsi="Times New Roman" w:cs="Times New Roman"/>
              </w:rPr>
              <w:t>Eot</w:t>
            </w:r>
            <w:proofErr w:type="spellEnd"/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 xml:space="preserve">= </w:t>
            </w:r>
            <w:r w:rsidR="00F03E0D" w:rsidRPr="00F03E0D">
              <w:rPr>
                <w:rStyle w:val="24"/>
                <w:rFonts w:ascii="Times New Roman" w:hAnsi="Times New Roman" w:cs="Times New Roman"/>
                <w:lang w:val="ru-RU"/>
              </w:rPr>
              <w:t>Мясные экстракты и порошкообразные продукты из мяса</w:t>
            </w:r>
          </w:p>
        </w:tc>
      </w:tr>
      <w:tr w:rsidR="007B31E5" w:rsidRPr="00565DA0">
        <w:trPr>
          <w:trHeight w:hRule="exact" w:val="254"/>
        </w:trPr>
        <w:tc>
          <w:tcPr>
            <w:tcW w:w="24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31E5" w:rsidRPr="00F03E0D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7B31E5" w:rsidRPr="00F03E0D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7B31E5" w:rsidRPr="00F03E0D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1E5" w:rsidRPr="00F03E0D" w:rsidRDefault="007B31E5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B31E5" w:rsidRPr="00C82C69" w:rsidTr="007326E8">
        <w:trPr>
          <w:trHeight w:hRule="exact" w:val="669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31E5" w:rsidRPr="00F03E0D" w:rsidRDefault="0099069E" w:rsidP="00F03E0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III</w:t>
            </w:r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>=</w:t>
            </w:r>
            <w:r w:rsidR="00F03E0D" w:rsidRPr="00F03E0D">
              <w:rPr>
                <w:rStyle w:val="24"/>
                <w:rFonts w:ascii="Times New Roman" w:hAnsi="Times New Roman" w:cs="Times New Roman"/>
                <w:lang w:val="ru-RU"/>
              </w:rPr>
              <w:t xml:space="preserve">Мясо крылатых и 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7B31E5" w:rsidRPr="007326E8" w:rsidRDefault="0099069E" w:rsidP="007326E8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SD= </w:t>
            </w:r>
            <w:r w:rsidR="007326E8">
              <w:rPr>
                <w:rStyle w:val="24"/>
                <w:rFonts w:ascii="Times New Roman" w:hAnsi="Times New Roman" w:cs="Times New Roman"/>
                <w:lang w:val="ru-RU"/>
              </w:rPr>
              <w:t>Холодильное хранилище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7B31E5" w:rsidRPr="009D029D" w:rsidRDefault="0099069E" w:rsidP="009D029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KY= </w:t>
            </w:r>
            <w:r w:rsidR="009D029D">
              <w:rPr>
                <w:rStyle w:val="24"/>
                <w:rFonts w:ascii="Times New Roman" w:hAnsi="Times New Roman" w:cs="Times New Roman"/>
                <w:lang w:val="ru-RU"/>
              </w:rPr>
              <w:t>Овцы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31E5" w:rsidRPr="00C82C69" w:rsidRDefault="007B31E5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B31E5" w:rsidRPr="00565DA0" w:rsidTr="007326E8">
        <w:trPr>
          <w:trHeight w:hRule="exact" w:val="744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F03E0D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>крол</w:t>
            </w:r>
            <w:r w:rsidR="00360BF0">
              <w:rPr>
                <w:rStyle w:val="24"/>
                <w:rFonts w:ascii="Times New Roman" w:hAnsi="Times New Roman" w:cs="Times New Roman"/>
                <w:lang w:val="ru-RU"/>
              </w:rPr>
              <w:t>ик</w:t>
            </w:r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>оподобных</w:t>
            </w:r>
            <w:proofErr w:type="spellEnd"/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 xml:space="preserve"> животных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31E5" w:rsidRPr="007326E8" w:rsidRDefault="0099069E" w:rsidP="007326E8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SM=</w:t>
            </w:r>
            <w:r w:rsidR="007326E8">
              <w:rPr>
                <w:rStyle w:val="24"/>
                <w:rFonts w:ascii="Times New Roman" w:hAnsi="Times New Roman" w:cs="Times New Roman"/>
                <w:lang w:val="ru-RU"/>
              </w:rPr>
              <w:t>Транспортный центр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31E5" w:rsidRPr="007326E8" w:rsidRDefault="0099069E" w:rsidP="007326E8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K£=</w:t>
            </w:r>
            <w:r w:rsidR="007326E8">
              <w:rPr>
                <w:rStyle w:val="24"/>
                <w:rFonts w:ascii="Times New Roman" w:hAnsi="Times New Roman" w:cs="Times New Roman"/>
                <w:lang w:val="ru-RU"/>
              </w:rPr>
              <w:t>Козы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1E5" w:rsidRPr="007326E8" w:rsidRDefault="0099069E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82C69">
              <w:rPr>
                <w:rStyle w:val="24"/>
                <w:rFonts w:ascii="Times New Roman" w:hAnsi="Times New Roman" w:cs="Times New Roman"/>
              </w:rPr>
              <w:t>immb</w:t>
            </w:r>
            <w:proofErr w:type="spellEnd"/>
            <w:r w:rsidRPr="007326E8">
              <w:rPr>
                <w:rStyle w:val="24"/>
                <w:rFonts w:ascii="Times New Roman" w:hAnsi="Times New Roman" w:cs="Times New Roman"/>
                <w:lang w:val="ru-RU"/>
              </w:rPr>
              <w:t xml:space="preserve">= </w:t>
            </w:r>
            <w:r w:rsidR="007326E8" w:rsidRPr="00DF59A5">
              <w:rPr>
                <w:rStyle w:val="24"/>
                <w:rFonts w:ascii="Times New Roman" w:hAnsi="Times New Roman" w:cs="Times New Roman"/>
                <w:lang w:val="ru-RU"/>
              </w:rPr>
              <w:t>Переработанный мочевой пузырь, кишки и требуха</w:t>
            </w:r>
          </w:p>
        </w:tc>
      </w:tr>
      <w:tr w:rsidR="007B31E5" w:rsidRPr="00C82C69" w:rsidTr="007326E8">
        <w:trPr>
          <w:trHeight w:hRule="exact" w:val="533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F03E0D" w:rsidRDefault="0099069E" w:rsidP="00F03E0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 xml:space="preserve">IV= </w:t>
            </w:r>
            <w:r w:rsidR="00F03E0D" w:rsidRPr="00F03E0D">
              <w:rPr>
                <w:rStyle w:val="24"/>
                <w:rFonts w:ascii="Times New Roman" w:hAnsi="Times New Roman" w:cs="Times New Roman"/>
                <w:lang w:val="ru-RU"/>
              </w:rPr>
              <w:t>Мясо фермерской дичи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7326E8" w:rsidRDefault="0099069E" w:rsidP="007326E8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YPM</w:t>
            </w:r>
            <w:r w:rsidRPr="007326E8">
              <w:rPr>
                <w:rStyle w:val="24"/>
                <w:rFonts w:ascii="Times New Roman" w:hAnsi="Times New Roman" w:cs="Times New Roman"/>
                <w:lang w:val="ru-RU"/>
              </w:rPr>
              <w:t xml:space="preserve">= </w:t>
            </w:r>
            <w:r w:rsidR="007326E8">
              <w:rPr>
                <w:rStyle w:val="24"/>
                <w:rFonts w:ascii="Times New Roman" w:hAnsi="Times New Roman" w:cs="Times New Roman"/>
                <w:lang w:val="ru-RU"/>
              </w:rPr>
              <w:t>Центр по упаковке яиц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7326E8" w:rsidRDefault="0099069E" w:rsidP="007326E8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82C69">
              <w:rPr>
                <w:rStyle w:val="24"/>
                <w:rFonts w:ascii="Times New Roman" w:hAnsi="Times New Roman" w:cs="Times New Roman"/>
              </w:rPr>
              <w:t>Dv</w:t>
            </w:r>
            <w:proofErr w:type="spellEnd"/>
            <w:r w:rsidRPr="00C82C69">
              <w:rPr>
                <w:rStyle w:val="24"/>
                <w:rFonts w:ascii="Times New Roman" w:hAnsi="Times New Roman" w:cs="Times New Roman"/>
              </w:rPr>
              <w:t xml:space="preserve">= </w:t>
            </w:r>
            <w:r w:rsidR="007326E8">
              <w:rPr>
                <w:rStyle w:val="24"/>
                <w:rFonts w:ascii="Times New Roman" w:hAnsi="Times New Roman" w:cs="Times New Roman"/>
                <w:lang w:val="ru-RU"/>
              </w:rPr>
              <w:t>Верблюды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1E5" w:rsidRPr="00C82C69" w:rsidRDefault="007B31E5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B31E5" w:rsidRPr="00C82C69" w:rsidTr="007326E8">
        <w:trPr>
          <w:trHeight w:hRule="exact" w:val="729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F03E0D" w:rsidRDefault="0099069E" w:rsidP="00F03E0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 xml:space="preserve">V= </w:t>
            </w:r>
            <w:r w:rsidR="00F03E0D" w:rsidRPr="00F03E0D">
              <w:rPr>
                <w:rStyle w:val="24"/>
                <w:rFonts w:ascii="Times New Roman" w:hAnsi="Times New Roman" w:cs="Times New Roman"/>
                <w:lang w:val="ru-RU"/>
              </w:rPr>
              <w:t>Мясо диких животных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7326E8" w:rsidRDefault="0099069E" w:rsidP="007326E8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TVS= </w:t>
            </w:r>
            <w:proofErr w:type="spellStart"/>
            <w:r w:rsidR="007326E8">
              <w:rPr>
                <w:rStyle w:val="24"/>
                <w:rFonts w:ascii="Times New Roman" w:hAnsi="Times New Roman" w:cs="Times New Roman"/>
                <w:lang w:val="ru-RU"/>
              </w:rPr>
              <w:t>Кроликоподобные</w:t>
            </w:r>
            <w:proofErr w:type="spellEnd"/>
            <w:r w:rsidR="007326E8">
              <w:rPr>
                <w:rStyle w:val="24"/>
                <w:rFonts w:ascii="Times New Roman" w:hAnsi="Times New Roman" w:cs="Times New Roman"/>
                <w:lang w:val="ru-RU"/>
              </w:rPr>
              <w:t xml:space="preserve"> животные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B31E5" w:rsidRPr="00C82C69" w:rsidTr="007326E8">
        <w:trPr>
          <w:trHeight w:hRule="exact" w:val="834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360BF0" w:rsidRDefault="0099069E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0BF0">
              <w:rPr>
                <w:rStyle w:val="24"/>
                <w:rFonts w:ascii="Times New Roman" w:hAnsi="Times New Roman" w:cs="Times New Roman"/>
                <w:lang w:val="ru-RU"/>
              </w:rPr>
              <w:t>VI=</w:t>
            </w:r>
            <w:r w:rsidR="00360BF0" w:rsidRPr="00360BF0">
              <w:rPr>
                <w:rStyle w:val="24"/>
                <w:rFonts w:ascii="Times New Roman" w:hAnsi="Times New Roman" w:cs="Times New Roman"/>
                <w:lang w:val="ru-RU"/>
              </w:rPr>
              <w:t xml:space="preserve">Фарш, </w:t>
            </w:r>
            <w:proofErr w:type="gramStart"/>
            <w:r w:rsidR="00360BF0" w:rsidRPr="00360BF0">
              <w:rPr>
                <w:rStyle w:val="24"/>
                <w:rFonts w:ascii="Times New Roman" w:hAnsi="Times New Roman" w:cs="Times New Roman"/>
                <w:lang w:val="ru-RU"/>
              </w:rPr>
              <w:t>готовые</w:t>
            </w:r>
            <w:proofErr w:type="gramEnd"/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7B31E5" w:rsidRPr="00E256F0" w:rsidRDefault="0099069E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TBU</w:t>
            </w:r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 xml:space="preserve">= </w:t>
            </w:r>
            <w:r w:rsidR="00E256F0" w:rsidRPr="00E256F0">
              <w:rPr>
                <w:rStyle w:val="24"/>
                <w:rFonts w:ascii="Times New Roman" w:hAnsi="Times New Roman" w:cs="Times New Roman"/>
                <w:lang w:val="ru-RU"/>
              </w:rPr>
              <w:t>Цеха по обработке свежей рыбной продукции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7B31E5" w:rsidRPr="00E256F0" w:rsidRDefault="007B31E5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7326E8" w:rsidRDefault="0099069E" w:rsidP="007326E8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Kb= </w:t>
            </w:r>
            <w:r w:rsidR="007326E8">
              <w:rPr>
                <w:rStyle w:val="24"/>
                <w:rFonts w:ascii="Times New Roman" w:hAnsi="Times New Roman" w:cs="Times New Roman"/>
                <w:lang w:val="ru-RU"/>
              </w:rPr>
              <w:t>Лягушачьи лапки</w:t>
            </w:r>
          </w:p>
        </w:tc>
      </w:tr>
      <w:tr w:rsidR="007B31E5" w:rsidRPr="00C82C69">
        <w:trPr>
          <w:trHeight w:hRule="exact" w:val="394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360BF0" w:rsidRDefault="00360BF0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0BF0">
              <w:rPr>
                <w:rStyle w:val="24"/>
                <w:rFonts w:ascii="Times New Roman" w:hAnsi="Times New Roman" w:cs="Times New Roman"/>
                <w:lang w:val="ru-RU"/>
              </w:rPr>
              <w:t>мясные смеси 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31E5" w:rsidRPr="007326E8" w:rsidRDefault="0099069E" w:rsidP="007326E8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highlight w:val="green"/>
                <w:lang w:val="ru-RU"/>
              </w:rPr>
            </w:pPr>
            <w:r w:rsidRPr="00532DAA">
              <w:rPr>
                <w:rStyle w:val="24"/>
                <w:rFonts w:ascii="Times New Roman" w:hAnsi="Times New Roman" w:cs="Times New Roman"/>
              </w:rPr>
              <w:t xml:space="preserve">D= </w:t>
            </w:r>
            <w:r w:rsidR="007326E8" w:rsidRPr="00532DAA">
              <w:rPr>
                <w:rStyle w:val="24"/>
                <w:rFonts w:ascii="Times New Roman" w:hAnsi="Times New Roman" w:cs="Times New Roman"/>
                <w:lang w:val="ru-RU"/>
              </w:rPr>
              <w:t>Свиньи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B31E5" w:rsidRPr="007326E8" w:rsidRDefault="0099069E" w:rsidP="007326E8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s: </w:t>
            </w:r>
            <w:r w:rsidR="007326E8">
              <w:rPr>
                <w:rStyle w:val="24"/>
                <w:rFonts w:ascii="Times New Roman" w:hAnsi="Times New Roman" w:cs="Times New Roman"/>
                <w:lang w:val="ru-RU"/>
              </w:rPr>
              <w:t>Улитки</w:t>
            </w:r>
          </w:p>
        </w:tc>
      </w:tr>
      <w:tr w:rsidR="007B31E5" w:rsidRPr="00C82C69" w:rsidTr="00E256F0">
        <w:trPr>
          <w:trHeight w:hRule="exact" w:val="576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360BF0" w:rsidRDefault="00360BF0" w:rsidP="00360B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0BF0">
              <w:rPr>
                <w:rStyle w:val="24"/>
                <w:rFonts w:ascii="Times New Roman" w:hAnsi="Times New Roman" w:cs="Times New Roman"/>
                <w:lang w:val="ru-RU"/>
              </w:rPr>
              <w:t xml:space="preserve">механически 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C82C69" w:rsidRDefault="0099069E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FG= </w:t>
            </w:r>
            <w:r w:rsidR="00E256F0" w:rsidRPr="00DF59A5">
              <w:rPr>
                <w:rStyle w:val="24"/>
                <w:rFonts w:ascii="Times New Roman" w:hAnsi="Times New Roman" w:cs="Times New Roman"/>
                <w:lang w:val="ru-RU"/>
              </w:rPr>
              <w:t>Рыбопромысловые плавучие базы</w:t>
            </w:r>
          </w:p>
        </w:tc>
        <w:tc>
          <w:tcPr>
            <w:tcW w:w="20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565DA0" w:rsidTr="00E256F0">
        <w:trPr>
          <w:trHeight w:hRule="exact" w:val="720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7B31E5" w:rsidRPr="00360BF0" w:rsidRDefault="00360BF0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0BF0">
              <w:rPr>
                <w:rStyle w:val="24"/>
                <w:rFonts w:ascii="Times New Roman" w:hAnsi="Times New Roman" w:cs="Times New Roman"/>
                <w:lang w:val="ru-RU"/>
              </w:rPr>
              <w:t>разделанное мясо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E256F0" w:rsidRDefault="0099069E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82C69">
              <w:rPr>
                <w:rStyle w:val="24"/>
                <w:rFonts w:ascii="Times New Roman" w:hAnsi="Times New Roman" w:cs="Times New Roman"/>
              </w:rPr>
              <w:t>AHi</w:t>
            </w:r>
            <w:proofErr w:type="spellEnd"/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 xml:space="preserve">= </w:t>
            </w:r>
            <w:r w:rsidR="00E256F0">
              <w:rPr>
                <w:rStyle w:val="24"/>
                <w:rFonts w:ascii="Times New Roman" w:hAnsi="Times New Roman" w:cs="Times New Roman"/>
                <w:lang w:val="ru-RU"/>
              </w:rPr>
              <w:t xml:space="preserve">Цех по переработке мяса диких 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7B31E5" w:rsidRPr="00E256F0" w:rsidRDefault="0099069E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TT</w:t>
            </w:r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 xml:space="preserve">= </w:t>
            </w:r>
            <w:r w:rsidR="00E256F0">
              <w:rPr>
                <w:rStyle w:val="24"/>
                <w:rFonts w:ascii="Times New Roman" w:hAnsi="Times New Roman" w:cs="Times New Roman"/>
                <w:lang w:val="ru-RU"/>
              </w:rPr>
              <w:t>Животные с одним ногтем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E256F0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C82C69" w:rsidTr="00F03E0D">
        <w:trPr>
          <w:trHeight w:hRule="exact" w:val="478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7B31E5" w:rsidRPr="00360BF0" w:rsidRDefault="0099069E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360BF0">
              <w:rPr>
                <w:rStyle w:val="24"/>
                <w:rFonts w:ascii="Times New Roman" w:hAnsi="Times New Roman" w:cs="Times New Roman"/>
                <w:lang w:val="ru-RU"/>
              </w:rPr>
              <w:t xml:space="preserve">VII= </w:t>
            </w:r>
            <w:r w:rsidR="00F03E0D" w:rsidRPr="00360BF0">
              <w:rPr>
                <w:rStyle w:val="24"/>
                <w:rFonts w:ascii="Times New Roman" w:hAnsi="Times New Roman" w:cs="Times New Roman"/>
                <w:lang w:val="ru-RU"/>
              </w:rPr>
              <w:t>Мясные продукты</w:t>
            </w:r>
          </w:p>
        </w:tc>
        <w:tc>
          <w:tcPr>
            <w:tcW w:w="234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31E5" w:rsidRPr="00C82C69" w:rsidRDefault="00E256F0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животных</w:t>
            </w:r>
            <w:r w:rsidRPr="0077546C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312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C82C69" w:rsidRDefault="007B31E5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B31E5" w:rsidRPr="00C82C69" w:rsidRDefault="0099069E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C82C69">
              <w:rPr>
                <w:rStyle w:val="24"/>
                <w:rFonts w:ascii="Times New Roman" w:hAnsi="Times New Roman" w:cs="Times New Roman"/>
              </w:rPr>
              <w:t>y£M</w:t>
            </w:r>
            <w:proofErr w:type="spellEnd"/>
            <w:r w:rsidRPr="00C82C69">
              <w:rPr>
                <w:rStyle w:val="24"/>
                <w:rFonts w:ascii="Times New Roman" w:hAnsi="Times New Roman" w:cs="Times New Roman"/>
              </w:rPr>
              <w:t xml:space="preserve">=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565DA0" w:rsidTr="00E256F0">
        <w:trPr>
          <w:trHeight w:hRule="exact" w:val="1274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7B31E5" w:rsidRPr="00E256F0" w:rsidRDefault="00F03E0D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>(подробная информация о продукте указана в примечаниях)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7B31E5" w:rsidRPr="00E256F0" w:rsidRDefault="0099069E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SY</w:t>
            </w:r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 xml:space="preserve">= </w:t>
            </w:r>
            <w:r w:rsidR="00E256F0" w:rsidRPr="00E256F0">
              <w:rPr>
                <w:rStyle w:val="24"/>
                <w:rFonts w:ascii="Times New Roman" w:hAnsi="Times New Roman" w:cs="Times New Roman"/>
                <w:lang w:val="ru-RU"/>
              </w:rPr>
              <w:t>Цех по обработке яиц без скорлупы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7B31E5" w:rsidRPr="00E256F0" w:rsidRDefault="00E256F0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>Млекопитающие сельскохозяйственных земель, кроме домашних животных с ногтями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E256F0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565DA0">
        <w:trPr>
          <w:trHeight w:hRule="exact" w:val="250"/>
        </w:trPr>
        <w:tc>
          <w:tcPr>
            <w:tcW w:w="245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B31E5" w:rsidRPr="00565DA0" w:rsidRDefault="007B31E5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7B31E5" w:rsidRPr="00565DA0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565DA0" w:rsidRDefault="007B31E5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565DA0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C82C69">
        <w:trPr>
          <w:trHeight w:hRule="exact" w:val="158"/>
        </w:trPr>
        <w:tc>
          <w:tcPr>
            <w:tcW w:w="24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565DA0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4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B31E5" w:rsidRPr="00F03E0D" w:rsidRDefault="0099069E" w:rsidP="00F03E0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KYM= </w:t>
            </w:r>
            <w:r w:rsidR="00F03E0D">
              <w:rPr>
                <w:rStyle w:val="24"/>
                <w:rFonts w:ascii="Times New Roman" w:hAnsi="Times New Roman" w:cs="Times New Roman"/>
                <w:lang w:val="ru-RU"/>
              </w:rPr>
              <w:t>Предприятия,</w:t>
            </w:r>
          </w:p>
        </w:tc>
        <w:tc>
          <w:tcPr>
            <w:tcW w:w="209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C82C69" w:rsidRDefault="007B31E5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149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</w:rPr>
            </w:pPr>
          </w:p>
        </w:tc>
      </w:tr>
      <w:tr w:rsidR="007B31E5" w:rsidRPr="00C82C69" w:rsidTr="00F03E0D">
        <w:trPr>
          <w:trHeight w:hRule="exact" w:val="470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7B31E5" w:rsidRPr="00F03E0D" w:rsidRDefault="0099069E" w:rsidP="00F03E0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VIII=</w:t>
            </w:r>
            <w:r w:rsidR="00F03E0D">
              <w:rPr>
                <w:rStyle w:val="24"/>
                <w:rFonts w:ascii="Times New Roman" w:hAnsi="Times New Roman" w:cs="Times New Roman"/>
                <w:lang w:val="ru-RU"/>
              </w:rPr>
              <w:t>Двухстворчатые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7B31E5" w:rsidRPr="00F03E0D" w:rsidRDefault="00F03E0D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Style w:val="24"/>
                <w:rFonts w:ascii="Times New Roman" w:hAnsi="Times New Roman" w:cs="Times New Roman"/>
                <w:lang w:val="ru-RU"/>
              </w:rPr>
              <w:t>которые</w:t>
            </w:r>
            <w:proofErr w:type="gramEnd"/>
            <w:r>
              <w:rPr>
                <w:rStyle w:val="24"/>
                <w:rFonts w:ascii="Times New Roman" w:hAnsi="Times New Roman" w:cs="Times New Roman"/>
                <w:lang w:val="ru-RU"/>
              </w:rPr>
              <w:t xml:space="preserve"> производят фарш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E256F0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>(олень, кабан,</w:t>
            </w:r>
            <w:proofErr w:type="gram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E256F0">
        <w:trPr>
          <w:trHeight w:hRule="exact" w:val="571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7B31E5" w:rsidRPr="00F03E0D" w:rsidRDefault="00F03E0D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моллюски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31E5" w:rsidRPr="00C82C69" w:rsidRDefault="0099069E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HEK= </w:t>
            </w:r>
            <w:r w:rsidR="00F03E0D">
              <w:rPr>
                <w:rStyle w:val="24"/>
                <w:rFonts w:ascii="Times New Roman" w:hAnsi="Times New Roman" w:cs="Times New Roman"/>
                <w:lang w:val="ru-RU"/>
              </w:rPr>
              <w:t>Предприятия,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E256F0" w:rsidRDefault="00E256F0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>выращенные</w:t>
            </w:r>
            <w:proofErr w:type="gramEnd"/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 xml:space="preserve"> на ферме)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E256F0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C82C69">
        <w:trPr>
          <w:trHeight w:hRule="exact" w:val="264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7B31E5" w:rsidRPr="00F03E0D" w:rsidRDefault="0099069E" w:rsidP="00F03E0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IX= </w:t>
            </w:r>
            <w:r w:rsidR="00F03E0D">
              <w:rPr>
                <w:rStyle w:val="24"/>
                <w:rFonts w:ascii="Times New Roman" w:hAnsi="Times New Roman" w:cs="Times New Roman"/>
                <w:lang w:val="ru-RU"/>
              </w:rPr>
              <w:t>Рыбная продукция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F03E0D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 xml:space="preserve">которые производят 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 w:rsidTr="00E256F0">
        <w:trPr>
          <w:trHeight w:hRule="exact" w:val="462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F03E0D" w:rsidRDefault="00F03E0D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готовые мясные смеси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C82C69" w:rsidRDefault="0099069E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UK= </w:t>
            </w:r>
            <w:r w:rsidR="00E256F0" w:rsidRPr="00E256F0">
              <w:rPr>
                <w:rStyle w:val="24"/>
                <w:rFonts w:ascii="Times New Roman" w:hAnsi="Times New Roman" w:cs="Times New Roman"/>
                <w:lang w:val="ru-RU"/>
              </w:rPr>
              <w:t>не летающая</w:t>
            </w:r>
            <w:r w:rsidR="00E256F0" w:rsidRPr="00E256F0">
              <w:rPr>
                <w:rStyle w:val="24"/>
                <w:rFonts w:ascii="Times New Roman" w:hAnsi="Times New Roman" w:cs="Times New Roman"/>
              </w:rPr>
              <w:t xml:space="preserve"> </w:t>
            </w:r>
            <w:proofErr w:type="spellStart"/>
            <w:r w:rsidR="00E256F0" w:rsidRPr="00E256F0">
              <w:rPr>
                <w:rStyle w:val="24"/>
                <w:rFonts w:ascii="Times New Roman" w:hAnsi="Times New Roman" w:cs="Times New Roman"/>
              </w:rPr>
              <w:t>птица</w:t>
            </w:r>
            <w:proofErr w:type="spellEnd"/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565DA0">
        <w:trPr>
          <w:trHeight w:hRule="exact" w:val="302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7B31E5" w:rsidRPr="00F03E0D" w:rsidRDefault="0099069E" w:rsidP="00F03E0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X= </w:t>
            </w:r>
            <w:r w:rsidR="00F03E0D">
              <w:rPr>
                <w:rStyle w:val="24"/>
                <w:rFonts w:ascii="Times New Roman" w:hAnsi="Times New Roman" w:cs="Times New Roman"/>
                <w:lang w:val="ru-RU"/>
              </w:rPr>
              <w:t xml:space="preserve">Сырое молоко и 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93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31E5" w:rsidRPr="00E256F0" w:rsidRDefault="0099069E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>(</w:t>
            </w:r>
            <w:r w:rsidR="00E256F0">
              <w:rPr>
                <w:rStyle w:val="24"/>
                <w:rFonts w:ascii="Times New Roman" w:hAnsi="Times New Roman" w:cs="Times New Roman"/>
                <w:lang w:val="ru-RU"/>
              </w:rPr>
              <w:t>эму</w:t>
            </w:r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 xml:space="preserve">, </w:t>
            </w:r>
            <w:r w:rsidR="00E256F0" w:rsidRPr="00E256F0">
              <w:rPr>
                <w:rStyle w:val="24"/>
                <w:rFonts w:ascii="Times New Roman" w:hAnsi="Times New Roman" w:cs="Times New Roman"/>
                <w:lang w:val="ru-RU"/>
              </w:rPr>
              <w:t>нанду</w:t>
            </w:r>
            <w:r w:rsidR="00E256F0">
              <w:rPr>
                <w:rStyle w:val="24"/>
                <w:rFonts w:ascii="Times New Roman" w:hAnsi="Times New Roman" w:cs="Times New Roman"/>
                <w:lang w:val="ru-RU"/>
              </w:rPr>
              <w:t xml:space="preserve"> и т</w:t>
            </w:r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>.</w:t>
            </w:r>
            <w:r w:rsidR="00E256F0">
              <w:rPr>
                <w:rStyle w:val="24"/>
                <w:rFonts w:ascii="Times New Roman" w:hAnsi="Times New Roman" w:cs="Times New Roman"/>
                <w:lang w:val="ru-RU"/>
              </w:rPr>
              <w:t>д.</w:t>
            </w:r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E256F0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7B31E5" w:rsidRPr="00C82C69">
        <w:trPr>
          <w:trHeight w:hRule="exact" w:val="269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F03E0D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24"/>
                <w:rFonts w:ascii="Times New Roman" w:hAnsi="Times New Roman" w:cs="Times New Roman"/>
                <w:lang w:val="ru-RU"/>
              </w:rPr>
              <w:t>молочные продукты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99069E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MAE= </w:t>
            </w:r>
            <w:r w:rsidR="00F03E0D" w:rsidRPr="00F03E0D">
              <w:rPr>
                <w:rStyle w:val="24"/>
                <w:rFonts w:ascii="Times New Roman" w:hAnsi="Times New Roman" w:cs="Times New Roman"/>
                <w:lang w:val="ru-RU"/>
              </w:rPr>
              <w:t>Предприятия</w:t>
            </w:r>
            <w:r w:rsidR="00F03E0D" w:rsidRPr="00F03E0D">
              <w:rPr>
                <w:rStyle w:val="24"/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0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 w:rsidTr="00F03E0D">
        <w:trPr>
          <w:trHeight w:hRule="exact" w:val="756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F03E0D" w:rsidRDefault="00F03E0D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>которые</w:t>
            </w:r>
            <w:proofErr w:type="gramEnd"/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 xml:space="preserve"> производят механически разделанное мясо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E256F0" w:rsidRDefault="0099069E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82C69">
              <w:rPr>
                <w:rStyle w:val="24"/>
                <w:rFonts w:ascii="Times New Roman" w:hAnsi="Times New Roman" w:cs="Times New Roman"/>
              </w:rPr>
              <w:t>yK</w:t>
            </w:r>
            <w:proofErr w:type="spellEnd"/>
            <w:r w:rsidRPr="00C82C69">
              <w:rPr>
                <w:rStyle w:val="24"/>
                <w:rFonts w:ascii="Times New Roman" w:hAnsi="Times New Roman" w:cs="Times New Roman"/>
              </w:rPr>
              <w:t xml:space="preserve">= </w:t>
            </w:r>
            <w:r w:rsidR="00E256F0">
              <w:rPr>
                <w:rStyle w:val="24"/>
                <w:rFonts w:ascii="Times New Roman" w:hAnsi="Times New Roman" w:cs="Times New Roman"/>
                <w:lang w:val="ru-RU"/>
              </w:rPr>
              <w:t>Дикие птицы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565DA0">
        <w:trPr>
          <w:trHeight w:hRule="exact" w:val="509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7B31E5" w:rsidRPr="00F03E0D" w:rsidRDefault="0099069E" w:rsidP="00F03E0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XI</w:t>
            </w:r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>=</w:t>
            </w:r>
            <w:r w:rsidR="00F03E0D">
              <w:rPr>
                <w:rStyle w:val="24"/>
                <w:rFonts w:ascii="Times New Roman" w:hAnsi="Times New Roman" w:cs="Times New Roman"/>
                <w:lang w:val="ru-RU"/>
              </w:rPr>
              <w:t>Яйцо и яичные продукты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7B31E5" w:rsidRPr="00F03E0D" w:rsidRDefault="007B31E5" w:rsidP="00B51A81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B31E5" w:rsidRPr="00F03E0D" w:rsidRDefault="007B31E5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F03E0D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</w:tbl>
    <w:p w:rsidR="007B31E5" w:rsidRPr="00F03E0D" w:rsidRDefault="007B31E5" w:rsidP="00B51A81">
      <w:pPr>
        <w:framePr w:w="9298" w:wrap="notBeside" w:vAnchor="text" w:hAnchor="text" w:y="1"/>
        <w:rPr>
          <w:rFonts w:ascii="Times New Roman" w:hAnsi="Times New Roman" w:cs="Times New Roman"/>
          <w:sz w:val="2"/>
          <w:szCs w:val="2"/>
          <w:lang w:val="ru-RU"/>
        </w:rPr>
      </w:pPr>
    </w:p>
    <w:p w:rsidR="007B31E5" w:rsidRPr="00F03E0D" w:rsidRDefault="006A1EC4" w:rsidP="00B51A81">
      <w:pPr>
        <w:rPr>
          <w:rFonts w:ascii="Times New Roman" w:hAnsi="Times New Roman" w:cs="Times New Roman"/>
          <w:sz w:val="2"/>
          <w:szCs w:val="2"/>
          <w:lang w:val="ru-RU"/>
        </w:rPr>
        <w:sectPr w:rsidR="007B31E5" w:rsidRPr="00F03E0D">
          <w:pgSz w:w="11900" w:h="16840"/>
          <w:pgMar w:top="1347" w:right="300" w:bottom="1467" w:left="1298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noProof/>
          <w:sz w:val="2"/>
          <w:szCs w:val="2"/>
          <w:lang w:val="ru-RU" w:eastAsia="ru-RU" w:bidi="ar-SA"/>
        </w:rPr>
        <w:pict>
          <v:shape id="_x0000_s1029" type="#_x0000_t202" style="position:absolute;margin-left:70.9pt;margin-top:161.15pt;width:43.6pt;height:13.45pt;z-index:-251658240;mso-wrap-style:none;mso-wrap-distance-left:5pt;mso-wrap-distance-right:5pt;mso-position-horizontal-relative:page;mso-position-vertical-relative:page" wrapcoords="0 0" filled="f" stroked="f">
            <v:textbox style="mso-next-textbox:#_x0000_s1029;mso-fit-shape-to-text:t" inset="0,0,0,0">
              <w:txbxContent>
                <w:p w:rsidR="00E256F0" w:rsidRPr="007326E8" w:rsidRDefault="00E256F0" w:rsidP="007326E8">
                  <w:pPr>
                    <w:rPr>
                      <w:rFonts w:ascii="Times New Roman" w:hAnsi="Times New Roman" w:cs="Times New Roman"/>
                    </w:rPr>
                  </w:pPr>
                  <w:r w:rsidRPr="007326E8">
                    <w:rPr>
                      <w:rFonts w:ascii="Times New Roman" w:hAnsi="Times New Roman" w:cs="Times New Roman"/>
                      <w:bCs/>
                      <w:lang w:val="ru-RU"/>
                    </w:rPr>
                    <w:t>Приложение</w:t>
                  </w:r>
                  <w:r w:rsidRPr="007326E8">
                    <w:rPr>
                      <w:rFonts w:ascii="Times New Roman" w:hAnsi="Times New Roman" w:cs="Times New Roman"/>
                      <w:bCs/>
                    </w:rPr>
                    <w:t>-12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3"/>
        <w:gridCol w:w="2342"/>
        <w:gridCol w:w="2093"/>
        <w:gridCol w:w="2410"/>
      </w:tblGrid>
      <w:tr w:rsidR="00E256F0" w:rsidRPr="00C82C69" w:rsidTr="00F03E0D">
        <w:trPr>
          <w:trHeight w:hRule="exact" w:val="1557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6F0" w:rsidRPr="00F03E0D" w:rsidRDefault="00E256F0" w:rsidP="00F03E0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lastRenderedPageBreak/>
              <w:t>XII</w:t>
            </w:r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 xml:space="preserve">= </w:t>
            </w:r>
            <w:r w:rsidR="00F03E0D">
              <w:rPr>
                <w:rFonts w:ascii="Times New Roman" w:hAnsi="Times New Roman" w:cs="Times New Roman"/>
                <w:lang w:val="ru-RU"/>
              </w:rPr>
              <w:t>Лягушачьи</w:t>
            </w:r>
            <w:r w:rsidR="00F03E0D" w:rsidRPr="00DF59A5">
              <w:rPr>
                <w:rFonts w:ascii="Times New Roman" w:hAnsi="Times New Roman" w:cs="Times New Roman"/>
                <w:lang w:val="ru-RU"/>
              </w:rPr>
              <w:t xml:space="preserve"> лап</w:t>
            </w:r>
            <w:r w:rsidR="00F03E0D">
              <w:rPr>
                <w:rFonts w:ascii="Times New Roman" w:hAnsi="Times New Roman" w:cs="Times New Roman"/>
                <w:lang w:val="ru-RU"/>
              </w:rPr>
              <w:t>ки</w:t>
            </w:r>
            <w:r w:rsidR="00F03E0D" w:rsidRPr="00DF59A5">
              <w:rPr>
                <w:rFonts w:ascii="Times New Roman" w:hAnsi="Times New Roman" w:cs="Times New Roman"/>
                <w:lang w:val="ru-RU"/>
              </w:rPr>
              <w:t xml:space="preserve"> и улит</w:t>
            </w:r>
            <w:r w:rsidR="00F03E0D">
              <w:rPr>
                <w:rFonts w:ascii="Times New Roman" w:hAnsi="Times New Roman" w:cs="Times New Roman"/>
                <w:lang w:val="ru-RU"/>
              </w:rPr>
              <w:t>ки</w:t>
            </w:r>
            <w:r w:rsidR="00F03E0D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 </w:t>
            </w:r>
            <w:r w:rsidR="00F03E0D" w:rsidRPr="00DF59A5">
              <w:rPr>
                <w:rStyle w:val="24"/>
                <w:rFonts w:ascii="Times New Roman" w:hAnsi="Times New Roman" w:cs="Times New Roman"/>
                <w:lang w:val="ru-RU"/>
              </w:rPr>
              <w:t>(подробная информация о продукте указана в примечаниях)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E256F0" w:rsidRPr="00F03E0D" w:rsidRDefault="00E256F0" w:rsidP="00F03E0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ARM=</w:t>
            </w:r>
            <w:r w:rsidR="00F03E0D">
              <w:rPr>
                <w:rStyle w:val="24"/>
                <w:rFonts w:ascii="Times New Roman" w:hAnsi="Times New Roman" w:cs="Times New Roman"/>
                <w:lang w:val="ru-RU"/>
              </w:rPr>
              <w:t>НПЗ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E256F0" w:rsidRPr="00C82C69" w:rsidRDefault="00F03E0D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Style w:val="24"/>
                <w:rFonts w:ascii="Times New Roman" w:hAnsi="Times New Roman" w:cs="Times New Roman"/>
              </w:rPr>
              <w:t>yTVS</w:t>
            </w:r>
            <w:proofErr w:type="spellEnd"/>
            <w:r>
              <w:rPr>
                <w:rStyle w:val="24"/>
                <w:rFonts w:ascii="Times New Roman" w:hAnsi="Times New Roman" w:cs="Times New Roman"/>
              </w:rPr>
              <w:t xml:space="preserve">= </w:t>
            </w:r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>дики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е</w:t>
            </w:r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256F0">
              <w:rPr>
                <w:rStyle w:val="24"/>
                <w:rFonts w:ascii="Times New Roman" w:hAnsi="Times New Roman" w:cs="Times New Roman"/>
                <w:lang w:val="ru-RU"/>
              </w:rPr>
              <w:t>к</w:t>
            </w:r>
            <w:r w:rsidR="00E256F0" w:rsidRPr="00E256F0">
              <w:rPr>
                <w:rStyle w:val="24"/>
                <w:rFonts w:ascii="Times New Roman" w:hAnsi="Times New Roman" w:cs="Times New Roman"/>
                <w:lang w:val="ru-RU"/>
              </w:rPr>
              <w:t>ролик</w:t>
            </w:r>
            <w:r w:rsidR="00E256F0">
              <w:rPr>
                <w:rStyle w:val="24"/>
                <w:rFonts w:ascii="Times New Roman" w:hAnsi="Times New Roman" w:cs="Times New Roman"/>
                <w:lang w:val="ru-RU"/>
              </w:rPr>
              <w:t>оподобные</w:t>
            </w:r>
            <w:proofErr w:type="spellEnd"/>
            <w:r w:rsidR="00E256F0">
              <w:rPr>
                <w:rStyle w:val="24"/>
                <w:rFonts w:ascii="Times New Roman" w:hAnsi="Times New Roman" w:cs="Times New Roman"/>
                <w:lang w:val="ru-RU"/>
              </w:rPr>
              <w:t xml:space="preserve"> животные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6F0" w:rsidRPr="00C82C69" w:rsidRDefault="00E256F0" w:rsidP="00E256F0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256F0" w:rsidRPr="00565DA0" w:rsidTr="00E256F0">
        <w:trPr>
          <w:trHeight w:hRule="exact" w:val="562"/>
        </w:trPr>
        <w:tc>
          <w:tcPr>
            <w:tcW w:w="245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256F0" w:rsidRPr="00C82C69" w:rsidRDefault="00E256F0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E256F0" w:rsidRPr="00F03E0D" w:rsidRDefault="00E256F0" w:rsidP="00F03E0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82C69">
              <w:rPr>
                <w:rStyle w:val="24"/>
                <w:rFonts w:ascii="Times New Roman" w:hAnsi="Times New Roman" w:cs="Times New Roman"/>
              </w:rPr>
              <w:t>i§L</w:t>
            </w:r>
            <w:proofErr w:type="spellEnd"/>
            <w:r w:rsidRPr="00C82C69">
              <w:rPr>
                <w:rStyle w:val="24"/>
                <w:rFonts w:ascii="Times New Roman" w:hAnsi="Times New Roman" w:cs="Times New Roman"/>
              </w:rPr>
              <w:t>=</w:t>
            </w:r>
            <w:r w:rsidR="00F03E0D">
              <w:rPr>
                <w:rStyle w:val="24"/>
                <w:rFonts w:ascii="Times New Roman" w:hAnsi="Times New Roman" w:cs="Times New Roman"/>
                <w:lang w:val="ru-RU"/>
              </w:rPr>
              <w:t>Перерабатывающий цех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E256F0" w:rsidRPr="00E256F0" w:rsidRDefault="00E256F0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82C69">
              <w:rPr>
                <w:rStyle w:val="24"/>
                <w:rFonts w:ascii="Times New Roman" w:hAnsi="Times New Roman" w:cs="Times New Roman"/>
              </w:rPr>
              <w:t>yT</w:t>
            </w:r>
            <w:proofErr w:type="spellEnd"/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 xml:space="preserve">= 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дикие животные с ногтями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6F0" w:rsidRPr="00E256F0" w:rsidRDefault="00E256F0" w:rsidP="00E256F0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E256F0" w:rsidRPr="00565DA0" w:rsidTr="00E256F0">
        <w:trPr>
          <w:trHeight w:hRule="exact" w:val="2126"/>
        </w:trPr>
        <w:tc>
          <w:tcPr>
            <w:tcW w:w="245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256F0" w:rsidRPr="00E256F0" w:rsidRDefault="00E256F0" w:rsidP="00E256F0">
            <w:pPr>
              <w:framePr w:w="9298" w:wrap="notBeside" w:vAnchor="text" w:hAnchor="text" w:y="1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E256F0" w:rsidRPr="00E256F0" w:rsidRDefault="00E256F0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YA= 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Предприятие по переупаковке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E256F0" w:rsidRPr="00E256F0" w:rsidRDefault="00E256F0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82C69">
              <w:rPr>
                <w:rStyle w:val="24"/>
                <w:rFonts w:ascii="Times New Roman" w:hAnsi="Times New Roman" w:cs="Times New Roman"/>
              </w:rPr>
              <w:t>yKM</w:t>
            </w:r>
            <w:proofErr w:type="spellEnd"/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 xml:space="preserve">= дикие наземные млекопитающие, отличные от диких животных с ногтями и диких </w:t>
            </w:r>
            <w:proofErr w:type="spellStart"/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>кроликоподобных</w:t>
            </w:r>
            <w:proofErr w:type="spellEnd"/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 xml:space="preserve"> животных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6F0" w:rsidRPr="00E256F0" w:rsidRDefault="00E256F0" w:rsidP="00E256F0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E256F0" w:rsidRPr="00565DA0" w:rsidTr="00F03E0D">
        <w:trPr>
          <w:trHeight w:hRule="exact" w:val="851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E256F0" w:rsidRPr="00F03E0D" w:rsidRDefault="00E256F0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XIII</w:t>
            </w:r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 xml:space="preserve">- </w:t>
            </w:r>
            <w:r w:rsidR="00F03E0D">
              <w:rPr>
                <w:rStyle w:val="24"/>
                <w:rFonts w:ascii="Times New Roman" w:hAnsi="Times New Roman" w:cs="Times New Roman"/>
                <w:lang w:val="ru-RU"/>
              </w:rPr>
              <w:t>Отстойный топленый и животный жир</w:t>
            </w:r>
            <w:r w:rsidR="00F03E0D" w:rsidRPr="00DF59A5">
              <w:rPr>
                <w:rStyle w:val="24"/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E256F0" w:rsidRPr="00F03E0D" w:rsidRDefault="00E256F0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E256F0" w:rsidRPr="00F03E0D" w:rsidRDefault="00E256F0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6F0" w:rsidRPr="00F03E0D" w:rsidRDefault="00E256F0" w:rsidP="00E256F0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E256F0" w:rsidRPr="00565DA0" w:rsidTr="00E256F0">
        <w:trPr>
          <w:trHeight w:hRule="exact" w:val="250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6F0" w:rsidRPr="00F03E0D" w:rsidRDefault="00E256F0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E256F0" w:rsidRPr="00F03E0D" w:rsidRDefault="00E256F0" w:rsidP="00E256F0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6F0" w:rsidRPr="00F03E0D" w:rsidRDefault="00E256F0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6F0" w:rsidRPr="00F03E0D" w:rsidRDefault="00E256F0" w:rsidP="00E256F0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</w:tr>
      <w:tr w:rsidR="00E256F0" w:rsidRPr="00C82C69" w:rsidTr="00E256F0">
        <w:trPr>
          <w:trHeight w:hRule="exact" w:val="578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E256F0" w:rsidRPr="00F03E0D" w:rsidRDefault="00E256F0" w:rsidP="00E256F0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</w:tcPr>
          <w:p w:rsidR="00E256F0" w:rsidRPr="00C82C69" w:rsidRDefault="00E256F0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KH= </w:t>
            </w:r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>Убойный цех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56F0" w:rsidRPr="00E256F0" w:rsidRDefault="00E256F0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6F0" w:rsidRPr="00C82C69" w:rsidRDefault="00E256F0" w:rsidP="00E256F0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256F0" w:rsidRPr="00C82C69" w:rsidTr="00F03E0D">
        <w:trPr>
          <w:trHeight w:hRule="exact" w:val="839"/>
        </w:trPr>
        <w:tc>
          <w:tcPr>
            <w:tcW w:w="2453" w:type="dxa"/>
            <w:tcBorders>
              <w:left w:val="single" w:sz="4" w:space="0" w:color="auto"/>
            </w:tcBorders>
            <w:shd w:val="clear" w:color="auto" w:fill="FFFFFF"/>
          </w:tcPr>
          <w:p w:rsidR="00E256F0" w:rsidRPr="00F03E0D" w:rsidRDefault="00E256F0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>XIV</w:t>
            </w:r>
            <w:r w:rsidRPr="00F03E0D">
              <w:rPr>
                <w:rStyle w:val="24"/>
                <w:rFonts w:ascii="Times New Roman" w:hAnsi="Times New Roman" w:cs="Times New Roman"/>
                <w:lang w:val="ru-RU"/>
              </w:rPr>
              <w:t xml:space="preserve">= </w:t>
            </w:r>
            <w:r w:rsidR="00F03E0D" w:rsidRPr="00DF59A5">
              <w:rPr>
                <w:rStyle w:val="24"/>
                <w:rFonts w:ascii="Times New Roman" w:hAnsi="Times New Roman" w:cs="Times New Roman"/>
                <w:lang w:val="ru-RU"/>
              </w:rPr>
              <w:t>Переработанный мочевой пузырь, кишки и требуха</w:t>
            </w:r>
          </w:p>
        </w:tc>
        <w:tc>
          <w:tcPr>
            <w:tcW w:w="23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56F0" w:rsidRPr="00E256F0" w:rsidRDefault="00E256F0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TS= 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Центр оптовой торговли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256F0" w:rsidRPr="00C82C69" w:rsidRDefault="00E256F0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56F0" w:rsidRPr="00C82C69" w:rsidRDefault="00E256F0" w:rsidP="00E256F0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256F0" w:rsidRPr="00C82C69" w:rsidTr="00E256F0">
        <w:trPr>
          <w:trHeight w:hRule="exact" w:val="715"/>
        </w:trPr>
        <w:tc>
          <w:tcPr>
            <w:tcW w:w="24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56F0" w:rsidRPr="00E256F0" w:rsidRDefault="00E256F0" w:rsidP="00E256F0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XV= </w:t>
            </w:r>
            <w:r>
              <w:rPr>
                <w:rStyle w:val="24"/>
                <w:rFonts w:ascii="Times New Roman" w:hAnsi="Times New Roman" w:cs="Times New Roman"/>
                <w:lang w:val="ru-RU"/>
              </w:rPr>
              <w:t>Желатин</w:t>
            </w:r>
          </w:p>
        </w:tc>
        <w:tc>
          <w:tcPr>
            <w:tcW w:w="23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6F0" w:rsidRPr="00C82C69" w:rsidRDefault="00E256F0" w:rsidP="00F03E0D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DG= </w:t>
            </w:r>
            <w:r w:rsidRPr="00E256F0">
              <w:rPr>
                <w:rStyle w:val="24"/>
                <w:rFonts w:ascii="Times New Roman" w:hAnsi="Times New Roman" w:cs="Times New Roman"/>
                <w:lang w:val="ru-RU"/>
              </w:rPr>
              <w:t xml:space="preserve">Морозильные </w:t>
            </w:r>
            <w:r w:rsidR="00BA17CD">
              <w:rPr>
                <w:rStyle w:val="24"/>
                <w:rFonts w:ascii="Times New Roman" w:hAnsi="Times New Roman" w:cs="Times New Roman"/>
                <w:lang w:val="ru-RU"/>
              </w:rPr>
              <w:t>суд</w:t>
            </w:r>
            <w:r w:rsidR="00F03E0D">
              <w:rPr>
                <w:rStyle w:val="24"/>
                <w:rFonts w:ascii="Times New Roman" w:hAnsi="Times New Roman" w:cs="Times New Roman"/>
                <w:lang w:val="ru-RU"/>
              </w:rPr>
              <w:t>а</w:t>
            </w: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56F0" w:rsidRPr="00C82C69" w:rsidRDefault="00E256F0" w:rsidP="00E256F0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56F0" w:rsidRPr="00C82C69" w:rsidRDefault="00E256F0" w:rsidP="00E256F0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B31E5" w:rsidRPr="00C82C69">
        <w:trPr>
          <w:trHeight w:hRule="exact" w:val="538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7326E8" w:rsidRDefault="0099069E" w:rsidP="007326E8">
            <w:pPr>
              <w:pStyle w:val="20"/>
              <w:framePr w:w="9298" w:wrap="notBeside" w:vAnchor="text" w:hAnchor="text" w:y="1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C82C69">
              <w:rPr>
                <w:rStyle w:val="24"/>
                <w:rFonts w:ascii="Times New Roman" w:hAnsi="Times New Roman" w:cs="Times New Roman"/>
              </w:rPr>
              <w:t xml:space="preserve">XVI= </w:t>
            </w:r>
            <w:r w:rsidR="007326E8">
              <w:rPr>
                <w:rStyle w:val="24"/>
                <w:rFonts w:ascii="Times New Roman" w:hAnsi="Times New Roman" w:cs="Times New Roman"/>
                <w:lang w:val="ru-RU"/>
              </w:rPr>
              <w:t>Коллаген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31E5" w:rsidRPr="00C82C69" w:rsidRDefault="007B31E5" w:rsidP="00B51A81">
            <w:pPr>
              <w:framePr w:w="9298" w:wrap="notBeside" w:vAnchor="text" w:hAnchor="text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B31E5" w:rsidRPr="00C82C69" w:rsidRDefault="007B31E5" w:rsidP="00B51A81">
      <w:pPr>
        <w:framePr w:w="9298" w:wrap="notBeside" w:vAnchor="text" w:hAnchor="text" w:y="1"/>
        <w:rPr>
          <w:rFonts w:ascii="Times New Roman" w:hAnsi="Times New Roman" w:cs="Times New Roman"/>
          <w:sz w:val="2"/>
          <w:szCs w:val="2"/>
        </w:rPr>
      </w:pPr>
    </w:p>
    <w:p w:rsidR="007B31E5" w:rsidRPr="00C82C69" w:rsidRDefault="007B31E5" w:rsidP="00B51A81">
      <w:pPr>
        <w:rPr>
          <w:rFonts w:ascii="Times New Roman" w:hAnsi="Times New Roman" w:cs="Times New Roman"/>
          <w:sz w:val="2"/>
          <w:szCs w:val="2"/>
        </w:rPr>
      </w:pPr>
    </w:p>
    <w:p w:rsidR="007B31E5" w:rsidRPr="00C82C69" w:rsidRDefault="007B31E5" w:rsidP="00B51A81">
      <w:pPr>
        <w:rPr>
          <w:rFonts w:ascii="Times New Roman" w:hAnsi="Times New Roman" w:cs="Times New Roman"/>
          <w:sz w:val="2"/>
          <w:szCs w:val="2"/>
        </w:rPr>
        <w:sectPr w:rsidR="007B31E5" w:rsidRPr="00C82C69">
          <w:headerReference w:type="even" r:id="rId23"/>
          <w:headerReference w:type="default" r:id="rId24"/>
          <w:pgSz w:w="11900" w:h="16840"/>
          <w:pgMar w:top="1347" w:right="300" w:bottom="1467" w:left="1298" w:header="0" w:footer="3" w:gutter="0"/>
          <w:cols w:space="720"/>
          <w:noEndnote/>
          <w:docGrid w:linePitch="360"/>
        </w:sectPr>
      </w:pPr>
    </w:p>
    <w:p w:rsidR="00BE0FC6" w:rsidRPr="00BE0FC6" w:rsidRDefault="00BE0FC6" w:rsidP="00BE0FC6">
      <w:pPr>
        <w:pStyle w:val="a5"/>
        <w:shd w:val="clear" w:color="auto" w:fill="auto"/>
        <w:spacing w:line="240" w:lineRule="auto"/>
        <w:rPr>
          <w:rFonts w:ascii="Times New Roman" w:hAnsi="Times New Roman" w:cs="Times New Roman"/>
        </w:rPr>
      </w:pPr>
      <w:r w:rsidRPr="00BE0FC6">
        <w:rPr>
          <w:rStyle w:val="a7"/>
          <w:rFonts w:ascii="Times New Roman" w:hAnsi="Times New Roman" w:cs="Times New Roman"/>
          <w:b/>
          <w:bCs/>
          <w:lang w:val="ru-RU"/>
        </w:rPr>
        <w:lastRenderedPageBreak/>
        <w:t>ПРИЛОЖЕНИЕ</w:t>
      </w:r>
      <w:r w:rsidRPr="00BE0FC6">
        <w:rPr>
          <w:rStyle w:val="a7"/>
          <w:rFonts w:ascii="Times New Roman" w:hAnsi="Times New Roman" w:cs="Times New Roman"/>
          <w:b/>
          <w:bCs/>
        </w:rPr>
        <w:t xml:space="preserve"> 14</w:t>
      </w:r>
    </w:p>
    <w:p w:rsidR="007B31E5" w:rsidRPr="007326E8" w:rsidRDefault="007326E8" w:rsidP="00B51A81">
      <w:pPr>
        <w:pStyle w:val="30"/>
        <w:shd w:val="clear" w:color="auto" w:fill="auto"/>
        <w:spacing w:after="176" w:line="240" w:lineRule="auto"/>
        <w:rPr>
          <w:rFonts w:ascii="Times New Roman" w:hAnsi="Times New Roman" w:cs="Times New Roman"/>
          <w:lang w:val="ru-RU"/>
        </w:rPr>
      </w:pPr>
      <w:r w:rsidRPr="007326E8">
        <w:rPr>
          <w:rFonts w:ascii="Times New Roman" w:hAnsi="Times New Roman" w:cs="Times New Roman"/>
          <w:lang w:val="ru-RU"/>
        </w:rPr>
        <w:t>СФЕРА ДЕЯТЕЛЬНОСТИ ЗАРЕГИСТРИРОВАННЫХ ПРЕДПРИЯТИЙ</w:t>
      </w:r>
      <w:r>
        <w:rPr>
          <w:rFonts w:ascii="Times New Roman" w:hAnsi="Times New Roman" w:cs="Times New Roman"/>
          <w:lang w:val="ru-RU"/>
        </w:rPr>
        <w:t xml:space="preserve"> ПИЩЕВОЙ ПРОМЫШЛЕННОСТИ</w:t>
      </w:r>
    </w:p>
    <w:p w:rsidR="007B31E5" w:rsidRPr="00BE0FC6" w:rsidRDefault="007326E8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609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Переработка фруктов и/или овощей,</w:t>
      </w:r>
    </w:p>
    <w:p w:rsidR="007B31E5" w:rsidRPr="00BE0FC6" w:rsidRDefault="007326E8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61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замороженных продуктов,</w:t>
      </w:r>
    </w:p>
    <w:p w:rsidR="007B31E5" w:rsidRPr="00BE0FC6" w:rsidRDefault="007326E8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61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печенья, шоколада и продуктов с какао и аналогичных продуктов</w:t>
      </w:r>
      <w:r w:rsidR="0099069E" w:rsidRPr="00BE0FC6">
        <w:rPr>
          <w:lang w:val="ru-RU"/>
        </w:rPr>
        <w:t>,</w:t>
      </w:r>
      <w:r w:rsidRPr="00BE0FC6">
        <w:rPr>
          <w:lang w:val="ru-RU"/>
        </w:rPr>
        <w:t xml:space="preserve"> </w:t>
      </w:r>
    </w:p>
    <w:p w:rsidR="007B31E5" w:rsidRPr="00BE0FC6" w:rsidRDefault="007326E8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61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и упаковка меда, пыльцы, маточного молочка и медовых сот,</w:t>
      </w:r>
    </w:p>
    <w:p w:rsidR="007B31E5" w:rsidRPr="00BE0FC6" w:rsidRDefault="007326E8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61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закусок, чипсов и аналогичных продуктов,</w:t>
      </w:r>
    </w:p>
    <w:p w:rsidR="007B31E5" w:rsidRPr="00BE0FC6" w:rsidRDefault="007326E8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61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 xml:space="preserve">Производство мороженого и пищевых продуктов </w:t>
      </w:r>
      <w:proofErr w:type="gramStart"/>
      <w:r w:rsidRPr="00BE0FC6">
        <w:rPr>
          <w:lang w:val="ru-RU"/>
        </w:rPr>
        <w:t>из</w:t>
      </w:r>
      <w:proofErr w:type="gramEnd"/>
      <w:r w:rsidRPr="00BE0FC6">
        <w:rPr>
          <w:lang w:val="ru-RU"/>
        </w:rPr>
        <w:t xml:space="preserve"> льда,</w:t>
      </w:r>
    </w:p>
    <w:p w:rsidR="007B31E5" w:rsidRPr="00BE0FC6" w:rsidRDefault="007326E8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61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Обработка травяного и черного чая,</w:t>
      </w:r>
    </w:p>
    <w:p w:rsidR="007B31E5" w:rsidRPr="00BE0FC6" w:rsidRDefault="007326E8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61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алкогольных напитков</w:t>
      </w:r>
      <w:r w:rsidR="0099069E" w:rsidRPr="00BE0FC6">
        <w:rPr>
          <w:lang w:val="ru-RU"/>
        </w:rPr>
        <w:t>,</w:t>
      </w:r>
    </w:p>
    <w:p w:rsidR="007B31E5" w:rsidRPr="00BE0FC6" w:rsidRDefault="007326E8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61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дрожжевых продуктов (хлеб, сыр и все виды дрожжевых продуктов)</w:t>
      </w:r>
      <w:r w:rsidR="0099069E" w:rsidRPr="00BE0FC6">
        <w:rPr>
          <w:lang w:val="ru-RU"/>
        </w:rPr>
        <w:t>,</w:t>
      </w:r>
    </w:p>
    <w:p w:rsidR="007B31E5" w:rsidRPr="00BE0FC6" w:rsidRDefault="007326E8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10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всех видов пищевых добавок и ароматических продуктов</w:t>
      </w:r>
      <w:r w:rsidR="0099069E" w:rsidRPr="00BE0FC6">
        <w:rPr>
          <w:lang w:val="ru-RU"/>
        </w:rPr>
        <w:t>,</w:t>
      </w:r>
    </w:p>
    <w:p w:rsidR="007B31E5" w:rsidRPr="00BE0FC6" w:rsidRDefault="007326E8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10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биологически активных добавок</w:t>
      </w:r>
      <w:r w:rsidR="0099069E" w:rsidRPr="00BE0FC6">
        <w:rPr>
          <w:lang w:val="ru-RU"/>
        </w:rPr>
        <w:t>,</w:t>
      </w:r>
    </w:p>
    <w:p w:rsidR="007B31E5" w:rsidRPr="00BE0FC6" w:rsidRDefault="007326E8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10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продуктов питания, предназначенных для определенных пищевых целей</w:t>
      </w:r>
      <w:r w:rsidR="0099069E" w:rsidRPr="00BE0FC6">
        <w:rPr>
          <w:lang w:val="ru-RU"/>
        </w:rPr>
        <w:t>,</w:t>
      </w:r>
    </w:p>
    <w:p w:rsidR="007B31E5" w:rsidRPr="00BE0FC6" w:rsidRDefault="007326E8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10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крахмала</w:t>
      </w:r>
      <w:r w:rsidR="0099069E" w:rsidRPr="00BE0FC6">
        <w:rPr>
          <w:lang w:val="ru-RU"/>
        </w:rPr>
        <w:t>,</w:t>
      </w:r>
    </w:p>
    <w:p w:rsidR="007B31E5" w:rsidRPr="00BE0FC6" w:rsidRDefault="007326E8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10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Обработка соли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10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Обработка высушенных пищевых продуктов и закусок или пищевых продуктов и закусок, высушенных на заводе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10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 xml:space="preserve">Обработка </w:t>
      </w:r>
      <w:r w:rsidR="007326E8" w:rsidRPr="00BE0FC6">
        <w:rPr>
          <w:lang w:val="ru-RU"/>
        </w:rPr>
        <w:t>орехов, арахиса и аналогичных продуктов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10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сухих</w:t>
      </w:r>
      <w:r w:rsidR="0099069E" w:rsidRPr="00BE0FC6">
        <w:rPr>
          <w:lang w:val="ru-RU"/>
        </w:rPr>
        <w:t xml:space="preserve"> </w:t>
      </w:r>
      <w:r w:rsidRPr="00BE0FC6">
        <w:rPr>
          <w:lang w:val="ru-RU"/>
        </w:rPr>
        <w:t>напитков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10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жидких и твердых растительных масел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10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оливкового масла (кроме маслобойни)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сахара (кроме упаковки)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супов быстрого приготовления, бульонных кубиков, пудинга, порошков, майонеза, соусов и т. д.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безалкогольных напитков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восковой и/или жевательной основы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круп и бобовых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Маслобойни</w:t>
      </w:r>
      <w:r w:rsidR="0099069E" w:rsidRPr="00BE0FC6">
        <w:rPr>
          <w:lang w:val="ru-RU"/>
        </w:rPr>
        <w:t xml:space="preserve"> </w:t>
      </w:r>
      <w:r w:rsidRPr="00BE0FC6">
        <w:rPr>
          <w:lang w:val="ru-RU"/>
        </w:rPr>
        <w:t>и</w:t>
      </w:r>
      <w:r w:rsidR="0099069E" w:rsidRPr="00BE0FC6">
        <w:rPr>
          <w:lang w:val="ru-RU"/>
        </w:rPr>
        <w:t xml:space="preserve"> </w:t>
      </w:r>
      <w:r w:rsidRPr="00BE0FC6">
        <w:rPr>
          <w:lang w:val="ru-RU"/>
        </w:rPr>
        <w:t>налив масла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макарон и фарша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муки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хлеба и различных его разновидностей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хлебобулочных изделий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дробленой пшеницы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Упаковка сахара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таких хлебобулочных изделий, как пирожные, кондитерские изделия и молочный пудинг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Кондитерское производство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кунжутного масла, нуги и патоки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продуктов быстрого и статического питания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жевательной резинки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ферментированной и рассольной продукции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Переработка специй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ароматической воды и масла</w:t>
      </w:r>
      <w:r w:rsidR="0099069E" w:rsidRPr="00BE0FC6">
        <w:rPr>
          <w:lang w:val="ru-RU"/>
        </w:rPr>
        <w:t>,</w:t>
      </w:r>
    </w:p>
    <w:p w:rsidR="007B31E5" w:rsidRPr="00BE0FC6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Производство льда</w:t>
      </w:r>
      <w:r w:rsidR="0099069E" w:rsidRPr="00BE0FC6">
        <w:rPr>
          <w:lang w:val="ru-RU"/>
        </w:rPr>
        <w:t>,</w:t>
      </w:r>
    </w:p>
    <w:p w:rsidR="007B31E5" w:rsidRDefault="00BE0FC6" w:rsidP="00565DA0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 w:right="687"/>
        <w:rPr>
          <w:lang w:val="ru-RU"/>
        </w:rPr>
      </w:pPr>
      <w:r w:rsidRPr="00BE0FC6">
        <w:rPr>
          <w:lang w:val="ru-RU"/>
        </w:rPr>
        <w:t>Транспортировка холодильных камер и/или продуктов питания</w:t>
      </w:r>
      <w:r w:rsidR="0099069E" w:rsidRPr="00BE0FC6">
        <w:rPr>
          <w:lang w:val="ru-RU"/>
        </w:rPr>
        <w:t>,</w:t>
      </w:r>
    </w:p>
    <w:p w:rsidR="007B31E5" w:rsidRPr="00BE0FC6" w:rsidRDefault="00BE0FC6" w:rsidP="00BE0FC6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/>
        <w:rPr>
          <w:lang w:val="ru-RU"/>
        </w:rPr>
      </w:pPr>
      <w:bookmarkStart w:id="1" w:name="_GoBack"/>
      <w:bookmarkEnd w:id="1"/>
      <w:r w:rsidRPr="00BE0FC6">
        <w:rPr>
          <w:lang w:val="ru-RU"/>
        </w:rPr>
        <w:t xml:space="preserve">Упаковка, сортировка, </w:t>
      </w:r>
      <w:proofErr w:type="spellStart"/>
      <w:r w:rsidRPr="00BE0FC6">
        <w:rPr>
          <w:lang w:val="ru-RU"/>
        </w:rPr>
        <w:t>дозаривания</w:t>
      </w:r>
      <w:proofErr w:type="spellEnd"/>
      <w:r w:rsidRPr="00BE0FC6">
        <w:rPr>
          <w:lang w:val="ru-RU"/>
        </w:rPr>
        <w:t xml:space="preserve"> и вощение овощей и фруктов</w:t>
      </w:r>
      <w:r w:rsidR="0099069E" w:rsidRPr="00BE0FC6">
        <w:rPr>
          <w:lang w:val="ru-RU"/>
        </w:rPr>
        <w:t>,</w:t>
      </w:r>
    </w:p>
    <w:p w:rsidR="007B31E5" w:rsidRPr="00BE0FC6" w:rsidRDefault="00BE0FC6" w:rsidP="00BE0FC6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/>
        <w:rPr>
          <w:lang w:val="ru-RU"/>
        </w:rPr>
      </w:pPr>
      <w:r w:rsidRPr="00BE0FC6">
        <w:rPr>
          <w:lang w:val="ru-RU"/>
        </w:rPr>
        <w:t>Переупаковка</w:t>
      </w:r>
      <w:r w:rsidR="0099069E" w:rsidRPr="00BE0FC6">
        <w:rPr>
          <w:lang w:val="ru-RU"/>
        </w:rPr>
        <w:t>,</w:t>
      </w:r>
    </w:p>
    <w:p w:rsidR="007B31E5" w:rsidRPr="00BE0FC6" w:rsidRDefault="00BE0FC6" w:rsidP="00BE0FC6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/>
        <w:rPr>
          <w:lang w:val="ru-RU"/>
        </w:rPr>
      </w:pPr>
      <w:r w:rsidRPr="00BE0FC6">
        <w:rPr>
          <w:lang w:val="ru-RU"/>
        </w:rPr>
        <w:lastRenderedPageBreak/>
        <w:t>Продуктовые магазины</w:t>
      </w:r>
      <w:r w:rsidR="0099069E" w:rsidRPr="00BE0FC6">
        <w:rPr>
          <w:lang w:val="ru-RU"/>
        </w:rPr>
        <w:t>,</w:t>
      </w:r>
    </w:p>
    <w:p w:rsidR="007B31E5" w:rsidRPr="00BE0FC6" w:rsidRDefault="00BE0FC6" w:rsidP="00BE0FC6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line="240" w:lineRule="auto"/>
        <w:ind w:left="260"/>
        <w:rPr>
          <w:lang w:val="ru-RU"/>
        </w:rPr>
      </w:pPr>
      <w:r w:rsidRPr="00BE0FC6">
        <w:rPr>
          <w:lang w:val="ru-RU"/>
        </w:rPr>
        <w:t>Места массового потребления</w:t>
      </w:r>
      <w:r w:rsidR="0099069E" w:rsidRPr="00BE0FC6">
        <w:rPr>
          <w:lang w:val="ru-RU"/>
        </w:rPr>
        <w:t>,</w:t>
      </w:r>
    </w:p>
    <w:p w:rsidR="007B31E5" w:rsidRPr="00BE0FC6" w:rsidRDefault="00BE0FC6" w:rsidP="00BE0FC6">
      <w:pPr>
        <w:pStyle w:val="50"/>
        <w:numPr>
          <w:ilvl w:val="0"/>
          <w:numId w:val="36"/>
        </w:numPr>
        <w:shd w:val="clear" w:color="auto" w:fill="auto"/>
        <w:tabs>
          <w:tab w:val="left" w:pos="734"/>
        </w:tabs>
        <w:spacing w:before="0" w:after="124" w:line="240" w:lineRule="auto"/>
        <w:ind w:left="260"/>
        <w:rPr>
          <w:lang w:val="ru-RU"/>
        </w:rPr>
      </w:pPr>
      <w:r w:rsidRPr="00BE0FC6">
        <w:rPr>
          <w:lang w:val="ru-RU"/>
        </w:rPr>
        <w:t>Прочие предприятия пищевой промышленности.</w:t>
      </w:r>
    </w:p>
    <w:p w:rsidR="007B31E5" w:rsidRPr="00BE0FC6" w:rsidRDefault="0099069E" w:rsidP="00B51A81">
      <w:pPr>
        <w:pStyle w:val="20"/>
        <w:shd w:val="clear" w:color="auto" w:fill="auto"/>
        <w:spacing w:after="0" w:line="240" w:lineRule="auto"/>
        <w:ind w:left="260" w:right="2000" w:firstLine="0"/>
        <w:rPr>
          <w:rFonts w:ascii="Times New Roman" w:hAnsi="Times New Roman" w:cs="Times New Roman"/>
          <w:lang w:val="ru-RU"/>
        </w:rPr>
      </w:pPr>
      <w:r w:rsidRPr="00BE0FC6">
        <w:rPr>
          <w:rFonts w:ascii="Times New Roman" w:hAnsi="Times New Roman" w:cs="Times New Roman"/>
          <w:lang w:val="ru-RU"/>
        </w:rPr>
        <w:t>(</w:t>
      </w:r>
      <w:r w:rsidR="00BE0FC6" w:rsidRPr="00BE0FC6">
        <w:rPr>
          <w:rFonts w:ascii="Times New Roman" w:hAnsi="Times New Roman" w:cs="Times New Roman"/>
          <w:lang w:val="ru-RU"/>
        </w:rPr>
        <w:t xml:space="preserve">Полное название сферы деятельности должно быть записано в разделе сфер </w:t>
      </w:r>
      <w:r w:rsidR="00BE0FC6" w:rsidRPr="00532DAA">
        <w:rPr>
          <w:rFonts w:ascii="Times New Roman" w:hAnsi="Times New Roman" w:cs="Times New Roman"/>
          <w:lang w:val="ru-RU"/>
        </w:rPr>
        <w:t>деятельности реестра хозяйствующих субъектов</w:t>
      </w:r>
      <w:r w:rsidRPr="00532DAA">
        <w:rPr>
          <w:rFonts w:ascii="Times New Roman" w:hAnsi="Times New Roman" w:cs="Times New Roman"/>
          <w:lang w:val="ru-RU"/>
        </w:rPr>
        <w:t>)</w:t>
      </w:r>
      <w:r w:rsidR="00BE0FC6" w:rsidRPr="00532DAA">
        <w:rPr>
          <w:rFonts w:ascii="Times New Roman" w:hAnsi="Times New Roman" w:cs="Times New Roman"/>
          <w:lang w:val="ru-RU"/>
        </w:rPr>
        <w:t>.</w:t>
      </w:r>
    </w:p>
    <w:sectPr w:rsidR="007B31E5" w:rsidRPr="00BE0FC6">
      <w:pgSz w:w="11900" w:h="16840"/>
      <w:pgMar w:top="1431" w:right="300" w:bottom="1431" w:left="1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C4" w:rsidRDefault="006A1EC4">
      <w:r>
        <w:separator/>
      </w:r>
    </w:p>
  </w:endnote>
  <w:endnote w:type="continuationSeparator" w:id="0">
    <w:p w:rsidR="006A1EC4" w:rsidRDefault="006A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C4" w:rsidRDefault="006A1EC4"/>
  </w:footnote>
  <w:footnote w:type="continuationSeparator" w:id="0">
    <w:p w:rsidR="006A1EC4" w:rsidRDefault="006A1E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F0" w:rsidRDefault="00E256F0">
    <w:pPr>
      <w:rPr>
        <w:sz w:val="2"/>
        <w:szCs w:val="2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F0" w:rsidRDefault="00E256F0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F0" w:rsidRDefault="00E256F0" w:rsidP="00360BF0">
    <w:pPr>
      <w:pStyle w:val="ad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F0" w:rsidRDefault="00E256F0">
    <w:pPr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F0" w:rsidRDefault="00E256F0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F0" w:rsidRDefault="00E256F0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F0" w:rsidRDefault="00E256F0">
    <w:pPr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F0" w:rsidRDefault="006A1E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0.7pt;margin-top:74.45pt;width:46.1pt;height:6.9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56F0" w:rsidRDefault="00E256F0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F0" w:rsidRDefault="00E256F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F0" w:rsidRDefault="006A1E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8.25pt;margin-top:74.2pt;width:231.6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56F0" w:rsidRDefault="00E256F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12- FROG LEG AND SNAIL PROCESSING BUSINESSES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F0" w:rsidRDefault="006A1E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4.85pt;margin-top:74.2pt;width:227.75pt;height:7.2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56F0" w:rsidRDefault="00E256F0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F0" w:rsidRDefault="00E256F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F0" w:rsidRDefault="00E256F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F0" w:rsidRDefault="00E256F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F0" w:rsidRDefault="00E256F0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F0" w:rsidRDefault="006A1EC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0.9pt;margin-top:68pt;width:37.45pt;height:7.4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256F0" w:rsidRDefault="00E256F0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>Annex-</w:t>
                </w:r>
                <w:r>
                  <w:rPr>
                    <w:rStyle w:val="a7"/>
                    <w:b/>
                    <w:bCs/>
                  </w:rPr>
                  <w:fldChar w:fldCharType="begin"/>
                </w:r>
                <w:r>
                  <w:rPr>
                    <w:rStyle w:val="a7"/>
                    <w:b/>
                    <w:bCs/>
                  </w:rPr>
                  <w:instrText xml:space="preserve"> PAGE \* MERGEFORMAT </w:instrText>
                </w:r>
                <w:r>
                  <w:rPr>
                    <w:rStyle w:val="a7"/>
                    <w:b/>
                    <w:bCs/>
                  </w:rPr>
                  <w:fldChar w:fldCharType="separate"/>
                </w:r>
                <w:r>
                  <w:rPr>
                    <w:rStyle w:val="a7"/>
                    <w:b/>
                    <w:bCs/>
                    <w:noProof/>
                  </w:rPr>
                  <w:t>7</w:t>
                </w:r>
                <w:r>
                  <w:rPr>
                    <w:rStyle w:val="a7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6F0" w:rsidRDefault="00E256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20FE"/>
    <w:multiLevelType w:val="multilevel"/>
    <w:tmpl w:val="B7500B5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66E1F"/>
    <w:multiLevelType w:val="multilevel"/>
    <w:tmpl w:val="F528B53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53240E"/>
    <w:multiLevelType w:val="multilevel"/>
    <w:tmpl w:val="F1F8596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252B60"/>
    <w:multiLevelType w:val="multilevel"/>
    <w:tmpl w:val="5FF80B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E97EAE"/>
    <w:multiLevelType w:val="multilevel"/>
    <w:tmpl w:val="4182A91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844376"/>
    <w:multiLevelType w:val="multilevel"/>
    <w:tmpl w:val="92ECF70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863D9B"/>
    <w:multiLevelType w:val="multilevel"/>
    <w:tmpl w:val="4B267F6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7147B1"/>
    <w:multiLevelType w:val="multilevel"/>
    <w:tmpl w:val="136444D2"/>
    <w:lvl w:ilvl="0">
      <w:start w:val="2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8F48EC"/>
    <w:multiLevelType w:val="multilevel"/>
    <w:tmpl w:val="7C8C993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012A95"/>
    <w:multiLevelType w:val="multilevel"/>
    <w:tmpl w:val="9E34C484"/>
    <w:lvl w:ilvl="0">
      <w:start w:val="1"/>
      <w:numFmt w:val="decimal"/>
      <w:lvlText w:val="%1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1F3DF2"/>
    <w:multiLevelType w:val="multilevel"/>
    <w:tmpl w:val="4BF8ECBA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0E6060"/>
    <w:multiLevelType w:val="multilevel"/>
    <w:tmpl w:val="027A5ED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81315F"/>
    <w:multiLevelType w:val="multilevel"/>
    <w:tmpl w:val="AC3E499A"/>
    <w:lvl w:ilvl="0">
      <w:start w:val="2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B91772"/>
    <w:multiLevelType w:val="multilevel"/>
    <w:tmpl w:val="68F0308C"/>
    <w:lvl w:ilvl="0">
      <w:start w:val="1"/>
      <w:numFmt w:val="decimal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A629D6"/>
    <w:multiLevelType w:val="multilevel"/>
    <w:tmpl w:val="4DAC155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0240CD"/>
    <w:multiLevelType w:val="multilevel"/>
    <w:tmpl w:val="8D24405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48D232E"/>
    <w:multiLevelType w:val="multilevel"/>
    <w:tmpl w:val="89B8E8A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3D730A"/>
    <w:multiLevelType w:val="multilevel"/>
    <w:tmpl w:val="33AC95C8"/>
    <w:lvl w:ilvl="0">
      <w:start w:val="2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F62477"/>
    <w:multiLevelType w:val="multilevel"/>
    <w:tmpl w:val="4BA8CD3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5931CB"/>
    <w:multiLevelType w:val="multilevel"/>
    <w:tmpl w:val="F486392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B37008"/>
    <w:multiLevelType w:val="multilevel"/>
    <w:tmpl w:val="8118003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7F464C"/>
    <w:multiLevelType w:val="multilevel"/>
    <w:tmpl w:val="3066058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A20CC6"/>
    <w:multiLevelType w:val="multilevel"/>
    <w:tmpl w:val="70468BBA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585EF2"/>
    <w:multiLevelType w:val="multilevel"/>
    <w:tmpl w:val="6FA690F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5651A9"/>
    <w:multiLevelType w:val="multilevel"/>
    <w:tmpl w:val="FDE0320C"/>
    <w:lvl w:ilvl="0">
      <w:start w:val="1"/>
      <w:numFmt w:val="decimal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4315D5"/>
    <w:multiLevelType w:val="multilevel"/>
    <w:tmpl w:val="71CAC75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330D1E"/>
    <w:multiLevelType w:val="multilevel"/>
    <w:tmpl w:val="F1BE9262"/>
    <w:lvl w:ilvl="0">
      <w:start w:val="2"/>
      <w:numFmt w:val="decimal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F408C2"/>
    <w:multiLevelType w:val="multilevel"/>
    <w:tmpl w:val="39561F2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AAB69C0"/>
    <w:multiLevelType w:val="multilevel"/>
    <w:tmpl w:val="7874850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15135E"/>
    <w:multiLevelType w:val="multilevel"/>
    <w:tmpl w:val="5560A2D2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221261"/>
    <w:multiLevelType w:val="multilevel"/>
    <w:tmpl w:val="77127332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997F5B"/>
    <w:multiLevelType w:val="multilevel"/>
    <w:tmpl w:val="1DB0692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2DE0A5E"/>
    <w:multiLevelType w:val="multilevel"/>
    <w:tmpl w:val="E7F08494"/>
    <w:lvl w:ilvl="0">
      <w:start w:val="6"/>
      <w:numFmt w:val="decimal"/>
      <w:lvlText w:val="%1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5F649E"/>
    <w:multiLevelType w:val="multilevel"/>
    <w:tmpl w:val="B28EA730"/>
    <w:lvl w:ilvl="0">
      <w:start w:val="13"/>
      <w:numFmt w:val="decimal"/>
      <w:lvlText w:val="%1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D92566"/>
    <w:multiLevelType w:val="multilevel"/>
    <w:tmpl w:val="F7B6A688"/>
    <w:lvl w:ilvl="0">
      <w:start w:val="1"/>
      <w:numFmt w:val="decimal"/>
      <w:lvlText w:val="%1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E01439"/>
    <w:multiLevelType w:val="multilevel"/>
    <w:tmpl w:val="F4F635C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6"/>
  </w:num>
  <w:num w:numId="3">
    <w:abstractNumId w:val="11"/>
  </w:num>
  <w:num w:numId="4">
    <w:abstractNumId w:val="7"/>
  </w:num>
  <w:num w:numId="5">
    <w:abstractNumId w:val="17"/>
  </w:num>
  <w:num w:numId="6">
    <w:abstractNumId w:val="22"/>
  </w:num>
  <w:num w:numId="7">
    <w:abstractNumId w:val="28"/>
  </w:num>
  <w:num w:numId="8">
    <w:abstractNumId w:val="35"/>
  </w:num>
  <w:num w:numId="9">
    <w:abstractNumId w:val="14"/>
  </w:num>
  <w:num w:numId="10">
    <w:abstractNumId w:val="15"/>
  </w:num>
  <w:num w:numId="11">
    <w:abstractNumId w:val="21"/>
  </w:num>
  <w:num w:numId="12">
    <w:abstractNumId w:val="4"/>
  </w:num>
  <w:num w:numId="13">
    <w:abstractNumId w:val="5"/>
  </w:num>
  <w:num w:numId="14">
    <w:abstractNumId w:val="30"/>
  </w:num>
  <w:num w:numId="15">
    <w:abstractNumId w:val="27"/>
  </w:num>
  <w:num w:numId="16">
    <w:abstractNumId w:val="10"/>
  </w:num>
  <w:num w:numId="17">
    <w:abstractNumId w:val="9"/>
  </w:num>
  <w:num w:numId="18">
    <w:abstractNumId w:val="19"/>
  </w:num>
  <w:num w:numId="19">
    <w:abstractNumId w:val="1"/>
  </w:num>
  <w:num w:numId="20">
    <w:abstractNumId w:val="2"/>
  </w:num>
  <w:num w:numId="21">
    <w:abstractNumId w:val="25"/>
  </w:num>
  <w:num w:numId="22">
    <w:abstractNumId w:val="32"/>
  </w:num>
  <w:num w:numId="23">
    <w:abstractNumId w:val="20"/>
  </w:num>
  <w:num w:numId="24">
    <w:abstractNumId w:val="31"/>
  </w:num>
  <w:num w:numId="25">
    <w:abstractNumId w:val="18"/>
  </w:num>
  <w:num w:numId="26">
    <w:abstractNumId w:val="6"/>
  </w:num>
  <w:num w:numId="27">
    <w:abstractNumId w:val="29"/>
  </w:num>
  <w:num w:numId="28">
    <w:abstractNumId w:val="33"/>
  </w:num>
  <w:num w:numId="29">
    <w:abstractNumId w:val="16"/>
  </w:num>
  <w:num w:numId="30">
    <w:abstractNumId w:val="8"/>
  </w:num>
  <w:num w:numId="31">
    <w:abstractNumId w:val="23"/>
  </w:num>
  <w:num w:numId="32">
    <w:abstractNumId w:val="34"/>
  </w:num>
  <w:num w:numId="33">
    <w:abstractNumId w:val="13"/>
  </w:num>
  <w:num w:numId="34">
    <w:abstractNumId w:val="24"/>
  </w:num>
  <w:num w:numId="35">
    <w:abstractNumId w:val="1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B31E5"/>
    <w:rsid w:val="00015DA9"/>
    <w:rsid w:val="00042987"/>
    <w:rsid w:val="000D7B5E"/>
    <w:rsid w:val="000E156E"/>
    <w:rsid w:val="00105582"/>
    <w:rsid w:val="001A29B9"/>
    <w:rsid w:val="001C4AA9"/>
    <w:rsid w:val="00212EB5"/>
    <w:rsid w:val="0028246F"/>
    <w:rsid w:val="00293517"/>
    <w:rsid w:val="002A232F"/>
    <w:rsid w:val="00360BF0"/>
    <w:rsid w:val="004A1C24"/>
    <w:rsid w:val="004D59E0"/>
    <w:rsid w:val="00504EF0"/>
    <w:rsid w:val="00532DAA"/>
    <w:rsid w:val="00565DA0"/>
    <w:rsid w:val="00583220"/>
    <w:rsid w:val="005D1B2F"/>
    <w:rsid w:val="00670110"/>
    <w:rsid w:val="006A1EC4"/>
    <w:rsid w:val="007326E8"/>
    <w:rsid w:val="007331FF"/>
    <w:rsid w:val="00734F3C"/>
    <w:rsid w:val="00736F90"/>
    <w:rsid w:val="00764C0C"/>
    <w:rsid w:val="0077546C"/>
    <w:rsid w:val="007B31E5"/>
    <w:rsid w:val="00821357"/>
    <w:rsid w:val="00854AB4"/>
    <w:rsid w:val="00883647"/>
    <w:rsid w:val="008B60E4"/>
    <w:rsid w:val="00933F37"/>
    <w:rsid w:val="009846BE"/>
    <w:rsid w:val="0099069E"/>
    <w:rsid w:val="009A3CC8"/>
    <w:rsid w:val="009C3B66"/>
    <w:rsid w:val="009D029D"/>
    <w:rsid w:val="00A46110"/>
    <w:rsid w:val="00AA0A2F"/>
    <w:rsid w:val="00AB294A"/>
    <w:rsid w:val="00AB5EFF"/>
    <w:rsid w:val="00B02049"/>
    <w:rsid w:val="00B51A81"/>
    <w:rsid w:val="00BA17CD"/>
    <w:rsid w:val="00BE0FC6"/>
    <w:rsid w:val="00BF7FE6"/>
    <w:rsid w:val="00C52FA4"/>
    <w:rsid w:val="00C82C69"/>
    <w:rsid w:val="00CD7627"/>
    <w:rsid w:val="00D07D38"/>
    <w:rsid w:val="00DF59A5"/>
    <w:rsid w:val="00E060C6"/>
    <w:rsid w:val="00E256F0"/>
    <w:rsid w:val="00E31FF2"/>
    <w:rsid w:val="00E810E4"/>
    <w:rsid w:val="00EA1551"/>
    <w:rsid w:val="00EC33F7"/>
    <w:rsid w:val="00F03E0D"/>
    <w:rsid w:val="00F3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105pt">
    <w:name w:val="Основной текст (2) + 10;5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2">
    <w:name w:val="Заголовок №2_"/>
    <w:basedOn w:val="a0"/>
    <w:link w:val="23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Основной текст (3)"/>
    <w:basedOn w:val="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4pt">
    <w:name w:val="Основной текст (2) + 14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7pt">
    <w:name w:val="Основной текст (2) + 7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25">
    <w:name w:val="Подпись к таблице (2)_"/>
    <w:basedOn w:val="a0"/>
    <w:link w:val="2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Полужирный;Не курсив"/>
    <w:basedOn w:val="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42">
    <w:name w:val="Основной текст (4) + Полужирный;Не курсив"/>
    <w:basedOn w:val="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8">
    <w:name w:val="Колонтитул + Не полужирный"/>
    <w:basedOn w:val="a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9">
    <w:name w:val="Подпись к таблице_"/>
    <w:basedOn w:val="a0"/>
    <w:link w:val="aa"/>
    <w:rPr>
      <w:rFonts w:ascii="Calibri" w:eastAsia="Calibri" w:hAnsi="Calibri" w:cs="Calibr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b">
    <w:name w:val="Подпись к таблице + Полужирный;Не курсив"/>
    <w:basedOn w:val="a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ac">
    <w:name w:val="Подпись к таблице + Полужирный;Не курсив"/>
    <w:basedOn w:val="a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7">
    <w:name w:val="Основной текст (2) +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33">
    <w:name w:val="Подпись к таблице (3)_"/>
    <w:basedOn w:val="a0"/>
    <w:link w:val="3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514" w:lineRule="exac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17" w:lineRule="exact"/>
      <w:ind w:hanging="360"/>
    </w:pPr>
    <w:rPr>
      <w:rFonts w:ascii="Calibri" w:eastAsia="Calibri" w:hAnsi="Calibri" w:cs="Calibri"/>
      <w:sz w:val="22"/>
      <w:szCs w:val="22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660" w:line="514" w:lineRule="exact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60" w:after="780" w:line="514" w:lineRule="exac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2"/>
      <w:szCs w:val="22"/>
    </w:rPr>
  </w:style>
  <w:style w:type="paragraph" w:customStyle="1" w:styleId="34">
    <w:name w:val="Подпись к таблице (3)"/>
    <w:basedOn w:val="a"/>
    <w:link w:val="3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317" w:lineRule="exact"/>
      <w:jc w:val="both"/>
    </w:pPr>
    <w:rPr>
      <w:rFonts w:ascii="Times New Roman" w:eastAsia="Times New Roman" w:hAnsi="Times New Roman" w:cs="Times New Roman"/>
    </w:rPr>
  </w:style>
  <w:style w:type="paragraph" w:styleId="ad">
    <w:name w:val="header"/>
    <w:basedOn w:val="a"/>
    <w:link w:val="ae"/>
    <w:uiPriority w:val="99"/>
    <w:unhideWhenUsed/>
    <w:rsid w:val="007326E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6E8"/>
    <w:rPr>
      <w:color w:val="000000"/>
    </w:rPr>
  </w:style>
  <w:style w:type="paragraph" w:styleId="af">
    <w:name w:val="footer"/>
    <w:basedOn w:val="a"/>
    <w:link w:val="af0"/>
    <w:uiPriority w:val="99"/>
    <w:unhideWhenUsed/>
    <w:rsid w:val="007326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6E8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27</Pages>
  <Words>5912</Words>
  <Characters>33701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26</cp:revision>
  <dcterms:created xsi:type="dcterms:W3CDTF">2019-09-12T03:56:00Z</dcterms:created>
  <dcterms:modified xsi:type="dcterms:W3CDTF">2019-09-15T16:51:00Z</dcterms:modified>
</cp:coreProperties>
</file>